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53F" w:rsidRPr="00EB2D95" w:rsidRDefault="00DE5A24" w:rsidP="00CD353F">
      <w:pPr>
        <w:spacing w:line="360" w:lineRule="auto"/>
        <w:jc w:val="center"/>
        <w:rPr>
          <w:rFonts w:ascii="华文中宋" w:eastAsia="华文中宋" w:hAnsi="华文中宋"/>
          <w:b/>
          <w:sz w:val="36"/>
          <w:szCs w:val="36"/>
        </w:rPr>
      </w:pPr>
      <w:r w:rsidRPr="00EB2D95">
        <w:rPr>
          <w:rFonts w:ascii="华文中宋" w:eastAsia="华文中宋" w:hAnsi="华文中宋" w:hint="eastAsia"/>
          <w:b/>
          <w:sz w:val="36"/>
          <w:szCs w:val="36"/>
        </w:rPr>
        <w:t>红星</w:t>
      </w:r>
      <w:r w:rsidR="00CD353F" w:rsidRPr="00EB2D95">
        <w:rPr>
          <w:rFonts w:ascii="华文中宋" w:eastAsia="华文中宋" w:hAnsi="华文中宋" w:hint="eastAsia"/>
          <w:b/>
          <w:sz w:val="36"/>
          <w:szCs w:val="36"/>
        </w:rPr>
        <w:t>小学突发公共事件应急预案</w:t>
      </w:r>
    </w:p>
    <w:p w:rsidR="00CD353F" w:rsidRDefault="00CD353F" w:rsidP="00CD353F">
      <w:pPr>
        <w:spacing w:line="360" w:lineRule="auto"/>
        <w:jc w:val="center"/>
        <w:rPr>
          <w:b/>
          <w:sz w:val="32"/>
          <w:szCs w:val="32"/>
        </w:rPr>
      </w:pPr>
    </w:p>
    <w:p w:rsidR="00CD353F" w:rsidRPr="00682CAA" w:rsidRDefault="00CD353F" w:rsidP="00CD353F">
      <w:pPr>
        <w:spacing w:line="360" w:lineRule="auto"/>
        <w:rPr>
          <w:rFonts w:ascii="黑体" w:eastAsia="黑体" w:hAnsi="黑体"/>
          <w:sz w:val="30"/>
          <w:szCs w:val="30"/>
        </w:rPr>
      </w:pPr>
      <w:r w:rsidRPr="00682CAA">
        <w:rPr>
          <w:rFonts w:ascii="黑体" w:eastAsia="黑体" w:hAnsi="黑体" w:hint="eastAsia"/>
          <w:sz w:val="30"/>
          <w:szCs w:val="30"/>
        </w:rPr>
        <w:t>一、总则</w:t>
      </w:r>
    </w:p>
    <w:p w:rsidR="00CD353F" w:rsidRPr="00786A42" w:rsidRDefault="00CD353F" w:rsidP="00CD353F">
      <w:pPr>
        <w:spacing w:line="360" w:lineRule="auto"/>
        <w:rPr>
          <w:rFonts w:ascii="楷体" w:eastAsia="楷体" w:hAnsi="楷体"/>
          <w:b/>
          <w:sz w:val="30"/>
          <w:szCs w:val="30"/>
        </w:rPr>
      </w:pPr>
      <w:r w:rsidRPr="00786A42">
        <w:rPr>
          <w:rFonts w:ascii="楷体" w:eastAsia="楷体" w:hAnsi="楷体" w:hint="eastAsia"/>
          <w:b/>
          <w:sz w:val="30"/>
          <w:szCs w:val="30"/>
        </w:rPr>
        <w:t>1-1目的</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为建立健全学校的应急管理体制，切实提高保障公共安全和处置突发公共事件的能力，有效处置学校发生的突发事件，将突发事件造成的不良影响和损失降低到最低限度，保障师生人身和国家财产安全。</w:t>
      </w:r>
    </w:p>
    <w:p w:rsidR="00CD353F" w:rsidRPr="00786A42" w:rsidRDefault="00CD353F" w:rsidP="00CD353F">
      <w:pPr>
        <w:spacing w:line="360" w:lineRule="auto"/>
        <w:rPr>
          <w:rFonts w:ascii="楷体" w:eastAsia="楷体" w:hAnsi="楷体"/>
          <w:b/>
          <w:sz w:val="30"/>
          <w:szCs w:val="30"/>
        </w:rPr>
      </w:pPr>
      <w:r w:rsidRPr="00786A42">
        <w:rPr>
          <w:rFonts w:ascii="楷体" w:eastAsia="楷体" w:hAnsi="楷体" w:hint="eastAsia"/>
          <w:b/>
          <w:sz w:val="30"/>
          <w:szCs w:val="30"/>
        </w:rPr>
        <w:t>1-2原则</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根据相关法律法规，全面规范突发公共事件预案，确立统一领导、责任到人、策科学、反应及时的处置方式。以人为本，建立健全应对突发公共事件的有效机制；以防为主，建立综合信息支持体系。强化应急管理工作机制，分级负责切实做到早发现、早报告、早控制。</w:t>
      </w:r>
    </w:p>
    <w:p w:rsidR="00CD353F" w:rsidRPr="00786A42" w:rsidRDefault="00CD353F" w:rsidP="00CD353F">
      <w:pPr>
        <w:spacing w:line="360" w:lineRule="auto"/>
        <w:rPr>
          <w:rFonts w:ascii="楷体" w:eastAsia="楷体" w:hAnsi="楷体"/>
          <w:b/>
          <w:sz w:val="30"/>
          <w:szCs w:val="30"/>
        </w:rPr>
      </w:pPr>
      <w:r w:rsidRPr="00786A42">
        <w:rPr>
          <w:rFonts w:ascii="楷体" w:eastAsia="楷体" w:hAnsi="楷体" w:hint="eastAsia"/>
          <w:b/>
          <w:sz w:val="30"/>
          <w:szCs w:val="30"/>
        </w:rPr>
        <w:t>1-3依据</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依据《上海市突发公共事件专项及部门应急预案框架指南》、《上海市教育系统处置突发公共事件应急预案》 、《宝山区教育系统突发公共事件应急预案》的要求，结合学校实际情况，制定本预案。</w:t>
      </w:r>
    </w:p>
    <w:p w:rsidR="00CD353F" w:rsidRPr="00786A42" w:rsidRDefault="00CD353F" w:rsidP="00CD353F">
      <w:pPr>
        <w:spacing w:line="360" w:lineRule="auto"/>
        <w:rPr>
          <w:rFonts w:ascii="楷体" w:eastAsia="楷体" w:hAnsi="楷体"/>
          <w:b/>
          <w:sz w:val="30"/>
          <w:szCs w:val="30"/>
        </w:rPr>
      </w:pPr>
      <w:r w:rsidRPr="00786A42">
        <w:rPr>
          <w:rFonts w:ascii="楷体" w:eastAsia="楷体" w:hAnsi="楷体" w:hint="eastAsia"/>
          <w:b/>
          <w:sz w:val="30"/>
          <w:szCs w:val="30"/>
        </w:rPr>
        <w:t>1-4适用范围</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本预案主要用于指导预防和处置发生在学校的各类突发公共事件。</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根据突发公共事件的性质、演变过程和发生机理，按照国家分类方法，学校突发公共事件主要分为以下四类：</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（1）自然灾害：汛情台风、地震灾害、气象灾害；</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（2）事故灾难：安全生产事故、校舍安全及建设工程事故、交通事故、火灾火险事故、校车交通事故、爆炸事故、踩踏事故等其他事故；</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（3）公共卫生事件：传染病疫情、群体性不明原因疾病、食品安全；</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（4）社会安全事件：恐怖袭击事件、群体性上访事件、校园网络有害信息事件。</w:t>
      </w:r>
    </w:p>
    <w:p w:rsidR="00CD353F" w:rsidRPr="00786A42" w:rsidRDefault="00CD353F" w:rsidP="00CD353F">
      <w:pPr>
        <w:spacing w:line="360" w:lineRule="auto"/>
        <w:rPr>
          <w:rFonts w:ascii="黑体" w:eastAsia="黑体" w:hAnsi="黑体"/>
          <w:b/>
          <w:sz w:val="30"/>
          <w:szCs w:val="30"/>
        </w:rPr>
      </w:pPr>
      <w:r w:rsidRPr="00786A42">
        <w:rPr>
          <w:rFonts w:ascii="黑体" w:eastAsia="黑体" w:hAnsi="黑体" w:hint="eastAsia"/>
          <w:b/>
          <w:sz w:val="30"/>
          <w:szCs w:val="30"/>
        </w:rPr>
        <w:t>二、组织机构和职责</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lastRenderedPageBreak/>
        <w:t>坚持行政领导责任制。学校成立突发事件应急领导小组，领导小组组长由校长担任。</w:t>
      </w:r>
    </w:p>
    <w:p w:rsidR="00CD353F" w:rsidRPr="00786A42" w:rsidRDefault="00CD353F" w:rsidP="00CD353F">
      <w:pPr>
        <w:spacing w:line="360" w:lineRule="auto"/>
        <w:rPr>
          <w:rFonts w:ascii="楷体" w:eastAsia="楷体" w:hAnsi="楷体"/>
          <w:b/>
          <w:sz w:val="30"/>
          <w:szCs w:val="30"/>
        </w:rPr>
      </w:pPr>
      <w:r w:rsidRPr="00786A42">
        <w:rPr>
          <w:rFonts w:ascii="楷体" w:eastAsia="楷体" w:hAnsi="楷体" w:hint="eastAsia"/>
          <w:b/>
          <w:sz w:val="30"/>
          <w:szCs w:val="30"/>
        </w:rPr>
        <w:t>2-1突发事件应急处理领导小组名单</w:t>
      </w:r>
    </w:p>
    <w:p w:rsidR="00CD353F" w:rsidRPr="00682CAA" w:rsidRDefault="00CD353F" w:rsidP="00682CAA">
      <w:pPr>
        <w:spacing w:line="360" w:lineRule="auto"/>
        <w:ind w:firstLineChars="350" w:firstLine="843"/>
        <w:rPr>
          <w:rFonts w:ascii="仿宋" w:eastAsia="仿宋" w:hAnsi="仿宋"/>
          <w:b/>
          <w:sz w:val="24"/>
          <w:szCs w:val="24"/>
        </w:rPr>
      </w:pPr>
      <w:r w:rsidRPr="00682CAA">
        <w:rPr>
          <w:rFonts w:ascii="仿宋" w:eastAsia="仿宋" w:hAnsi="仿宋" w:hint="eastAsia"/>
          <w:b/>
          <w:sz w:val="24"/>
          <w:szCs w:val="24"/>
        </w:rPr>
        <w:t xml:space="preserve">组  </w:t>
      </w:r>
      <w:r w:rsidR="00C074B3">
        <w:rPr>
          <w:rFonts w:ascii="仿宋" w:eastAsia="仿宋" w:hAnsi="仿宋" w:hint="eastAsia"/>
          <w:b/>
          <w:sz w:val="24"/>
          <w:szCs w:val="24"/>
        </w:rPr>
        <w:t>长：黄</w:t>
      </w:r>
      <w:proofErr w:type="gramStart"/>
      <w:r w:rsidR="00C074B3">
        <w:rPr>
          <w:rFonts w:ascii="仿宋" w:eastAsia="仿宋" w:hAnsi="仿宋" w:hint="eastAsia"/>
          <w:b/>
          <w:sz w:val="24"/>
          <w:szCs w:val="24"/>
        </w:rPr>
        <w:t>浩</w:t>
      </w:r>
      <w:proofErr w:type="gramEnd"/>
      <w:r w:rsidR="00DE5A24" w:rsidRPr="00682CAA">
        <w:rPr>
          <w:rFonts w:ascii="仿宋" w:eastAsia="仿宋" w:hAnsi="仿宋" w:hint="eastAsia"/>
          <w:b/>
          <w:sz w:val="24"/>
          <w:szCs w:val="24"/>
        </w:rPr>
        <w:t>（校长</w:t>
      </w:r>
      <w:r w:rsidRPr="00682CAA">
        <w:rPr>
          <w:rFonts w:ascii="仿宋" w:eastAsia="仿宋" w:hAnsi="仿宋" w:hint="eastAsia"/>
          <w:b/>
          <w:sz w:val="24"/>
          <w:szCs w:val="24"/>
        </w:rPr>
        <w:t>）</w:t>
      </w:r>
    </w:p>
    <w:p w:rsidR="00CD353F" w:rsidRPr="00682CAA" w:rsidRDefault="00C074B3" w:rsidP="00682CAA">
      <w:pPr>
        <w:spacing w:line="360" w:lineRule="auto"/>
        <w:ind w:firstLineChars="350" w:firstLine="843"/>
        <w:rPr>
          <w:rFonts w:ascii="仿宋" w:eastAsia="仿宋" w:hAnsi="仿宋"/>
          <w:b/>
          <w:sz w:val="24"/>
          <w:szCs w:val="24"/>
        </w:rPr>
      </w:pPr>
      <w:r>
        <w:rPr>
          <w:rFonts w:ascii="仿宋" w:eastAsia="仿宋" w:hAnsi="仿宋" w:hint="eastAsia"/>
          <w:b/>
          <w:sz w:val="24"/>
          <w:szCs w:val="24"/>
        </w:rPr>
        <w:t>副组长：王梅</w:t>
      </w:r>
      <w:r w:rsidR="00545E42">
        <w:rPr>
          <w:rFonts w:ascii="仿宋" w:eastAsia="仿宋" w:hAnsi="仿宋" w:hint="eastAsia"/>
          <w:b/>
          <w:sz w:val="24"/>
          <w:szCs w:val="24"/>
        </w:rPr>
        <w:t>（</w:t>
      </w:r>
      <w:r>
        <w:rPr>
          <w:rFonts w:ascii="仿宋" w:eastAsia="仿宋" w:hAnsi="仿宋" w:hint="eastAsia"/>
          <w:b/>
          <w:sz w:val="24"/>
          <w:szCs w:val="24"/>
        </w:rPr>
        <w:t>副</w:t>
      </w:r>
      <w:r w:rsidR="00545E42">
        <w:rPr>
          <w:rFonts w:ascii="仿宋" w:eastAsia="仿宋" w:hAnsi="仿宋" w:hint="eastAsia"/>
          <w:b/>
          <w:sz w:val="24"/>
          <w:szCs w:val="24"/>
        </w:rPr>
        <w:t>书记</w:t>
      </w:r>
      <w:r w:rsidR="00DB5440" w:rsidRPr="00682CAA">
        <w:rPr>
          <w:rFonts w:ascii="仿宋" w:eastAsia="仿宋" w:hAnsi="仿宋" w:hint="eastAsia"/>
          <w:b/>
          <w:sz w:val="24"/>
          <w:szCs w:val="24"/>
        </w:rPr>
        <w:t>）</w:t>
      </w:r>
    </w:p>
    <w:p w:rsidR="00CD353F" w:rsidRPr="00682CAA" w:rsidRDefault="00CD353F" w:rsidP="00682CAA">
      <w:pPr>
        <w:spacing w:line="360" w:lineRule="auto"/>
        <w:ind w:firstLineChars="350" w:firstLine="843"/>
        <w:rPr>
          <w:rFonts w:ascii="仿宋" w:eastAsia="仿宋" w:hAnsi="仿宋"/>
          <w:b/>
          <w:sz w:val="24"/>
          <w:szCs w:val="24"/>
        </w:rPr>
      </w:pPr>
      <w:r w:rsidRPr="00682CAA">
        <w:rPr>
          <w:rFonts w:ascii="仿宋" w:eastAsia="仿宋" w:hAnsi="仿宋" w:hint="eastAsia"/>
          <w:b/>
          <w:sz w:val="24"/>
          <w:szCs w:val="24"/>
        </w:rPr>
        <w:t>组  员：</w:t>
      </w:r>
      <w:r w:rsidR="00545E42">
        <w:rPr>
          <w:rFonts w:ascii="仿宋" w:eastAsia="仿宋" w:hAnsi="仿宋" w:hint="eastAsia"/>
          <w:b/>
          <w:sz w:val="24"/>
          <w:szCs w:val="24"/>
        </w:rPr>
        <w:t>副校长、</w:t>
      </w:r>
      <w:r w:rsidRPr="00682CAA">
        <w:rPr>
          <w:rFonts w:ascii="仿宋" w:eastAsia="仿宋" w:hAnsi="仿宋" w:hint="eastAsia"/>
          <w:b/>
          <w:sz w:val="24"/>
          <w:szCs w:val="24"/>
        </w:rPr>
        <w:t>工会主席、 教导主任、总务主任、</w:t>
      </w:r>
      <w:r w:rsidR="00DB5440" w:rsidRPr="00682CAA">
        <w:rPr>
          <w:rFonts w:ascii="仿宋" w:eastAsia="仿宋" w:hAnsi="仿宋" w:hint="eastAsia"/>
          <w:b/>
          <w:sz w:val="24"/>
          <w:szCs w:val="24"/>
        </w:rPr>
        <w:t>德育教导、</w:t>
      </w:r>
      <w:r w:rsidRPr="00682CAA">
        <w:rPr>
          <w:rFonts w:ascii="仿宋" w:eastAsia="仿宋" w:hAnsi="仿宋" w:hint="eastAsia"/>
          <w:b/>
          <w:sz w:val="24"/>
          <w:szCs w:val="24"/>
        </w:rPr>
        <w:t>卫生老师</w:t>
      </w:r>
    </w:p>
    <w:p w:rsidR="00CD353F" w:rsidRPr="00682CAA" w:rsidRDefault="00CD353F" w:rsidP="00CD353F">
      <w:pPr>
        <w:spacing w:line="360" w:lineRule="auto"/>
        <w:rPr>
          <w:b/>
        </w:rPr>
      </w:pPr>
      <w:r w:rsidRPr="00682CAA">
        <w:rPr>
          <w:rFonts w:ascii="楷体" w:eastAsia="楷体" w:hAnsi="楷体" w:hint="eastAsia"/>
          <w:b/>
          <w:sz w:val="30"/>
          <w:szCs w:val="30"/>
        </w:rPr>
        <w:t>2-2领导小组主要职责</w:t>
      </w:r>
    </w:p>
    <w:p w:rsidR="00CD353F" w:rsidRPr="00682CAA" w:rsidRDefault="00CD353F" w:rsidP="00682CAA">
      <w:pPr>
        <w:spacing w:line="360" w:lineRule="auto"/>
        <w:ind w:firstLineChars="350" w:firstLine="843"/>
        <w:rPr>
          <w:rFonts w:ascii="仿宋" w:eastAsia="仿宋" w:hAnsi="仿宋"/>
          <w:b/>
          <w:sz w:val="24"/>
          <w:szCs w:val="24"/>
        </w:rPr>
      </w:pPr>
      <w:r w:rsidRPr="00682CAA">
        <w:rPr>
          <w:rFonts w:ascii="仿宋" w:eastAsia="仿宋" w:hAnsi="仿宋" w:hint="eastAsia"/>
          <w:b/>
          <w:sz w:val="24"/>
          <w:szCs w:val="24"/>
        </w:rPr>
        <w:t>（1）指挥有关教师立即到达规定岗位，采取相应的应对措施</w:t>
      </w:r>
    </w:p>
    <w:p w:rsidR="00CD353F" w:rsidRPr="00682CAA" w:rsidRDefault="00CD353F" w:rsidP="00682CAA">
      <w:pPr>
        <w:spacing w:line="360" w:lineRule="auto"/>
        <w:ind w:firstLineChars="350" w:firstLine="843"/>
        <w:rPr>
          <w:rFonts w:ascii="仿宋" w:eastAsia="仿宋" w:hAnsi="仿宋"/>
          <w:b/>
          <w:sz w:val="24"/>
          <w:szCs w:val="24"/>
        </w:rPr>
      </w:pPr>
      <w:r w:rsidRPr="00682CAA">
        <w:rPr>
          <w:rFonts w:ascii="仿宋" w:eastAsia="仿宋" w:hAnsi="仿宋" w:hint="eastAsia"/>
          <w:b/>
          <w:sz w:val="24"/>
          <w:szCs w:val="24"/>
        </w:rPr>
        <w:t>（2）安排教师开展相关的抢险排</w:t>
      </w:r>
      <w:proofErr w:type="gramStart"/>
      <w:r w:rsidRPr="00682CAA">
        <w:rPr>
          <w:rFonts w:ascii="仿宋" w:eastAsia="仿宋" w:hAnsi="仿宋" w:hint="eastAsia"/>
          <w:b/>
          <w:sz w:val="24"/>
          <w:szCs w:val="24"/>
        </w:rPr>
        <w:t>危或者</w:t>
      </w:r>
      <w:proofErr w:type="gramEnd"/>
      <w:r w:rsidRPr="00682CAA">
        <w:rPr>
          <w:rFonts w:ascii="仿宋" w:eastAsia="仿宋" w:hAnsi="仿宋" w:hint="eastAsia"/>
          <w:b/>
          <w:sz w:val="24"/>
          <w:szCs w:val="24"/>
        </w:rPr>
        <w:t>实施求救工作</w:t>
      </w:r>
    </w:p>
    <w:p w:rsidR="00CD353F" w:rsidRPr="00682CAA" w:rsidRDefault="00CD353F" w:rsidP="00682CAA">
      <w:pPr>
        <w:spacing w:line="360" w:lineRule="auto"/>
        <w:ind w:firstLineChars="350" w:firstLine="843"/>
        <w:rPr>
          <w:rFonts w:ascii="仿宋" w:eastAsia="仿宋" w:hAnsi="仿宋"/>
          <w:b/>
          <w:sz w:val="24"/>
          <w:szCs w:val="24"/>
        </w:rPr>
      </w:pPr>
      <w:r w:rsidRPr="00682CAA">
        <w:rPr>
          <w:rFonts w:ascii="仿宋" w:eastAsia="仿宋" w:hAnsi="仿宋" w:hint="eastAsia"/>
          <w:b/>
          <w:sz w:val="24"/>
          <w:szCs w:val="24"/>
        </w:rPr>
        <w:t>（3）根据需要对师生员工进行疏散，并根据事件性质，报请上级部门迅速依法采取紧急措施</w:t>
      </w:r>
    </w:p>
    <w:p w:rsidR="00CD353F" w:rsidRPr="00682CAA" w:rsidRDefault="00CD353F" w:rsidP="00682CAA">
      <w:pPr>
        <w:spacing w:line="360" w:lineRule="auto"/>
        <w:ind w:firstLineChars="350" w:firstLine="843"/>
        <w:rPr>
          <w:rFonts w:ascii="仿宋" w:eastAsia="仿宋" w:hAnsi="仿宋"/>
          <w:b/>
          <w:sz w:val="24"/>
          <w:szCs w:val="24"/>
        </w:rPr>
      </w:pPr>
      <w:r w:rsidRPr="00682CAA">
        <w:rPr>
          <w:rFonts w:ascii="仿宋" w:eastAsia="仿宋" w:hAnsi="仿宋" w:hint="eastAsia"/>
          <w:b/>
          <w:sz w:val="24"/>
          <w:szCs w:val="24"/>
        </w:rPr>
        <w:t>（4）根据需要对事件现场采取控制措施</w:t>
      </w:r>
    </w:p>
    <w:p w:rsidR="00CD353F" w:rsidRPr="00682CAA" w:rsidRDefault="00CD353F" w:rsidP="00682CAA">
      <w:pPr>
        <w:spacing w:line="360" w:lineRule="auto"/>
        <w:ind w:firstLineChars="350" w:firstLine="843"/>
        <w:rPr>
          <w:rFonts w:ascii="仿宋" w:eastAsia="仿宋" w:hAnsi="仿宋"/>
          <w:b/>
          <w:sz w:val="24"/>
          <w:szCs w:val="24"/>
        </w:rPr>
      </w:pPr>
      <w:r w:rsidRPr="00682CAA">
        <w:rPr>
          <w:rFonts w:ascii="仿宋" w:eastAsia="仿宋" w:hAnsi="仿宋" w:hint="eastAsia"/>
          <w:b/>
          <w:sz w:val="24"/>
          <w:szCs w:val="24"/>
        </w:rPr>
        <w:t>（5）对本校的突发事件的应急处理程序进行督察指导</w:t>
      </w:r>
    </w:p>
    <w:p w:rsidR="00CD353F" w:rsidRPr="00682CAA" w:rsidRDefault="00CD353F" w:rsidP="00CD353F">
      <w:pPr>
        <w:spacing w:line="360" w:lineRule="auto"/>
        <w:rPr>
          <w:rFonts w:ascii="楷体" w:eastAsia="楷体" w:hAnsi="楷体"/>
          <w:b/>
          <w:sz w:val="30"/>
          <w:szCs w:val="30"/>
        </w:rPr>
      </w:pPr>
      <w:r w:rsidRPr="00682CAA">
        <w:rPr>
          <w:rFonts w:ascii="楷体" w:eastAsia="楷体" w:hAnsi="楷体" w:hint="eastAsia"/>
          <w:b/>
          <w:sz w:val="30"/>
          <w:szCs w:val="30"/>
        </w:rPr>
        <w:t>2-3应急处理工作小组</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学校一旦出现火灾、群体性活动安全、房屋倒塌、自然灾害以及战争、恐怖等紧急情况后，学校负责人、各部门领导和教师应迅速到达现场及相关的工作岗位，应急领导小组成员应迅速组成临时现场指挥部，组织、安排全体教职员工开展抢救、自救和疏散工作，与有关部门配合开展抢救及现场处置工作。必要时街道、区教育局可派有关领导直接参与学校临时现场指挥部的工作。</w:t>
      </w:r>
    </w:p>
    <w:p w:rsidR="00CD353F" w:rsidRPr="009A5CAA" w:rsidRDefault="00CD353F" w:rsidP="00CD353F">
      <w:pPr>
        <w:spacing w:line="360" w:lineRule="auto"/>
        <w:rPr>
          <w:rFonts w:ascii="黑体" w:eastAsia="黑体" w:hAnsi="黑体"/>
          <w:b/>
          <w:sz w:val="30"/>
          <w:szCs w:val="30"/>
        </w:rPr>
      </w:pPr>
      <w:r w:rsidRPr="009A5CAA">
        <w:rPr>
          <w:rFonts w:ascii="黑体" w:eastAsia="黑体" w:hAnsi="黑体" w:hint="eastAsia"/>
          <w:b/>
          <w:sz w:val="30"/>
          <w:szCs w:val="30"/>
        </w:rPr>
        <w:t>三、 指挥与联络</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3-1突发事件发生后，学校突发事件应急处理领导小组应当根据“生命第一”的原则组织，决定是否启动突发事件应急预案，并在第一时间内向上级主管部门报告。</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3-2学校各有关部门在各自职责范围内，做好突发事件应急处理的有关工作，切实履行各自职责。对部门组织或负责的教育教学活动，活动前应有预见，并根据学校的突发事件应急预案，采取相应的措施，发生事故，主动纳入学校预案工作程序。</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3-3应急状态期间，领导小组各成员必须保证通信网络畅通。校内各部门应当根据突发事件应急处理领导小组的统一部署，做好本部门（年段）的突发事件应急处理工作，</w:t>
      </w:r>
      <w:r w:rsidRPr="00682CAA">
        <w:rPr>
          <w:rFonts w:ascii="仿宋" w:eastAsia="仿宋" w:hAnsi="仿宋" w:hint="eastAsia"/>
          <w:b/>
          <w:sz w:val="24"/>
          <w:szCs w:val="24"/>
        </w:rPr>
        <w:lastRenderedPageBreak/>
        <w:t>配合、服从对突发事件应急处理工作进行的督察和指导。</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3-4学校内任何部门和个人都应当服从学校突发事件应急处理领导小组为处理突发事件</w:t>
      </w:r>
      <w:proofErr w:type="gramStart"/>
      <w:r w:rsidRPr="00682CAA">
        <w:rPr>
          <w:rFonts w:ascii="仿宋" w:eastAsia="仿宋" w:hAnsi="仿宋" w:hint="eastAsia"/>
          <w:b/>
          <w:sz w:val="24"/>
          <w:szCs w:val="24"/>
        </w:rPr>
        <w:t>作出</w:t>
      </w:r>
      <w:proofErr w:type="gramEnd"/>
      <w:r w:rsidRPr="00682CAA">
        <w:rPr>
          <w:rFonts w:ascii="仿宋" w:eastAsia="仿宋" w:hAnsi="仿宋" w:hint="eastAsia"/>
          <w:b/>
          <w:sz w:val="24"/>
          <w:szCs w:val="24"/>
        </w:rPr>
        <w:t>的决定和命令。突发事件涉及的有关人员，对主管部门和有关机构的查询、检验、调查取证、监督检查及采取的措施,应当予以配合。</w:t>
      </w:r>
    </w:p>
    <w:p w:rsidR="00CD353F" w:rsidRPr="009A5CAA" w:rsidRDefault="00CD353F" w:rsidP="00CD353F">
      <w:pPr>
        <w:spacing w:line="360" w:lineRule="auto"/>
        <w:rPr>
          <w:rFonts w:ascii="黑体" w:eastAsia="黑体" w:hAnsi="黑体"/>
          <w:b/>
          <w:sz w:val="30"/>
          <w:szCs w:val="30"/>
        </w:rPr>
      </w:pPr>
      <w:r w:rsidRPr="009A5CAA">
        <w:rPr>
          <w:rFonts w:ascii="黑体" w:eastAsia="黑体" w:hAnsi="黑体" w:hint="eastAsia"/>
          <w:b/>
          <w:sz w:val="30"/>
          <w:szCs w:val="30"/>
        </w:rPr>
        <w:t>四、 监测与报告</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4-1开展突发事件巡视监测。 任何人员都有巡视监测学校突发事件的责任，值周教师、教学活动的带队教师、学校安全门卫等教师更有监测学校突发事件的职责，一发现事件或可能发生的突发事件的苗头，应向学校领导汇报。</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4-2建立信息报告制度。 突发事件发生或有可能发生突发事件的信息，采用逐级汇报制度，事件第一发现人应及时向学校汇报，学校应在第一时间向学校主管部门汇报，并随时与上级单位保持密切联系。</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4-3严格执行学校重大事件报告程序。 对于各类突发事件，应迅速判断事件性质，根据事件性质，及时向社会、政府各救治排险机构求救，并向相关的政府职能部门、上级主管部门逐级汇报。在得到指示和未得到指示前，对事故可能影响善后处理的现场、证件证物等要进行保护。</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4-4突发事件向外发布。 需要经校突发事件处理领导小组同意，在确定性质的基础上以集体形式发布，不得主观臆测、夸大其词，或者须经上级有关部门鉴定核实后作出决定。任何人员都不得瞒报、谎报或者授意他人隐瞒、缓报、谎报突发事件。</w:t>
      </w:r>
    </w:p>
    <w:p w:rsidR="00CD353F" w:rsidRPr="009A5CAA" w:rsidRDefault="00CD353F" w:rsidP="00CD353F">
      <w:pPr>
        <w:spacing w:line="360" w:lineRule="auto"/>
        <w:rPr>
          <w:rFonts w:ascii="黑体" w:eastAsia="黑体" w:hAnsi="黑体"/>
          <w:b/>
          <w:sz w:val="30"/>
          <w:szCs w:val="30"/>
        </w:rPr>
      </w:pPr>
      <w:r w:rsidRPr="009A5CAA">
        <w:rPr>
          <w:rFonts w:ascii="黑体" w:eastAsia="黑体" w:hAnsi="黑体" w:hint="eastAsia"/>
          <w:b/>
          <w:sz w:val="30"/>
          <w:szCs w:val="30"/>
        </w:rPr>
        <w:t>五、 调查与救治</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5-1突发事件发生后，校应急处理领导小组及有关部门，负责组织对突发事件进行调查处理。通过对突发事件调查、现场勘验，采取控制措施等，对危害程度做出评估。</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5-2突发事件发生后，在进行事件调查和现场处理的同时，学校应当立即将突发事件所致的伤亡病人送向就近医院，对无法判断伤情的伤病员，应及时报警求救求援。</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5-3突发事件发生后，学生管理部门、保卫部门应立即保护现场、采取疏散、隔离等措施，加强学生管理，并做好学生思想政治工作，确保学生心态和情绪稳定。</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5-4突发事件发生后，突发事件应急处理工作领导小组根据需要，可以采取临时停课、放学、疏散等措施，并及时向上级部门汇报事件情况以及采取的应急措施。</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5-5突发事件发生后，根据事件性质，应及时与涉及事件的学生家长、教师家属联系，</w:t>
      </w:r>
      <w:r w:rsidRPr="00682CAA">
        <w:rPr>
          <w:rFonts w:ascii="仿宋" w:eastAsia="仿宋" w:hAnsi="仿宋" w:hint="eastAsia"/>
          <w:b/>
          <w:sz w:val="24"/>
          <w:szCs w:val="24"/>
        </w:rPr>
        <w:lastRenderedPageBreak/>
        <w:t>在适当条件下，告知事件原因、处理结果，或者联系家长进行救治。</w:t>
      </w:r>
    </w:p>
    <w:p w:rsidR="00CD353F" w:rsidRPr="009A5CAA" w:rsidRDefault="00CD353F" w:rsidP="00CD353F">
      <w:pPr>
        <w:spacing w:line="360" w:lineRule="auto"/>
        <w:rPr>
          <w:rFonts w:ascii="黑体" w:eastAsia="黑体" w:hAnsi="黑体"/>
          <w:b/>
          <w:sz w:val="30"/>
          <w:szCs w:val="30"/>
        </w:rPr>
      </w:pPr>
      <w:r w:rsidRPr="009A5CAA">
        <w:rPr>
          <w:rFonts w:ascii="黑体" w:eastAsia="黑体" w:hAnsi="黑体" w:hint="eastAsia"/>
          <w:b/>
          <w:sz w:val="30"/>
          <w:szCs w:val="30"/>
        </w:rPr>
        <w:t xml:space="preserve">六、应急措施 </w:t>
      </w:r>
    </w:p>
    <w:p w:rsidR="00682CAA" w:rsidRDefault="00CD353F" w:rsidP="00CD353F">
      <w:pPr>
        <w:spacing w:line="360" w:lineRule="auto"/>
        <w:rPr>
          <w:rFonts w:ascii="楷体" w:eastAsia="楷体" w:hAnsi="楷体"/>
          <w:b/>
          <w:sz w:val="30"/>
          <w:szCs w:val="30"/>
        </w:rPr>
      </w:pPr>
      <w:r w:rsidRPr="00786A42">
        <w:rPr>
          <w:rFonts w:ascii="楷体" w:eastAsia="楷体" w:hAnsi="楷体" w:hint="eastAsia"/>
          <w:b/>
          <w:sz w:val="30"/>
          <w:szCs w:val="30"/>
        </w:rPr>
        <w:t>6-1校内发生火灾漏电、房屋倒塌等紧急情况预案</w:t>
      </w:r>
    </w:p>
    <w:p w:rsidR="00CD353F" w:rsidRPr="00682CAA" w:rsidRDefault="00CD353F" w:rsidP="00CD353F">
      <w:pPr>
        <w:spacing w:line="360" w:lineRule="auto"/>
        <w:rPr>
          <w:rFonts w:ascii="楷体" w:eastAsia="楷体" w:hAnsi="楷体"/>
          <w:b/>
          <w:sz w:val="30"/>
          <w:szCs w:val="30"/>
        </w:rPr>
      </w:pPr>
      <w:r w:rsidRPr="00682CAA">
        <w:rPr>
          <w:rFonts w:ascii="仿宋" w:eastAsia="仿宋" w:hAnsi="仿宋" w:hint="eastAsia"/>
          <w:b/>
          <w:sz w:val="24"/>
          <w:szCs w:val="24"/>
        </w:rPr>
        <w:t>（1）切断各楼层电源。（总务、后勤人员负责）</w:t>
      </w:r>
    </w:p>
    <w:p w:rsidR="00CD353F" w:rsidRPr="00682CAA" w:rsidRDefault="00CD353F" w:rsidP="00682CAA">
      <w:pPr>
        <w:spacing w:line="360" w:lineRule="auto"/>
        <w:ind w:left="482" w:hangingChars="200" w:hanging="482"/>
        <w:rPr>
          <w:rFonts w:ascii="仿宋" w:eastAsia="仿宋" w:hAnsi="仿宋"/>
          <w:b/>
          <w:sz w:val="24"/>
          <w:szCs w:val="24"/>
        </w:rPr>
      </w:pPr>
      <w:r w:rsidRPr="00682CAA">
        <w:rPr>
          <w:rFonts w:ascii="仿宋" w:eastAsia="仿宋" w:hAnsi="仿宋" w:hint="eastAsia"/>
          <w:b/>
          <w:sz w:val="24"/>
          <w:szCs w:val="24"/>
        </w:rPr>
        <w:t>（2）发生火警，先以灭火器扑灭；火势蔓延，急打“</w:t>
      </w:r>
      <w:r w:rsidRPr="00682CAA">
        <w:rPr>
          <w:rFonts w:ascii="仿宋" w:eastAsia="仿宋" w:hAnsi="仿宋"/>
          <w:b/>
          <w:sz w:val="24"/>
          <w:szCs w:val="24"/>
        </w:rPr>
        <w:t>119</w:t>
      </w:r>
      <w:r w:rsidRPr="00682CAA">
        <w:rPr>
          <w:rFonts w:ascii="仿宋" w:eastAsia="仿宋" w:hAnsi="仿宋" w:hint="eastAsia"/>
          <w:b/>
          <w:sz w:val="24"/>
          <w:szCs w:val="24"/>
        </w:rPr>
        <w:t>”；房屋倒塌且有人员被埋入，急打“</w:t>
      </w:r>
      <w:r w:rsidRPr="00682CAA">
        <w:rPr>
          <w:rFonts w:ascii="仿宋" w:eastAsia="仿宋" w:hAnsi="仿宋"/>
          <w:b/>
          <w:sz w:val="24"/>
          <w:szCs w:val="24"/>
        </w:rPr>
        <w:t>110</w:t>
      </w:r>
      <w:r w:rsidRPr="00682CAA">
        <w:rPr>
          <w:rFonts w:ascii="仿宋" w:eastAsia="仿宋" w:hAnsi="仿宋" w:hint="eastAsia"/>
          <w:b/>
          <w:sz w:val="24"/>
          <w:szCs w:val="24"/>
        </w:rPr>
        <w:t>”，并有组织地进行抢救。（指挥：校长）</w:t>
      </w:r>
    </w:p>
    <w:p w:rsidR="00682CAA" w:rsidRDefault="00CD353F" w:rsidP="00682CAA">
      <w:pPr>
        <w:spacing w:line="360" w:lineRule="auto"/>
        <w:rPr>
          <w:rFonts w:ascii="仿宋" w:eastAsia="仿宋" w:hAnsi="仿宋"/>
          <w:b/>
          <w:sz w:val="24"/>
          <w:szCs w:val="24"/>
        </w:rPr>
      </w:pPr>
      <w:r w:rsidRPr="00682CAA">
        <w:rPr>
          <w:rFonts w:ascii="仿宋" w:eastAsia="仿宋" w:hAnsi="仿宋" w:hint="eastAsia"/>
          <w:b/>
          <w:sz w:val="24"/>
          <w:szCs w:val="24"/>
        </w:rPr>
        <w:t>（3）迅速向有关负责人报告。</w:t>
      </w:r>
    </w:p>
    <w:p w:rsidR="00CD353F" w:rsidRPr="00682CAA" w:rsidRDefault="00CD353F" w:rsidP="00682CAA">
      <w:pPr>
        <w:spacing w:line="360" w:lineRule="auto"/>
        <w:rPr>
          <w:rFonts w:ascii="仿宋" w:eastAsia="仿宋" w:hAnsi="仿宋"/>
          <w:b/>
          <w:sz w:val="24"/>
          <w:szCs w:val="24"/>
        </w:rPr>
      </w:pPr>
      <w:r w:rsidRPr="00682CAA">
        <w:rPr>
          <w:rFonts w:ascii="仿宋" w:eastAsia="仿宋" w:hAnsi="仿宋" w:hint="eastAsia"/>
          <w:b/>
          <w:sz w:val="24"/>
          <w:szCs w:val="24"/>
        </w:rPr>
        <w:t>（4）开通全部安全通道，学校教师、门卫和其它员工组织学生有序撤至安全地带，并阻止学生救火救灾。（各年级组长、各班主任负责指挥）</w:t>
      </w:r>
    </w:p>
    <w:p w:rsidR="00682CAA" w:rsidRDefault="00CD353F" w:rsidP="00682CAA">
      <w:pPr>
        <w:spacing w:line="360" w:lineRule="auto"/>
        <w:rPr>
          <w:rFonts w:ascii="仿宋" w:eastAsia="仿宋" w:hAnsi="仿宋"/>
          <w:b/>
          <w:sz w:val="24"/>
          <w:szCs w:val="24"/>
        </w:rPr>
      </w:pPr>
      <w:r w:rsidRPr="00682CAA">
        <w:rPr>
          <w:rFonts w:ascii="仿宋" w:eastAsia="仿宋" w:hAnsi="仿宋" w:hint="eastAsia"/>
          <w:b/>
          <w:sz w:val="24"/>
          <w:szCs w:val="24"/>
        </w:rPr>
        <w:t>（5）配合消防、医院等单位，做好自救工作。（校长室负责）</w:t>
      </w:r>
    </w:p>
    <w:p w:rsidR="00CD353F" w:rsidRPr="00682CAA" w:rsidRDefault="00CD353F" w:rsidP="00682CAA">
      <w:pPr>
        <w:spacing w:line="360" w:lineRule="auto"/>
        <w:rPr>
          <w:rFonts w:ascii="仿宋" w:eastAsia="仿宋" w:hAnsi="仿宋"/>
          <w:b/>
          <w:sz w:val="24"/>
          <w:szCs w:val="24"/>
        </w:rPr>
      </w:pPr>
      <w:r w:rsidRPr="00682CAA">
        <w:rPr>
          <w:rFonts w:ascii="仿宋" w:eastAsia="仿宋" w:hAnsi="仿宋" w:hint="eastAsia"/>
          <w:b/>
          <w:sz w:val="24"/>
          <w:szCs w:val="24"/>
        </w:rPr>
        <w:t>（6）尽可能保护现场，做好涉及本案的有关证人证词记录。（总务处负责）</w:t>
      </w:r>
    </w:p>
    <w:p w:rsidR="00CD353F" w:rsidRPr="00786A42" w:rsidRDefault="00CD353F" w:rsidP="00CD353F">
      <w:pPr>
        <w:spacing w:line="360" w:lineRule="auto"/>
        <w:rPr>
          <w:rFonts w:ascii="楷体" w:eastAsia="楷体" w:hAnsi="楷体"/>
          <w:b/>
          <w:sz w:val="30"/>
          <w:szCs w:val="30"/>
        </w:rPr>
      </w:pPr>
      <w:r w:rsidRPr="00786A42">
        <w:rPr>
          <w:rFonts w:ascii="楷体" w:eastAsia="楷体" w:hAnsi="楷体" w:hint="eastAsia"/>
          <w:b/>
          <w:sz w:val="30"/>
          <w:szCs w:val="30"/>
        </w:rPr>
        <w:t>6-2校外不法人员进入校内实施暴力或抢劫事件应急预案。</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（1）来人履行登记手续，强行闯入，门卫应力加阻止，不得放行。</w:t>
      </w:r>
    </w:p>
    <w:p w:rsidR="00CD353F" w:rsidRPr="00682CAA" w:rsidRDefault="00CD353F" w:rsidP="00786A42">
      <w:pPr>
        <w:spacing w:line="360" w:lineRule="auto"/>
        <w:rPr>
          <w:rFonts w:ascii="仿宋" w:eastAsia="仿宋" w:hAnsi="仿宋"/>
          <w:b/>
          <w:sz w:val="24"/>
          <w:szCs w:val="24"/>
        </w:rPr>
      </w:pPr>
      <w:r w:rsidRPr="00682CAA">
        <w:rPr>
          <w:rFonts w:ascii="仿宋" w:eastAsia="仿宋" w:hAnsi="仿宋" w:hint="eastAsia"/>
          <w:b/>
          <w:sz w:val="24"/>
          <w:szCs w:val="24"/>
        </w:rPr>
        <w:t>（2）来人已强行闯入校内，门卫追赶不及，应立即电话通知有关部门领导，及时将闯入者查清逐出。</w:t>
      </w:r>
      <w:r w:rsidRPr="00682CAA">
        <w:rPr>
          <w:rFonts w:ascii="仿宋" w:eastAsia="仿宋" w:hAnsi="仿宋"/>
          <w:b/>
          <w:sz w:val="24"/>
          <w:szCs w:val="24"/>
        </w:rPr>
        <w:t xml:space="preserve">  </w:t>
      </w:r>
    </w:p>
    <w:p w:rsidR="00CD353F" w:rsidRPr="00682CAA" w:rsidRDefault="00CD353F" w:rsidP="00786A42">
      <w:pPr>
        <w:spacing w:line="360" w:lineRule="auto"/>
        <w:rPr>
          <w:rFonts w:ascii="仿宋" w:eastAsia="仿宋" w:hAnsi="仿宋"/>
          <w:b/>
          <w:sz w:val="24"/>
          <w:szCs w:val="24"/>
        </w:rPr>
      </w:pPr>
      <w:r w:rsidRPr="00682CAA">
        <w:rPr>
          <w:rFonts w:ascii="仿宋" w:eastAsia="仿宋" w:hAnsi="仿宋" w:hint="eastAsia"/>
          <w:b/>
          <w:sz w:val="24"/>
          <w:szCs w:val="24"/>
        </w:rPr>
        <w:t>（3）校内发现不法分子袭扰、行凶、行窃、斗殴、抢劫、劫持人质、放火、破坏公私财物等，应立即采取下列处置方法。</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b/>
          <w:sz w:val="24"/>
          <w:szCs w:val="24"/>
        </w:rPr>
        <w:t xml:space="preserve">  </w:t>
      </w:r>
      <w:r w:rsidRPr="00682CAA">
        <w:rPr>
          <w:rFonts w:ascii="仿宋" w:eastAsia="仿宋" w:hAnsi="仿宋" w:hint="eastAsia"/>
          <w:b/>
          <w:sz w:val="24"/>
          <w:szCs w:val="24"/>
        </w:rPr>
        <w:t>①迅速报警（</w:t>
      </w:r>
      <w:r w:rsidRPr="00682CAA">
        <w:rPr>
          <w:rFonts w:ascii="仿宋" w:eastAsia="仿宋" w:hAnsi="仿宋"/>
          <w:b/>
          <w:sz w:val="24"/>
          <w:szCs w:val="24"/>
        </w:rPr>
        <w:t>110</w:t>
      </w:r>
      <w:r w:rsidRPr="00682CAA">
        <w:rPr>
          <w:rFonts w:ascii="仿宋" w:eastAsia="仿宋" w:hAnsi="仿宋" w:hint="eastAsia"/>
          <w:b/>
          <w:sz w:val="24"/>
          <w:szCs w:val="24"/>
        </w:rPr>
        <w:t>）</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b/>
          <w:sz w:val="24"/>
          <w:szCs w:val="24"/>
        </w:rPr>
        <w:t xml:space="preserve">  </w:t>
      </w:r>
      <w:r w:rsidRPr="00682CAA">
        <w:rPr>
          <w:rFonts w:ascii="仿宋" w:eastAsia="仿宋" w:hAnsi="仿宋" w:hint="eastAsia"/>
          <w:b/>
          <w:sz w:val="24"/>
          <w:szCs w:val="24"/>
        </w:rPr>
        <w:t>②对歹徒进行劝阻或制服，保护在场师生安全。</w:t>
      </w:r>
    </w:p>
    <w:p w:rsidR="00CD353F" w:rsidRPr="00682CAA" w:rsidRDefault="00CD353F" w:rsidP="00682CAA">
      <w:pPr>
        <w:spacing w:line="360" w:lineRule="auto"/>
        <w:ind w:firstLineChars="100" w:firstLine="241"/>
        <w:rPr>
          <w:rFonts w:ascii="仿宋" w:eastAsia="仿宋" w:hAnsi="仿宋"/>
          <w:b/>
          <w:sz w:val="24"/>
          <w:szCs w:val="24"/>
        </w:rPr>
      </w:pPr>
      <w:r w:rsidRPr="00682CAA">
        <w:rPr>
          <w:rFonts w:ascii="仿宋" w:eastAsia="仿宋" w:hAnsi="仿宋" w:hint="eastAsia"/>
          <w:b/>
          <w:sz w:val="24"/>
          <w:szCs w:val="24"/>
        </w:rPr>
        <w:t>③迅速报告校长或有关负责人、校长办公室。</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b/>
          <w:sz w:val="24"/>
          <w:szCs w:val="24"/>
        </w:rPr>
        <w:t xml:space="preserve">  </w:t>
      </w:r>
      <w:r w:rsidRPr="00682CAA">
        <w:rPr>
          <w:rFonts w:ascii="仿宋" w:eastAsia="仿宋" w:hAnsi="仿宋" w:hint="eastAsia"/>
          <w:b/>
          <w:sz w:val="24"/>
          <w:szCs w:val="24"/>
        </w:rPr>
        <w:t>④为防不法分子逃跑，在制止、制服其前应关闭校门。</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b/>
          <w:sz w:val="24"/>
          <w:szCs w:val="24"/>
        </w:rPr>
        <w:t xml:space="preserve"> </w:t>
      </w:r>
      <w:r w:rsidRPr="00682CAA">
        <w:rPr>
          <w:rFonts w:ascii="仿宋" w:eastAsia="仿宋" w:hAnsi="仿宋" w:hint="eastAsia"/>
          <w:b/>
          <w:sz w:val="24"/>
          <w:szCs w:val="24"/>
        </w:rPr>
        <w:t xml:space="preserve"> ⑤立即将受伤师生送入附近医院进行救治。</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（4）记录不法分子的体貌特征和其他犯罪情节，收集不法分子施暴凶器，保护好案发现场。</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（5）组织校内力量，配合上级有关部门，做好善后工作。</w:t>
      </w:r>
    </w:p>
    <w:p w:rsidR="00CD353F" w:rsidRPr="00786A42" w:rsidRDefault="00CD353F" w:rsidP="00CD353F">
      <w:pPr>
        <w:spacing w:line="360" w:lineRule="auto"/>
        <w:rPr>
          <w:rFonts w:ascii="楷体" w:eastAsia="楷体" w:hAnsi="楷体"/>
          <w:b/>
          <w:sz w:val="30"/>
          <w:szCs w:val="30"/>
        </w:rPr>
      </w:pPr>
      <w:r w:rsidRPr="00786A42">
        <w:rPr>
          <w:rFonts w:ascii="楷体" w:eastAsia="楷体" w:hAnsi="楷体" w:hint="eastAsia"/>
          <w:b/>
          <w:sz w:val="30"/>
          <w:szCs w:val="30"/>
        </w:rPr>
        <w:t>6-3突发公共卫生事件的应急预案</w:t>
      </w:r>
    </w:p>
    <w:p w:rsidR="00CD353F" w:rsidRPr="00682CAA" w:rsidRDefault="00CD353F" w:rsidP="00CD353F">
      <w:pPr>
        <w:spacing w:line="360" w:lineRule="auto"/>
        <w:rPr>
          <w:rFonts w:ascii="仿宋" w:eastAsia="仿宋" w:hAnsi="仿宋"/>
          <w:b/>
          <w:sz w:val="24"/>
          <w:szCs w:val="24"/>
        </w:rPr>
      </w:pPr>
      <w:r>
        <w:rPr>
          <w:rFonts w:ascii="宋体" w:hAnsi="宋体"/>
          <w:szCs w:val="21"/>
        </w:rPr>
        <w:t xml:space="preserve"> </w:t>
      </w:r>
      <w:r>
        <w:rPr>
          <w:rFonts w:ascii="宋体" w:hAnsi="宋体" w:hint="eastAsia"/>
          <w:szCs w:val="21"/>
        </w:rPr>
        <w:t xml:space="preserve">   </w:t>
      </w:r>
      <w:r w:rsidRPr="00682CAA">
        <w:rPr>
          <w:rFonts w:ascii="仿宋" w:eastAsia="仿宋" w:hAnsi="仿宋" w:hint="eastAsia"/>
          <w:b/>
          <w:sz w:val="24"/>
          <w:szCs w:val="24"/>
        </w:rPr>
        <w:t xml:space="preserve"> 当社会上出现流行病疫（如“非典”、“流感”、“甲肝”等），凡师生中出现与该</w:t>
      </w:r>
      <w:r w:rsidRPr="00682CAA">
        <w:rPr>
          <w:rFonts w:ascii="仿宋" w:eastAsia="仿宋" w:hAnsi="仿宋" w:hint="eastAsia"/>
          <w:b/>
          <w:sz w:val="24"/>
          <w:szCs w:val="24"/>
        </w:rPr>
        <w:lastRenderedPageBreak/>
        <w:t>病相似的症状时，各班主任要马上报告负责人、校长办公室，并及时与该生家长联系，在家长的陪同下去医院诊治，一经确诊为传染性流行病或疑似传染病，学校立即采取下列应急</w:t>
      </w:r>
      <w:proofErr w:type="gramStart"/>
      <w:r w:rsidRPr="00682CAA">
        <w:rPr>
          <w:rFonts w:ascii="仿宋" w:eastAsia="仿宋" w:hAnsi="仿宋" w:hint="eastAsia"/>
          <w:b/>
          <w:sz w:val="24"/>
          <w:szCs w:val="24"/>
        </w:rPr>
        <w:t>措</w:t>
      </w:r>
      <w:proofErr w:type="gramEnd"/>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施：</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（1）迅速如实报告区教育局。</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（2）对该学生所在班级及任课老师办公室、全校有关公共场所进行严格的消毒和隔离。</w:t>
      </w:r>
    </w:p>
    <w:p w:rsidR="00CD353F" w:rsidRPr="00682CAA" w:rsidRDefault="00CD353F" w:rsidP="00786A42">
      <w:pPr>
        <w:spacing w:line="360" w:lineRule="auto"/>
        <w:rPr>
          <w:rFonts w:ascii="仿宋" w:eastAsia="仿宋" w:hAnsi="仿宋"/>
          <w:b/>
          <w:sz w:val="24"/>
          <w:szCs w:val="24"/>
        </w:rPr>
      </w:pPr>
      <w:r w:rsidRPr="00682CAA">
        <w:rPr>
          <w:rFonts w:ascii="仿宋" w:eastAsia="仿宋" w:hAnsi="仿宋" w:hint="eastAsia"/>
          <w:b/>
          <w:sz w:val="24"/>
          <w:szCs w:val="24"/>
        </w:rPr>
        <w:t>（3）坚决杜绝染病学生带病来校，必须经医院出具诊断证明已康复并不再存在传染危害后方准来校上课。</w:t>
      </w:r>
    </w:p>
    <w:p w:rsidR="00CD353F" w:rsidRPr="00682CAA" w:rsidRDefault="00CD353F" w:rsidP="00786A42">
      <w:pPr>
        <w:spacing w:line="360" w:lineRule="auto"/>
        <w:rPr>
          <w:rFonts w:ascii="仿宋" w:eastAsia="仿宋" w:hAnsi="仿宋"/>
          <w:b/>
          <w:sz w:val="24"/>
          <w:szCs w:val="24"/>
        </w:rPr>
      </w:pPr>
      <w:r w:rsidRPr="00682CAA">
        <w:rPr>
          <w:rFonts w:ascii="仿宋" w:eastAsia="仿宋" w:hAnsi="仿宋" w:hint="eastAsia"/>
          <w:b/>
          <w:sz w:val="24"/>
          <w:szCs w:val="24"/>
        </w:rPr>
        <w:t>（4）对可能受到危害的该班学生和该班任课教师遵照上级指示，采取必要的控制措施，并根据上级指示，随时采取进一步措施。</w:t>
      </w:r>
    </w:p>
    <w:p w:rsidR="00CD353F" w:rsidRPr="00682CAA" w:rsidRDefault="00CD353F" w:rsidP="00CD353F">
      <w:pPr>
        <w:spacing w:line="360" w:lineRule="auto"/>
        <w:rPr>
          <w:rFonts w:ascii="宋体" w:hAnsi="宋体"/>
          <w:b/>
          <w:szCs w:val="21"/>
        </w:rPr>
      </w:pPr>
      <w:r w:rsidRPr="00682CAA">
        <w:rPr>
          <w:rFonts w:ascii="仿宋" w:eastAsia="仿宋" w:hAnsi="仿宋" w:hint="eastAsia"/>
          <w:b/>
          <w:sz w:val="24"/>
          <w:szCs w:val="24"/>
        </w:rPr>
        <w:t>（5）在有关部门指导下，采取一系列防范及保护措施</w:t>
      </w:r>
      <w:r w:rsidRPr="00682CAA">
        <w:rPr>
          <w:rFonts w:ascii="宋体" w:hAnsi="宋体" w:hint="eastAsia"/>
          <w:b/>
          <w:szCs w:val="21"/>
        </w:rPr>
        <w:t>。</w:t>
      </w:r>
    </w:p>
    <w:p w:rsidR="00CD353F" w:rsidRPr="00786A42" w:rsidRDefault="00CD353F" w:rsidP="00CD353F">
      <w:pPr>
        <w:spacing w:line="360" w:lineRule="auto"/>
        <w:rPr>
          <w:rFonts w:ascii="楷体" w:eastAsia="楷体" w:hAnsi="楷体"/>
          <w:b/>
          <w:sz w:val="30"/>
          <w:szCs w:val="30"/>
        </w:rPr>
      </w:pPr>
      <w:r w:rsidRPr="00786A42">
        <w:rPr>
          <w:rFonts w:ascii="楷体" w:eastAsia="楷体" w:hAnsi="楷体" w:hint="eastAsia"/>
          <w:b/>
          <w:sz w:val="30"/>
          <w:szCs w:val="30"/>
        </w:rPr>
        <w:t>6-4学校意外伤害事故应急预案</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（1）迅速向有关负责人报告。</w:t>
      </w:r>
      <w:r w:rsidRPr="00682CAA">
        <w:rPr>
          <w:rFonts w:ascii="仿宋" w:eastAsia="仿宋" w:hAnsi="仿宋"/>
          <w:b/>
          <w:sz w:val="24"/>
          <w:szCs w:val="24"/>
        </w:rPr>
        <w:t xml:space="preserve">  </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（2）立即将受伤师生送入附近医院进行救治。</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（4）调查事故原因</w:t>
      </w:r>
    </w:p>
    <w:p w:rsidR="00CD353F" w:rsidRPr="00786A42" w:rsidRDefault="00CD353F" w:rsidP="00CD353F">
      <w:pPr>
        <w:spacing w:line="360" w:lineRule="auto"/>
        <w:rPr>
          <w:rFonts w:ascii="楷体" w:eastAsia="楷体" w:hAnsi="楷体"/>
          <w:b/>
          <w:sz w:val="30"/>
          <w:szCs w:val="30"/>
        </w:rPr>
      </w:pPr>
      <w:r w:rsidRPr="00786A42">
        <w:rPr>
          <w:rFonts w:ascii="楷体" w:eastAsia="楷体" w:hAnsi="楷体" w:hint="eastAsia"/>
          <w:b/>
          <w:sz w:val="30"/>
          <w:szCs w:val="30"/>
        </w:rPr>
        <w:t>6-5学校其它突发事件应急预案</w:t>
      </w:r>
    </w:p>
    <w:p w:rsidR="00CD353F" w:rsidRPr="00682CAA" w:rsidRDefault="00CD353F" w:rsidP="00CD353F">
      <w:pPr>
        <w:spacing w:line="360" w:lineRule="auto"/>
        <w:rPr>
          <w:rFonts w:ascii="仿宋" w:eastAsia="仿宋" w:hAnsi="仿宋"/>
          <w:b/>
          <w:sz w:val="24"/>
          <w:szCs w:val="24"/>
        </w:rPr>
      </w:pPr>
      <w:r>
        <w:rPr>
          <w:rFonts w:ascii="宋体" w:hAnsi="宋体"/>
          <w:szCs w:val="21"/>
        </w:rPr>
        <w:t xml:space="preserve">  </w:t>
      </w:r>
      <w:r>
        <w:rPr>
          <w:rFonts w:ascii="宋体" w:hAnsi="宋体" w:hint="eastAsia"/>
          <w:szCs w:val="21"/>
        </w:rPr>
        <w:t xml:space="preserve"> </w:t>
      </w:r>
      <w:r w:rsidRPr="00786A42">
        <w:rPr>
          <w:rFonts w:ascii="仿宋" w:eastAsia="仿宋" w:hAnsi="仿宋" w:hint="eastAsia"/>
          <w:sz w:val="24"/>
          <w:szCs w:val="24"/>
        </w:rPr>
        <w:t xml:space="preserve"> </w:t>
      </w:r>
      <w:r w:rsidRPr="00682CAA">
        <w:rPr>
          <w:rFonts w:ascii="仿宋" w:eastAsia="仿宋" w:hAnsi="仿宋" w:hint="eastAsia"/>
          <w:b/>
          <w:sz w:val="24"/>
          <w:szCs w:val="24"/>
        </w:rPr>
        <w:t>学校发生其他突发事件（群体性活动安全事故、自然灾害等），学校负责人、各部门负责领导和教师应迅速到达现场及相当的工作岗位，应急领导小组成员应迅速组成临时现场指挥部，组织、安排全体教职员工开展抢救、自救和疏散工作，与有关部门配合开展抢救及现场处置工作。具体应急方案可根据实际情况参照上述预案。</w:t>
      </w:r>
    </w:p>
    <w:p w:rsidR="00CD353F" w:rsidRDefault="00CD353F" w:rsidP="00CD353F">
      <w:pPr>
        <w:spacing w:line="360" w:lineRule="auto"/>
        <w:ind w:leftChars="100" w:left="210"/>
        <w:jc w:val="center"/>
        <w:rPr>
          <w:b/>
          <w:bCs/>
          <w:sz w:val="32"/>
        </w:rPr>
      </w:pPr>
    </w:p>
    <w:p w:rsidR="00CD353F" w:rsidRDefault="00CD353F" w:rsidP="00CD353F">
      <w:pPr>
        <w:spacing w:line="360" w:lineRule="auto"/>
        <w:ind w:leftChars="100" w:left="210"/>
        <w:jc w:val="center"/>
        <w:rPr>
          <w:b/>
          <w:bCs/>
          <w:sz w:val="32"/>
        </w:rPr>
      </w:pPr>
    </w:p>
    <w:p w:rsidR="00CD353F" w:rsidRDefault="00CD353F" w:rsidP="00CD353F">
      <w:pPr>
        <w:spacing w:line="360" w:lineRule="auto"/>
        <w:ind w:leftChars="100" w:left="210"/>
        <w:jc w:val="center"/>
        <w:rPr>
          <w:b/>
          <w:bCs/>
          <w:sz w:val="32"/>
        </w:rPr>
      </w:pPr>
    </w:p>
    <w:p w:rsidR="00CD353F" w:rsidRDefault="00CD353F" w:rsidP="00CD353F">
      <w:pPr>
        <w:spacing w:line="360" w:lineRule="auto"/>
        <w:ind w:leftChars="100" w:left="210"/>
        <w:jc w:val="center"/>
        <w:rPr>
          <w:b/>
          <w:bCs/>
          <w:sz w:val="32"/>
        </w:rPr>
      </w:pPr>
    </w:p>
    <w:p w:rsidR="00CD353F" w:rsidRDefault="00CD353F" w:rsidP="00786A42">
      <w:pPr>
        <w:spacing w:line="360" w:lineRule="auto"/>
        <w:rPr>
          <w:b/>
          <w:bCs/>
          <w:sz w:val="32"/>
        </w:rPr>
      </w:pPr>
    </w:p>
    <w:p w:rsidR="00CD353F" w:rsidRPr="00786A42" w:rsidRDefault="00DE5A24" w:rsidP="00CD353F">
      <w:pPr>
        <w:spacing w:line="360" w:lineRule="auto"/>
        <w:ind w:leftChars="100" w:left="210"/>
        <w:jc w:val="center"/>
        <w:rPr>
          <w:rFonts w:ascii="华文中宋" w:eastAsia="华文中宋" w:hAnsi="华文中宋"/>
          <w:b/>
          <w:sz w:val="36"/>
          <w:szCs w:val="36"/>
        </w:rPr>
      </w:pPr>
      <w:r w:rsidRPr="00786A42">
        <w:rPr>
          <w:rFonts w:ascii="华文中宋" w:eastAsia="华文中宋" w:hAnsi="华文中宋" w:hint="eastAsia"/>
          <w:b/>
          <w:sz w:val="36"/>
          <w:szCs w:val="36"/>
        </w:rPr>
        <w:lastRenderedPageBreak/>
        <w:t>红星</w:t>
      </w:r>
      <w:r w:rsidR="00CD353F" w:rsidRPr="00786A42">
        <w:rPr>
          <w:rFonts w:ascii="华文中宋" w:eastAsia="华文中宋" w:hAnsi="华文中宋" w:hint="eastAsia"/>
          <w:b/>
          <w:sz w:val="36"/>
          <w:szCs w:val="36"/>
        </w:rPr>
        <w:t>小学突发公共事件应急工作流程图</w:t>
      </w:r>
    </w:p>
    <w:p w:rsidR="00CD353F" w:rsidRDefault="00CD353F" w:rsidP="00786A42">
      <w:pPr>
        <w:spacing w:line="360" w:lineRule="auto"/>
        <w:ind w:leftChars="100" w:left="210"/>
      </w:pPr>
      <w:r>
        <w:rPr>
          <w:rFonts w:hint="eastAsia"/>
        </w:rPr>
        <w:t xml:space="preserve">                                                                          </w:t>
      </w:r>
    </w:p>
    <w:p w:rsidR="00CD353F" w:rsidRDefault="00132D14" w:rsidP="00CD353F">
      <w:pPr>
        <w:spacing w:line="360" w:lineRule="auto"/>
        <w:ind w:leftChars="100" w:left="210"/>
      </w:pPr>
      <w:r w:rsidRPr="00132D14">
        <w:rPr>
          <w:sz w:val="20"/>
        </w:rPr>
        <w:pict>
          <v:rect id="矩形 14" o:spid="_x0000_s1026" style="position:absolute;left:0;text-align:left;margin-left:234pt;margin-top:7.8pt;width:117pt;height:39pt;z-index:251660288">
            <v:textbox>
              <w:txbxContent>
                <w:p w:rsidR="001D554F" w:rsidRDefault="001D554F" w:rsidP="00CD353F">
                  <w:r>
                    <w:rPr>
                      <w:rFonts w:hint="eastAsia"/>
                    </w:rPr>
                    <w:t>由学校成立应急处理工作小组</w:t>
                  </w:r>
                </w:p>
              </w:txbxContent>
            </v:textbox>
          </v:rect>
        </w:pict>
      </w:r>
      <w:r w:rsidRPr="00132D14">
        <w:rPr>
          <w:sz w:val="20"/>
        </w:rPr>
        <w:pict>
          <v:rect id="矩形 15" o:spid="_x0000_s1027" style="position:absolute;left:0;text-align:left;margin-left:108pt;margin-top:7.8pt;width:90pt;height:39pt;z-index:251661312">
            <v:textbox>
              <w:txbxContent>
                <w:p w:rsidR="001D554F" w:rsidRDefault="001D554F" w:rsidP="00CD353F">
                  <w:r>
                    <w:rPr>
                      <w:rFonts w:hint="eastAsia"/>
                    </w:rPr>
                    <w:t>应急处理领导小组第一时间到现场</w:t>
                  </w:r>
                </w:p>
              </w:txbxContent>
            </v:textbox>
          </v:rect>
        </w:pict>
      </w:r>
      <w:r w:rsidRPr="00132D14">
        <w:rPr>
          <w:sz w:val="20"/>
        </w:rPr>
        <w:pict>
          <v:rect id="矩形 16" o:spid="_x0000_s1028" style="position:absolute;left:0;text-align:left;margin-left:0;margin-top:7.8pt;width:81pt;height:39pt;z-index:251662336">
            <v:textbox>
              <w:txbxContent>
                <w:p w:rsidR="001D554F" w:rsidRDefault="001D554F" w:rsidP="00CD353F">
                  <w:r>
                    <w:rPr>
                      <w:rFonts w:hint="eastAsia"/>
                    </w:rPr>
                    <w:t>学校一旦发生突发事件</w:t>
                  </w:r>
                </w:p>
              </w:txbxContent>
            </v:textbox>
          </v:rect>
        </w:pict>
      </w:r>
    </w:p>
    <w:p w:rsidR="00CD353F" w:rsidRDefault="00132D14" w:rsidP="00CD353F">
      <w:pPr>
        <w:spacing w:line="360" w:lineRule="auto"/>
        <w:ind w:leftChars="100" w:left="210"/>
      </w:pPr>
      <w:r w:rsidRPr="00132D14">
        <w:rPr>
          <w:sz w:val="20"/>
        </w:rPr>
        <w:pict>
          <v:line id="直线 17" o:spid="_x0000_s1029" style="position:absolute;left:0;text-align:left;z-index:251663360" from="351pt,7.8pt" to="378pt,7.8pt"/>
        </w:pict>
      </w:r>
      <w:r w:rsidRPr="00132D14">
        <w:rPr>
          <w:sz w:val="20"/>
        </w:rPr>
        <w:pict>
          <v:line id="直线 18" o:spid="_x0000_s1030" style="position:absolute;left:0;text-align:left;z-index:251664384" from="198pt,7.8pt" to="234pt,7.8pt">
            <v:stroke endarrow="block"/>
          </v:line>
        </w:pict>
      </w:r>
      <w:r w:rsidRPr="00132D14">
        <w:rPr>
          <w:sz w:val="20"/>
        </w:rPr>
        <w:pict>
          <v:line id="直线 19" o:spid="_x0000_s1031" style="position:absolute;left:0;text-align:left;z-index:251665408" from="81pt,7.8pt" to="108pt,7.8pt">
            <v:stroke endarrow="block"/>
          </v:line>
        </w:pict>
      </w:r>
      <w:r w:rsidR="00CD353F">
        <w:rPr>
          <w:rFonts w:hint="eastAsia"/>
        </w:rPr>
        <w:t xml:space="preserve">       </w:t>
      </w:r>
    </w:p>
    <w:p w:rsidR="00CD353F" w:rsidRDefault="00CD353F" w:rsidP="00CD353F">
      <w:pPr>
        <w:spacing w:line="360" w:lineRule="auto"/>
        <w:ind w:leftChars="100" w:left="210"/>
      </w:pPr>
    </w:p>
    <w:p w:rsidR="00CD353F" w:rsidRDefault="00CD353F" w:rsidP="00CD353F">
      <w:pPr>
        <w:spacing w:line="360" w:lineRule="auto"/>
        <w:ind w:leftChars="100" w:left="210"/>
      </w:pPr>
    </w:p>
    <w:p w:rsidR="00CD353F" w:rsidRDefault="00132D14" w:rsidP="00CD353F">
      <w:pPr>
        <w:spacing w:line="360" w:lineRule="auto"/>
        <w:ind w:leftChars="100" w:left="210"/>
      </w:pPr>
      <w:r w:rsidRPr="00132D14">
        <w:rPr>
          <w:sz w:val="20"/>
        </w:rPr>
        <w:pict>
          <v:rect id="矩形 20" o:spid="_x0000_s1032" style="position:absolute;left:0;text-align:left;margin-left:3in;margin-top:7.8pt;width:2in;height:85.8pt;z-index:251666432">
            <v:textbox>
              <w:txbxContent>
                <w:p w:rsidR="001D554F" w:rsidRDefault="001D554F" w:rsidP="00CD353F">
                  <w:r>
                    <w:rPr>
                      <w:rFonts w:hint="eastAsia"/>
                    </w:rPr>
                    <w:t>火警电话：</w:t>
                  </w:r>
                  <w:r>
                    <w:rPr>
                      <w:rFonts w:hint="eastAsia"/>
                    </w:rPr>
                    <w:t>110</w:t>
                  </w:r>
                </w:p>
                <w:p w:rsidR="001D554F" w:rsidRDefault="001D554F" w:rsidP="00CD353F">
                  <w:r>
                    <w:rPr>
                      <w:rFonts w:hint="eastAsia"/>
                    </w:rPr>
                    <w:t>救护电话：</w:t>
                  </w:r>
                  <w:r>
                    <w:rPr>
                      <w:rFonts w:hint="eastAsia"/>
                    </w:rPr>
                    <w:t>120</w:t>
                  </w:r>
                </w:p>
                <w:p w:rsidR="001D554F" w:rsidRDefault="001D554F" w:rsidP="00CD353F">
                  <w:r>
                    <w:rPr>
                      <w:rFonts w:hint="eastAsia"/>
                    </w:rPr>
                    <w:t>报警电话：</w:t>
                  </w:r>
                  <w:r>
                    <w:rPr>
                      <w:rFonts w:hint="eastAsia"/>
                    </w:rPr>
                    <w:t>110</w:t>
                  </w:r>
                </w:p>
                <w:p w:rsidR="001D554F" w:rsidRDefault="001D554F" w:rsidP="00CD353F">
                  <w:r>
                    <w:rPr>
                      <w:rFonts w:hint="eastAsia"/>
                    </w:rPr>
                    <w:t>教育局办公室：</w:t>
                  </w:r>
                  <w:r>
                    <w:rPr>
                      <w:rFonts w:hint="eastAsia"/>
                    </w:rPr>
                    <w:t>58841182</w:t>
                  </w:r>
                </w:p>
                <w:p w:rsidR="001D554F" w:rsidRDefault="001D554F" w:rsidP="00CD353F">
                  <w:r>
                    <w:rPr>
                      <w:rFonts w:hint="eastAsia"/>
                    </w:rPr>
                    <w:t>区防疫站：</w:t>
                  </w:r>
                  <w:r>
                    <w:rPr>
                      <w:rFonts w:hint="eastAsia"/>
                    </w:rPr>
                    <w:t>56692246</w:t>
                  </w:r>
                </w:p>
                <w:p w:rsidR="001D554F" w:rsidRDefault="001D554F" w:rsidP="00CD353F"/>
              </w:txbxContent>
            </v:textbox>
          </v:rect>
        </w:pict>
      </w:r>
    </w:p>
    <w:p w:rsidR="00CD353F" w:rsidRDefault="00132D14" w:rsidP="00CD353F">
      <w:pPr>
        <w:spacing w:line="360" w:lineRule="auto"/>
        <w:ind w:leftChars="100" w:left="210"/>
      </w:pPr>
      <w:r w:rsidRPr="00132D14">
        <w:rPr>
          <w:sz w:val="20"/>
        </w:rPr>
        <w:pict>
          <v:rect id="矩形 21" o:spid="_x0000_s1033" style="position:absolute;left:0;text-align:left;margin-left:36pt;margin-top:0;width:135pt;height:39pt;z-index:251667456">
            <v:textbox>
              <w:txbxContent>
                <w:p w:rsidR="001D554F" w:rsidRDefault="001D554F" w:rsidP="00CD353F">
                  <w:r>
                    <w:rPr>
                      <w:rFonts w:hint="eastAsia"/>
                    </w:rPr>
                    <w:t>立刻执行区教育局办公室要求</w:t>
                  </w:r>
                </w:p>
              </w:txbxContent>
            </v:textbox>
          </v:rect>
        </w:pict>
      </w:r>
    </w:p>
    <w:p w:rsidR="00CD353F" w:rsidRDefault="00132D14" w:rsidP="00CD353F">
      <w:pPr>
        <w:spacing w:line="360" w:lineRule="auto"/>
        <w:ind w:leftChars="100" w:left="210"/>
      </w:pPr>
      <w:r w:rsidRPr="00132D14">
        <w:rPr>
          <w:sz w:val="20"/>
        </w:rPr>
        <w:pict>
          <v:line id="直线 24" o:spid="_x0000_s1036" style="position:absolute;left:0;text-align:left;z-index:251670528" from="66.75pt,15.6pt" to="66.75pt,187.2pt">
            <v:stroke endarrow="block"/>
          </v:line>
        </w:pict>
      </w:r>
      <w:r w:rsidRPr="00132D14">
        <w:rPr>
          <w:sz w:val="20"/>
        </w:rPr>
        <w:pict>
          <v:line id="直线 22" o:spid="_x0000_s1034" style="position:absolute;left:0;text-align:left;z-index:251668480" from="171pt,0" to="3in,0">
            <v:stroke endarrow="block"/>
          </v:line>
        </w:pict>
      </w:r>
      <w:r w:rsidRPr="00132D14">
        <w:rPr>
          <w:sz w:val="20"/>
        </w:rPr>
        <w:pict>
          <v:line id="直线 23" o:spid="_x0000_s1035" style="position:absolute;left:0;text-align:left;z-index:251669504" from="0,0" to="36pt,0">
            <v:stroke endarrow="block"/>
          </v:line>
        </w:pict>
      </w:r>
    </w:p>
    <w:p w:rsidR="00CD353F" w:rsidRDefault="00CD353F" w:rsidP="00CD353F">
      <w:pPr>
        <w:spacing w:line="360" w:lineRule="auto"/>
        <w:ind w:leftChars="100" w:left="210"/>
      </w:pPr>
    </w:p>
    <w:p w:rsidR="00CD353F" w:rsidRDefault="00CD353F" w:rsidP="00CD353F">
      <w:pPr>
        <w:spacing w:line="360" w:lineRule="auto"/>
        <w:ind w:leftChars="100" w:left="210"/>
      </w:pPr>
    </w:p>
    <w:p w:rsidR="00CD353F" w:rsidRDefault="00CD353F" w:rsidP="00CD353F">
      <w:pPr>
        <w:spacing w:line="360" w:lineRule="auto"/>
        <w:ind w:leftChars="100" w:left="210"/>
      </w:pPr>
    </w:p>
    <w:p w:rsidR="00CD353F" w:rsidRDefault="00CD353F" w:rsidP="00CD353F">
      <w:pPr>
        <w:spacing w:line="360" w:lineRule="auto"/>
        <w:ind w:leftChars="100" w:left="210"/>
      </w:pPr>
    </w:p>
    <w:p w:rsidR="00CD353F" w:rsidRDefault="00132D14" w:rsidP="00CD353F">
      <w:pPr>
        <w:spacing w:line="360" w:lineRule="auto"/>
        <w:ind w:leftChars="100" w:left="210"/>
      </w:pPr>
      <w:r w:rsidRPr="00132D14">
        <w:rPr>
          <w:sz w:val="20"/>
        </w:rPr>
        <w:pict>
          <v:rect id="矩形 25" o:spid="_x0000_s1037" style="position:absolute;left:0;text-align:left;margin-left:270pt;margin-top:0;width:2in;height:54.6pt;z-index:251671552">
            <v:textbox>
              <w:txbxContent>
                <w:p w:rsidR="001D554F" w:rsidRDefault="001D554F" w:rsidP="00CD353F">
                  <w:r>
                    <w:rPr>
                      <w:rFonts w:hint="eastAsia"/>
                    </w:rPr>
                    <w:t>负责人：黄</w:t>
                  </w:r>
                  <w:proofErr w:type="gramStart"/>
                  <w:r>
                    <w:rPr>
                      <w:rFonts w:hint="eastAsia"/>
                    </w:rPr>
                    <w:t>浩</w:t>
                  </w:r>
                  <w:proofErr w:type="gramEnd"/>
                </w:p>
                <w:p w:rsidR="001D554F" w:rsidRDefault="001D554F" w:rsidP="00CD353F">
                  <w:r>
                    <w:rPr>
                      <w:rFonts w:hint="eastAsia"/>
                    </w:rPr>
                    <w:t>提供学生名册、通讯地址等、</w:t>
                  </w:r>
                </w:p>
                <w:p w:rsidR="001D554F" w:rsidRDefault="001D554F" w:rsidP="00CD353F">
                  <w:r>
                    <w:rPr>
                      <w:rFonts w:hint="eastAsia"/>
                    </w:rPr>
                    <w:t>提供当事人有关信息，</w:t>
                  </w:r>
                </w:p>
              </w:txbxContent>
            </v:textbox>
          </v:rect>
        </w:pict>
      </w:r>
      <w:r w:rsidRPr="00132D14">
        <w:rPr>
          <w:sz w:val="20"/>
        </w:rPr>
        <w:pict>
          <v:rect id="矩形 26" o:spid="_x0000_s1038" style="position:absolute;left:0;text-align:left;margin-left:153pt;margin-top:7.8pt;width:81pt;height:31.2pt;z-index:251672576">
            <v:textbox>
              <w:txbxContent>
                <w:p w:rsidR="001D554F" w:rsidRDefault="001D554F" w:rsidP="00CD353F">
                  <w:pPr>
                    <w:jc w:val="center"/>
                  </w:pPr>
                  <w:r>
                    <w:rPr>
                      <w:rFonts w:hint="eastAsia"/>
                    </w:rPr>
                    <w:t>校长室</w:t>
                  </w:r>
                </w:p>
              </w:txbxContent>
            </v:textbox>
          </v:rect>
        </w:pict>
      </w:r>
    </w:p>
    <w:p w:rsidR="00CD353F" w:rsidRDefault="00132D14" w:rsidP="00CD353F">
      <w:pPr>
        <w:spacing w:line="360" w:lineRule="auto"/>
      </w:pPr>
      <w:r w:rsidRPr="00132D14">
        <w:rPr>
          <w:sz w:val="20"/>
        </w:rPr>
        <w:pict>
          <v:line id="直线 29" o:spid="_x0000_s1041" style="position:absolute;left:0;text-align:left;z-index:251675648" from="126pt,0" to="126.75pt,338.7pt"/>
        </w:pict>
      </w:r>
      <w:r w:rsidRPr="00132D14">
        <w:rPr>
          <w:sz w:val="20"/>
        </w:rPr>
        <w:pict>
          <v:line id="直线 27" o:spid="_x0000_s1039" style="position:absolute;left:0;text-align:left;z-index:251673600" from="234pt,7.8pt" to="270pt,7.8pt">
            <v:stroke endarrow="block"/>
          </v:line>
        </w:pict>
      </w:r>
      <w:r w:rsidRPr="00132D14">
        <w:rPr>
          <w:sz w:val="20"/>
        </w:rPr>
        <w:pict>
          <v:line id="直线 28" o:spid="_x0000_s1040" style="position:absolute;left:0;text-align:left;z-index:251674624" from="126pt,0" to="153pt,0"/>
        </w:pict>
      </w:r>
    </w:p>
    <w:p w:rsidR="00CD353F" w:rsidRDefault="00CD353F" w:rsidP="00CD353F">
      <w:pPr>
        <w:spacing w:line="360" w:lineRule="auto"/>
      </w:pPr>
    </w:p>
    <w:p w:rsidR="00CD353F" w:rsidRDefault="00CD353F" w:rsidP="00CD353F">
      <w:pPr>
        <w:spacing w:line="360" w:lineRule="auto"/>
      </w:pPr>
    </w:p>
    <w:p w:rsidR="00CD353F" w:rsidRDefault="00CD353F" w:rsidP="00CD353F">
      <w:pPr>
        <w:spacing w:line="360" w:lineRule="auto"/>
      </w:pPr>
    </w:p>
    <w:p w:rsidR="00CD353F" w:rsidRDefault="00132D14" w:rsidP="00CD353F">
      <w:pPr>
        <w:spacing w:line="360" w:lineRule="auto"/>
      </w:pPr>
      <w:r w:rsidRPr="00132D14">
        <w:rPr>
          <w:sz w:val="20"/>
        </w:rPr>
        <w:pict>
          <v:rect id="矩形 30" o:spid="_x0000_s1042" style="position:absolute;left:0;text-align:left;margin-left:270pt;margin-top:0;width:2in;height:54.6pt;z-index:251676672">
            <v:textbox>
              <w:txbxContent>
                <w:p w:rsidR="001D554F" w:rsidRDefault="001D554F" w:rsidP="00CD353F">
                  <w:r>
                    <w:rPr>
                      <w:rFonts w:hint="eastAsia"/>
                    </w:rPr>
                    <w:t>负责人：王东群</w:t>
                  </w:r>
                </w:p>
                <w:p w:rsidR="001D554F" w:rsidRDefault="001D554F" w:rsidP="00CD353F">
                  <w:r>
                    <w:rPr>
                      <w:rFonts w:hint="eastAsia"/>
                    </w:rPr>
                    <w:t>做好学生、家长、社会等方面的思想宣传等工作。</w:t>
                  </w:r>
                </w:p>
              </w:txbxContent>
            </v:textbox>
          </v:rect>
        </w:pict>
      </w:r>
      <w:r w:rsidRPr="00132D14">
        <w:rPr>
          <w:sz w:val="20"/>
        </w:rPr>
        <w:pict>
          <v:rect id="矩形 31" o:spid="_x0000_s1043" style="position:absolute;left:0;text-align:left;margin-left:153pt;margin-top:7.8pt;width:81pt;height:31.2pt;z-index:251677696">
            <v:textbox>
              <w:txbxContent>
                <w:p w:rsidR="001D554F" w:rsidRDefault="001D554F" w:rsidP="00CD353F">
                  <w:pPr>
                    <w:jc w:val="center"/>
                  </w:pPr>
                  <w:r>
                    <w:rPr>
                      <w:rFonts w:hint="eastAsia"/>
                    </w:rPr>
                    <w:t>教导处</w:t>
                  </w:r>
                </w:p>
              </w:txbxContent>
            </v:textbox>
          </v:rect>
        </w:pict>
      </w:r>
    </w:p>
    <w:p w:rsidR="00CD353F" w:rsidRDefault="00132D14" w:rsidP="00CD353F">
      <w:pPr>
        <w:spacing w:line="360" w:lineRule="auto"/>
      </w:pPr>
      <w:r w:rsidRPr="00132D14">
        <w:rPr>
          <w:sz w:val="20"/>
        </w:rPr>
        <w:pict>
          <v:line id="直线 32" o:spid="_x0000_s1044" style="position:absolute;left:0;text-align:left;z-index:251678720" from="234pt,7.8pt" to="270pt,7.8pt">
            <v:stroke endarrow="block"/>
          </v:line>
        </w:pict>
      </w:r>
      <w:r w:rsidRPr="00132D14">
        <w:rPr>
          <w:sz w:val="20"/>
        </w:rPr>
        <w:pict>
          <v:line id="直线 33" o:spid="_x0000_s1045" style="position:absolute;left:0;text-align:left;z-index:251679744" from="126pt,0" to="153pt,0"/>
        </w:pict>
      </w:r>
    </w:p>
    <w:p w:rsidR="00CD353F" w:rsidRDefault="00132D14" w:rsidP="00CD353F">
      <w:pPr>
        <w:spacing w:line="360" w:lineRule="auto"/>
      </w:pPr>
      <w:r w:rsidRPr="00132D14">
        <w:rPr>
          <w:sz w:val="20"/>
        </w:rPr>
        <w:pict>
          <v:rect id="矩形 34" o:spid="_x0000_s1046" style="position:absolute;left:0;text-align:left;margin-left:27pt;margin-top:7.8pt;width:1in;height:54.6pt;z-index:251680768">
            <v:textbox>
              <w:txbxContent>
                <w:p w:rsidR="001D554F" w:rsidRDefault="001D554F" w:rsidP="00CD353F">
                  <w:r>
                    <w:rPr>
                      <w:rFonts w:hint="eastAsia"/>
                    </w:rPr>
                    <w:t>工作小组按各部门工作处理事件</w:t>
                  </w:r>
                </w:p>
              </w:txbxContent>
            </v:textbox>
          </v:rect>
        </w:pict>
      </w:r>
    </w:p>
    <w:p w:rsidR="00CD353F" w:rsidRDefault="00CD353F" w:rsidP="00CD353F">
      <w:pPr>
        <w:spacing w:line="360" w:lineRule="auto"/>
      </w:pPr>
    </w:p>
    <w:p w:rsidR="00CD353F" w:rsidRDefault="00132D14" w:rsidP="00CD353F">
      <w:pPr>
        <w:spacing w:line="360" w:lineRule="auto"/>
      </w:pPr>
      <w:r w:rsidRPr="00132D14">
        <w:rPr>
          <w:sz w:val="20"/>
        </w:rPr>
        <w:pict>
          <v:line id="直线 35" o:spid="_x0000_s1047" style="position:absolute;left:0;text-align:left;z-index:251681792" from="99pt,0" to="126pt,0"/>
        </w:pict>
      </w:r>
    </w:p>
    <w:p w:rsidR="00CD353F" w:rsidRDefault="00132D14" w:rsidP="00CD353F">
      <w:pPr>
        <w:spacing w:line="360" w:lineRule="auto"/>
      </w:pPr>
      <w:r w:rsidRPr="00132D14">
        <w:rPr>
          <w:sz w:val="20"/>
        </w:rPr>
        <w:pict>
          <v:rect id="矩形 36" o:spid="_x0000_s1048" style="position:absolute;left:0;text-align:left;margin-left:270pt;margin-top:7.8pt;width:135pt;height:54.6pt;z-index:251682816">
            <v:textbox>
              <w:txbxContent>
                <w:p w:rsidR="001D554F" w:rsidRDefault="001D554F" w:rsidP="00CD353F">
                  <w:r>
                    <w:rPr>
                      <w:rFonts w:hint="eastAsia"/>
                    </w:rPr>
                    <w:t>负责人：黄嘉贇</w:t>
                  </w:r>
                </w:p>
                <w:p w:rsidR="001D554F" w:rsidRDefault="001D554F" w:rsidP="00CD353F">
                  <w:r>
                    <w:rPr>
                      <w:rFonts w:hint="eastAsia"/>
                    </w:rPr>
                    <w:t>做好当事人安全救护工作。</w:t>
                  </w:r>
                </w:p>
              </w:txbxContent>
            </v:textbox>
          </v:rect>
        </w:pict>
      </w:r>
    </w:p>
    <w:p w:rsidR="00CD353F" w:rsidRDefault="00132D14" w:rsidP="00CD353F">
      <w:pPr>
        <w:spacing w:line="360" w:lineRule="auto"/>
      </w:pPr>
      <w:r w:rsidRPr="00132D14">
        <w:rPr>
          <w:sz w:val="20"/>
        </w:rPr>
        <w:pict>
          <v:rect id="矩形 37" o:spid="_x0000_s1049" style="position:absolute;left:0;text-align:left;margin-left:153pt;margin-top:7.8pt;width:81pt;height:31.2pt;z-index:251683840">
            <v:textbox>
              <w:txbxContent>
                <w:p w:rsidR="001D554F" w:rsidRDefault="001D554F" w:rsidP="00CD353F">
                  <w:pPr>
                    <w:jc w:val="center"/>
                  </w:pPr>
                  <w:r>
                    <w:rPr>
                      <w:rFonts w:hint="eastAsia"/>
                    </w:rPr>
                    <w:t>卫生室</w:t>
                  </w:r>
                </w:p>
              </w:txbxContent>
            </v:textbox>
          </v:rect>
        </w:pict>
      </w:r>
    </w:p>
    <w:p w:rsidR="00CD353F" w:rsidRDefault="00132D14" w:rsidP="00CD353F">
      <w:pPr>
        <w:spacing w:line="360" w:lineRule="auto"/>
      </w:pPr>
      <w:r w:rsidRPr="00132D14">
        <w:rPr>
          <w:sz w:val="20"/>
        </w:rPr>
        <w:pict>
          <v:line id="直线 38" o:spid="_x0000_s1050" style="position:absolute;left:0;text-align:left;z-index:251684864" from="234pt,7.8pt" to="270pt,7.8pt">
            <v:stroke endarrow="block"/>
          </v:line>
        </w:pict>
      </w:r>
      <w:r w:rsidRPr="00132D14">
        <w:rPr>
          <w:sz w:val="20"/>
        </w:rPr>
        <w:pict>
          <v:line id="直线 39" o:spid="_x0000_s1051" style="position:absolute;left:0;text-align:left;z-index:251685888" from="126pt,7.8pt" to="153pt,7.8pt"/>
        </w:pict>
      </w:r>
    </w:p>
    <w:p w:rsidR="00CD353F" w:rsidRDefault="00CD353F" w:rsidP="00CD353F">
      <w:pPr>
        <w:spacing w:line="360" w:lineRule="auto"/>
      </w:pPr>
    </w:p>
    <w:p w:rsidR="00CD353F" w:rsidRDefault="00132D14" w:rsidP="00CD353F">
      <w:pPr>
        <w:spacing w:line="360" w:lineRule="auto"/>
      </w:pPr>
      <w:r w:rsidRPr="00132D14">
        <w:rPr>
          <w:sz w:val="20"/>
        </w:rPr>
        <w:pict>
          <v:line id="直线 43" o:spid="_x0000_s1055" style="position:absolute;left:0;text-align:left;z-index:251689984" from="126.75pt,34.5pt" to="153.75pt,34.5pt"/>
        </w:pict>
      </w:r>
      <w:r w:rsidRPr="00132D14">
        <w:rPr>
          <w:sz w:val="20"/>
        </w:rPr>
        <w:pict>
          <v:line id="直线 42" o:spid="_x0000_s1054" style="position:absolute;left:0;text-align:left;z-index:251688960" from="238.5pt,38.25pt" to="274.5pt,38.25pt">
            <v:stroke endarrow="block"/>
          </v:line>
        </w:pict>
      </w:r>
      <w:r w:rsidRPr="00132D14">
        <w:rPr>
          <w:sz w:val="20"/>
        </w:rPr>
        <w:pict>
          <v:rect id="矩形 41" o:spid="_x0000_s1053" style="position:absolute;left:0;text-align:left;margin-left:153pt;margin-top:23.55pt;width:81pt;height:31.2pt;z-index:251687936">
            <v:textbox>
              <w:txbxContent>
                <w:p w:rsidR="001D554F" w:rsidRDefault="001D554F" w:rsidP="00CD353F">
                  <w:pPr>
                    <w:jc w:val="center"/>
                  </w:pPr>
                  <w:r>
                    <w:rPr>
                      <w:rFonts w:hint="eastAsia"/>
                    </w:rPr>
                    <w:t>总务处</w:t>
                  </w:r>
                </w:p>
              </w:txbxContent>
            </v:textbox>
          </v:rect>
        </w:pict>
      </w:r>
      <w:r w:rsidRPr="00132D14">
        <w:rPr>
          <w:sz w:val="20"/>
        </w:rPr>
        <w:pict>
          <v:rect id="矩形 40" o:spid="_x0000_s1052" style="position:absolute;left:0;text-align:left;margin-left:274.5pt;margin-top:15.75pt;width:135pt;height:39pt;z-index:251686912">
            <v:textbox>
              <w:txbxContent>
                <w:p w:rsidR="001D554F" w:rsidRDefault="001D554F" w:rsidP="00CD353F">
                  <w:r>
                    <w:rPr>
                      <w:rFonts w:hint="eastAsia"/>
                    </w:rPr>
                    <w:t>负责人：邹丽莉</w:t>
                  </w:r>
                </w:p>
                <w:p w:rsidR="001D554F" w:rsidRDefault="001D554F" w:rsidP="00CD353F">
                  <w:r>
                    <w:rPr>
                      <w:rFonts w:hint="eastAsia"/>
                    </w:rPr>
                    <w:t>保障当事人的一切需求及工作人员的必须用品。</w:t>
                  </w:r>
                </w:p>
                <w:p w:rsidR="001D554F" w:rsidRDefault="001D554F" w:rsidP="00CD353F"/>
              </w:txbxContent>
            </v:textbox>
          </v:rect>
        </w:pict>
      </w:r>
    </w:p>
    <w:p w:rsidR="00CD353F" w:rsidRPr="00786A42" w:rsidRDefault="00DE5A24" w:rsidP="00DE5A24">
      <w:pPr>
        <w:spacing w:line="360" w:lineRule="auto"/>
        <w:jc w:val="center"/>
        <w:rPr>
          <w:rFonts w:ascii="华文中宋" w:eastAsia="华文中宋" w:hAnsi="华文中宋"/>
          <w:b/>
          <w:sz w:val="36"/>
          <w:szCs w:val="36"/>
        </w:rPr>
      </w:pPr>
      <w:r w:rsidRPr="00786A42">
        <w:rPr>
          <w:rFonts w:ascii="华文中宋" w:eastAsia="华文中宋" w:hAnsi="华文中宋" w:hint="eastAsia"/>
          <w:b/>
          <w:sz w:val="36"/>
          <w:szCs w:val="36"/>
        </w:rPr>
        <w:lastRenderedPageBreak/>
        <w:t>红星</w:t>
      </w:r>
      <w:r w:rsidR="00CD353F" w:rsidRPr="00786A42">
        <w:rPr>
          <w:rFonts w:ascii="华文中宋" w:eastAsia="华文中宋" w:hAnsi="华文中宋" w:hint="eastAsia"/>
          <w:b/>
          <w:sz w:val="36"/>
          <w:szCs w:val="36"/>
        </w:rPr>
        <w:t>小学处置校园拥挤踩踏事故应急预案</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为了预防和减少校园拥挤踩踏事故的发生，全面提高处置突发校园拥挤踩踏事故的应急能力，确保校园拥挤踩踏事故发生时实施有效救援工作，最大限度减少人员伤亡，制订本预案。</w:t>
      </w:r>
    </w:p>
    <w:p w:rsidR="00CD353F" w:rsidRPr="009A5CAA" w:rsidRDefault="00CD353F" w:rsidP="00CD353F">
      <w:pPr>
        <w:spacing w:line="360" w:lineRule="auto"/>
        <w:rPr>
          <w:rFonts w:ascii="黑体" w:eastAsia="黑体" w:hAnsi="黑体"/>
          <w:b/>
          <w:sz w:val="30"/>
          <w:szCs w:val="30"/>
        </w:rPr>
      </w:pPr>
      <w:r w:rsidRPr="009A5CAA">
        <w:rPr>
          <w:rFonts w:ascii="黑体" w:eastAsia="黑体" w:hAnsi="黑体" w:hint="eastAsia"/>
          <w:b/>
          <w:sz w:val="30"/>
          <w:szCs w:val="30"/>
        </w:rPr>
        <w:t>一、基本原则</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处置校园拥挤踩踏事故的基本原则是：统一领导，分级负责；依法规范，加强管理。</w:t>
      </w:r>
    </w:p>
    <w:p w:rsidR="00CD353F" w:rsidRPr="009A5CAA" w:rsidRDefault="00CD353F" w:rsidP="00CD353F">
      <w:pPr>
        <w:spacing w:line="360" w:lineRule="auto"/>
        <w:rPr>
          <w:rFonts w:ascii="黑体" w:eastAsia="黑体" w:hAnsi="黑体"/>
          <w:b/>
          <w:sz w:val="30"/>
          <w:szCs w:val="30"/>
        </w:rPr>
      </w:pPr>
      <w:r w:rsidRPr="009A5CAA">
        <w:rPr>
          <w:rFonts w:ascii="黑体" w:eastAsia="黑体" w:hAnsi="黑体" w:hint="eastAsia"/>
          <w:b/>
          <w:sz w:val="30"/>
          <w:szCs w:val="30"/>
        </w:rPr>
        <w:t>二、组织指挥</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以人为本，预防为主；快速反应，协同应对。</w:t>
      </w:r>
    </w:p>
    <w:p w:rsidR="00CD353F" w:rsidRPr="00682CAA" w:rsidRDefault="00CD353F" w:rsidP="00CD353F">
      <w:pPr>
        <w:pStyle w:val="a3"/>
        <w:numPr>
          <w:ilvl w:val="0"/>
          <w:numId w:val="1"/>
        </w:numPr>
        <w:spacing w:line="360" w:lineRule="auto"/>
        <w:ind w:firstLineChars="0"/>
        <w:rPr>
          <w:rFonts w:ascii="楷体" w:eastAsia="楷体" w:hAnsi="楷体"/>
          <w:b/>
          <w:sz w:val="30"/>
          <w:szCs w:val="30"/>
        </w:rPr>
      </w:pPr>
      <w:r w:rsidRPr="00682CAA">
        <w:rPr>
          <w:rFonts w:ascii="楷体" w:eastAsia="楷体" w:hAnsi="楷体" w:hint="eastAsia"/>
          <w:b/>
          <w:sz w:val="30"/>
          <w:szCs w:val="30"/>
        </w:rPr>
        <w:t>启动处置预案。</w:t>
      </w:r>
    </w:p>
    <w:p w:rsidR="00CD353F" w:rsidRPr="00682CAA" w:rsidRDefault="00CD353F" w:rsidP="00CD353F">
      <w:pPr>
        <w:pStyle w:val="a3"/>
        <w:spacing w:line="360" w:lineRule="auto"/>
        <w:ind w:left="465" w:firstLineChars="0" w:firstLine="0"/>
        <w:rPr>
          <w:rFonts w:ascii="仿宋" w:eastAsia="仿宋" w:hAnsi="仿宋"/>
          <w:b/>
          <w:sz w:val="24"/>
          <w:szCs w:val="24"/>
        </w:rPr>
      </w:pPr>
      <w:r w:rsidRPr="00682CAA">
        <w:rPr>
          <w:rFonts w:ascii="仿宋" w:eastAsia="仿宋" w:hAnsi="仿宋" w:hint="eastAsia"/>
          <w:b/>
          <w:sz w:val="24"/>
          <w:szCs w:val="24"/>
        </w:rPr>
        <w:t>发生校园拥挤踩踏事故后，学校应急管理领导小组启动本预案。</w:t>
      </w:r>
    </w:p>
    <w:p w:rsidR="00CD353F" w:rsidRPr="00682CAA" w:rsidRDefault="00CD353F" w:rsidP="00CD353F">
      <w:pPr>
        <w:spacing w:line="360" w:lineRule="auto"/>
        <w:rPr>
          <w:rFonts w:ascii="楷体" w:eastAsia="楷体" w:hAnsi="楷体"/>
          <w:b/>
          <w:sz w:val="30"/>
          <w:szCs w:val="30"/>
        </w:rPr>
      </w:pPr>
      <w:r w:rsidRPr="00682CAA">
        <w:rPr>
          <w:rFonts w:ascii="楷体" w:eastAsia="楷体" w:hAnsi="楷体" w:hint="eastAsia"/>
          <w:b/>
          <w:sz w:val="30"/>
          <w:szCs w:val="30"/>
        </w:rPr>
        <w:t>(二)应急处置现场指挥部</w:t>
      </w:r>
    </w:p>
    <w:p w:rsidR="00CD353F" w:rsidRPr="00682CAA" w:rsidRDefault="00CD353F" w:rsidP="00682CAA">
      <w:pPr>
        <w:spacing w:line="360" w:lineRule="auto"/>
        <w:ind w:left="241" w:hangingChars="100" w:hanging="241"/>
        <w:rPr>
          <w:rFonts w:ascii="仿宋" w:eastAsia="仿宋" w:hAnsi="仿宋"/>
          <w:b/>
          <w:sz w:val="24"/>
          <w:szCs w:val="24"/>
        </w:rPr>
      </w:pPr>
      <w:r w:rsidRPr="00682CAA">
        <w:rPr>
          <w:rFonts w:ascii="仿宋" w:eastAsia="仿宋" w:hAnsi="仿宋" w:hint="eastAsia"/>
          <w:b/>
          <w:sz w:val="24"/>
          <w:szCs w:val="24"/>
        </w:rPr>
        <w:t>1、学校负责人要进入应急处置现场指挥部，并立即向上级应急办报告现场指挥部的地点及联系方式。</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2、现场指挥部由下列人员构成</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(1)总指挥。由校长担任现场总指挥。</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(2)副总指挥。副校长担任现场副总指挥。</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(3)现场指挥员。由学校安全专管员、各年级组长担任现场应急处置的现场指挥员。</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3、现场指挥部组织指挥程序</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(1)进入岗位。现场指挥部的人员进入现场指挥部后，根据职责分工，迅速开展工作。</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(2)情况汇总。学校负责人、现场教师迅速反馈现场处置情况，并由现场指挥员负责汇总。</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(3)分析判断。学校负责人要向上级部门详细报告事件的危害程度以及自己的分析意见。</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(4)指挥决策。在分析判断的基础上，现场指挥部迅速研究现场处置措施，果断</w:t>
      </w:r>
      <w:proofErr w:type="gramStart"/>
      <w:r w:rsidRPr="00682CAA">
        <w:rPr>
          <w:rFonts w:ascii="仿宋" w:eastAsia="仿宋" w:hAnsi="仿宋" w:hint="eastAsia"/>
          <w:b/>
          <w:sz w:val="24"/>
          <w:szCs w:val="24"/>
        </w:rPr>
        <w:t>作出</w:t>
      </w:r>
      <w:proofErr w:type="gramEnd"/>
      <w:r w:rsidRPr="00682CAA">
        <w:rPr>
          <w:rFonts w:ascii="仿宋" w:eastAsia="仿宋" w:hAnsi="仿宋" w:hint="eastAsia"/>
          <w:b/>
          <w:sz w:val="24"/>
          <w:szCs w:val="24"/>
        </w:rPr>
        <w:t>指挥决策。现场指挥员按照决策、职责分工，认真准确地做好下达指令、报告请示等工作。</w:t>
      </w:r>
    </w:p>
    <w:p w:rsidR="00CD353F" w:rsidRPr="009A5CAA" w:rsidRDefault="00CD353F" w:rsidP="00CD353F">
      <w:pPr>
        <w:spacing w:line="360" w:lineRule="auto"/>
        <w:rPr>
          <w:rFonts w:ascii="黑体" w:eastAsia="黑体" w:hAnsi="黑体"/>
          <w:b/>
          <w:sz w:val="30"/>
          <w:szCs w:val="30"/>
        </w:rPr>
      </w:pPr>
      <w:r w:rsidRPr="009A5CAA">
        <w:rPr>
          <w:rFonts w:ascii="黑体" w:eastAsia="黑体" w:hAnsi="黑体" w:hint="eastAsia"/>
          <w:b/>
          <w:sz w:val="30"/>
          <w:szCs w:val="30"/>
        </w:rPr>
        <w:lastRenderedPageBreak/>
        <w:t>三、应急处置程序</w:t>
      </w:r>
    </w:p>
    <w:p w:rsidR="00CD353F" w:rsidRPr="00682CAA" w:rsidRDefault="00CD353F" w:rsidP="00CD353F">
      <w:pPr>
        <w:spacing w:line="360" w:lineRule="auto"/>
        <w:rPr>
          <w:rFonts w:ascii="楷体" w:eastAsia="楷体" w:hAnsi="楷体"/>
          <w:b/>
          <w:sz w:val="30"/>
          <w:szCs w:val="30"/>
        </w:rPr>
      </w:pPr>
      <w:r w:rsidRPr="00682CAA">
        <w:rPr>
          <w:rFonts w:ascii="楷体" w:eastAsia="楷体" w:hAnsi="楷体" w:hint="eastAsia"/>
          <w:b/>
          <w:sz w:val="30"/>
          <w:szCs w:val="30"/>
        </w:rPr>
        <w:t>(</w:t>
      </w:r>
      <w:proofErr w:type="gramStart"/>
      <w:r w:rsidRPr="00682CAA">
        <w:rPr>
          <w:rFonts w:ascii="楷体" w:eastAsia="楷体" w:hAnsi="楷体" w:hint="eastAsia"/>
          <w:b/>
          <w:sz w:val="30"/>
          <w:szCs w:val="30"/>
        </w:rPr>
        <w:t>一</w:t>
      </w:r>
      <w:proofErr w:type="gramEnd"/>
      <w:r w:rsidRPr="00682CAA">
        <w:rPr>
          <w:rFonts w:ascii="楷体" w:eastAsia="楷体" w:hAnsi="楷体" w:hint="eastAsia"/>
          <w:b/>
          <w:sz w:val="30"/>
          <w:szCs w:val="30"/>
        </w:rPr>
        <w:t>)</w:t>
      </w:r>
      <w:r w:rsidR="00786A42" w:rsidRPr="00682CAA">
        <w:rPr>
          <w:rFonts w:ascii="楷体" w:eastAsia="楷体" w:hAnsi="楷体" w:hint="eastAsia"/>
          <w:b/>
          <w:sz w:val="30"/>
          <w:szCs w:val="30"/>
        </w:rPr>
        <w:t xml:space="preserve">  </w:t>
      </w:r>
      <w:r w:rsidRPr="00682CAA">
        <w:rPr>
          <w:rFonts w:ascii="楷体" w:eastAsia="楷体" w:hAnsi="楷体" w:hint="eastAsia"/>
          <w:b/>
          <w:sz w:val="30"/>
          <w:szCs w:val="30"/>
        </w:rPr>
        <w:t>组织疏散、救护。</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一旦发生校园拥挤踩踏事故，要立即将师生疏散，将未受伤的师生进行安置，并明确专人负责维持秩序；有人员伤亡的应及时送就近医院救治，伤员送至相关医院时，学校要派人陪同前往。</w:t>
      </w:r>
    </w:p>
    <w:p w:rsidR="00CD353F" w:rsidRPr="00682CAA" w:rsidRDefault="00CD353F" w:rsidP="00CD353F">
      <w:pPr>
        <w:pStyle w:val="a3"/>
        <w:numPr>
          <w:ilvl w:val="0"/>
          <w:numId w:val="1"/>
        </w:numPr>
        <w:spacing w:line="360" w:lineRule="auto"/>
        <w:ind w:firstLineChars="0"/>
        <w:rPr>
          <w:rFonts w:ascii="楷体" w:eastAsia="楷体" w:hAnsi="楷体"/>
          <w:b/>
          <w:sz w:val="30"/>
          <w:szCs w:val="30"/>
        </w:rPr>
      </w:pPr>
      <w:r w:rsidRPr="00682CAA">
        <w:rPr>
          <w:rFonts w:ascii="楷体" w:eastAsia="楷体" w:hAnsi="楷体" w:hint="eastAsia"/>
          <w:b/>
          <w:sz w:val="30"/>
          <w:szCs w:val="30"/>
        </w:rPr>
        <w:t>关闭场所。</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事故发生现场，人员全部撤离后，应封闭隔离或限制使用有关场所，并保护好现场。</w:t>
      </w:r>
    </w:p>
    <w:p w:rsidR="00CD353F" w:rsidRPr="00682CAA" w:rsidRDefault="00CD353F" w:rsidP="00CD353F">
      <w:pPr>
        <w:pStyle w:val="a3"/>
        <w:numPr>
          <w:ilvl w:val="0"/>
          <w:numId w:val="1"/>
        </w:numPr>
        <w:spacing w:line="360" w:lineRule="auto"/>
        <w:ind w:firstLineChars="0"/>
        <w:rPr>
          <w:rFonts w:ascii="楷体" w:eastAsia="楷体" w:hAnsi="楷体"/>
          <w:b/>
          <w:sz w:val="30"/>
          <w:szCs w:val="30"/>
        </w:rPr>
      </w:pPr>
      <w:r w:rsidRPr="00682CAA">
        <w:rPr>
          <w:rFonts w:ascii="楷体" w:eastAsia="楷体" w:hAnsi="楷体" w:hint="eastAsia"/>
          <w:b/>
          <w:sz w:val="30"/>
          <w:szCs w:val="30"/>
        </w:rPr>
        <w:t>配合调查取证。</w:t>
      </w:r>
    </w:p>
    <w:p w:rsidR="00CD353F" w:rsidRPr="00682CAA" w:rsidRDefault="00CD353F" w:rsidP="00682CAA">
      <w:pPr>
        <w:pStyle w:val="a3"/>
        <w:spacing w:line="360" w:lineRule="auto"/>
        <w:ind w:firstLineChars="221" w:firstLine="532"/>
        <w:rPr>
          <w:rFonts w:ascii="仿宋" w:eastAsia="仿宋" w:hAnsi="仿宋"/>
          <w:b/>
          <w:sz w:val="24"/>
          <w:szCs w:val="24"/>
        </w:rPr>
      </w:pPr>
      <w:r w:rsidRPr="00682CAA">
        <w:rPr>
          <w:rFonts w:ascii="仿宋" w:eastAsia="仿宋" w:hAnsi="仿宋" w:hint="eastAsia"/>
          <w:b/>
          <w:sz w:val="24"/>
          <w:szCs w:val="24"/>
        </w:rPr>
        <w:t>学校要做好受伤师生的身份核对工作；要配合有关部门对现场目击的师生进行询问，做好事故的调查取证工作，初步掌握事故发生的主要原因。</w:t>
      </w:r>
    </w:p>
    <w:p w:rsidR="00CD353F" w:rsidRPr="00682CAA" w:rsidRDefault="00CD353F" w:rsidP="00CD353F">
      <w:pPr>
        <w:pStyle w:val="a3"/>
        <w:numPr>
          <w:ilvl w:val="0"/>
          <w:numId w:val="1"/>
        </w:numPr>
        <w:spacing w:line="360" w:lineRule="auto"/>
        <w:ind w:firstLineChars="0"/>
        <w:rPr>
          <w:rFonts w:ascii="楷体" w:eastAsia="楷体" w:hAnsi="楷体"/>
          <w:b/>
          <w:sz w:val="30"/>
          <w:szCs w:val="30"/>
        </w:rPr>
      </w:pPr>
      <w:r w:rsidRPr="00682CAA">
        <w:rPr>
          <w:rFonts w:ascii="楷体" w:eastAsia="楷体" w:hAnsi="楷体" w:hint="eastAsia"/>
          <w:b/>
          <w:sz w:val="30"/>
          <w:szCs w:val="30"/>
        </w:rPr>
        <w:t>报告情况。</w:t>
      </w:r>
    </w:p>
    <w:p w:rsidR="00CD353F" w:rsidRPr="00682CAA" w:rsidRDefault="00CD353F" w:rsidP="00682CAA">
      <w:pPr>
        <w:pStyle w:val="a3"/>
        <w:spacing w:line="360" w:lineRule="auto"/>
        <w:ind w:firstLineChars="221" w:firstLine="532"/>
        <w:rPr>
          <w:rFonts w:ascii="仿宋" w:eastAsia="仿宋" w:hAnsi="仿宋"/>
          <w:b/>
          <w:sz w:val="24"/>
          <w:szCs w:val="24"/>
        </w:rPr>
      </w:pPr>
      <w:r w:rsidRPr="00682CAA">
        <w:rPr>
          <w:rFonts w:ascii="仿宋" w:eastAsia="仿宋" w:hAnsi="仿宋" w:hint="eastAsia"/>
          <w:b/>
          <w:sz w:val="24"/>
          <w:szCs w:val="24"/>
        </w:rPr>
        <w:t>总指挥及时向上级部门报告现场处置情况。</w:t>
      </w:r>
    </w:p>
    <w:p w:rsidR="00CD353F" w:rsidRPr="009A5CAA" w:rsidRDefault="00CD353F" w:rsidP="00CD353F">
      <w:pPr>
        <w:spacing w:line="360" w:lineRule="auto"/>
        <w:rPr>
          <w:rFonts w:ascii="黑体" w:eastAsia="黑体" w:hAnsi="黑体"/>
          <w:b/>
          <w:sz w:val="30"/>
          <w:szCs w:val="30"/>
        </w:rPr>
      </w:pPr>
      <w:r w:rsidRPr="009A5CAA">
        <w:rPr>
          <w:rFonts w:ascii="黑体" w:eastAsia="黑体" w:hAnsi="黑体" w:hint="eastAsia"/>
          <w:b/>
          <w:sz w:val="30"/>
          <w:szCs w:val="30"/>
        </w:rPr>
        <w:t>四、善后处置措施</w:t>
      </w:r>
    </w:p>
    <w:p w:rsidR="00CD353F" w:rsidRPr="00682CAA" w:rsidRDefault="00CD353F" w:rsidP="00CD353F">
      <w:pPr>
        <w:spacing w:line="360" w:lineRule="auto"/>
        <w:rPr>
          <w:rFonts w:ascii="楷体" w:eastAsia="楷体" w:hAnsi="楷体"/>
          <w:b/>
          <w:sz w:val="30"/>
          <w:szCs w:val="30"/>
        </w:rPr>
      </w:pPr>
      <w:r w:rsidRPr="00682CAA">
        <w:rPr>
          <w:rFonts w:ascii="楷体" w:eastAsia="楷体" w:hAnsi="楷体" w:hint="eastAsia"/>
          <w:b/>
          <w:sz w:val="30"/>
          <w:szCs w:val="30"/>
        </w:rPr>
        <w:t>(</w:t>
      </w:r>
      <w:proofErr w:type="gramStart"/>
      <w:r w:rsidRPr="00682CAA">
        <w:rPr>
          <w:rFonts w:ascii="楷体" w:eastAsia="楷体" w:hAnsi="楷体" w:hint="eastAsia"/>
          <w:b/>
          <w:sz w:val="30"/>
          <w:szCs w:val="30"/>
        </w:rPr>
        <w:t>一</w:t>
      </w:r>
      <w:proofErr w:type="gramEnd"/>
      <w:r w:rsidRPr="00682CAA">
        <w:rPr>
          <w:rFonts w:ascii="楷体" w:eastAsia="楷体" w:hAnsi="楷体" w:hint="eastAsia"/>
          <w:b/>
          <w:sz w:val="30"/>
          <w:szCs w:val="30"/>
        </w:rPr>
        <w:t>)收集社情动态。</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学校要做好当事学生及家长的情绪稳定工作，召开学校全体教工会议，举一反三，加强安全隐患排摸等工作；关注师生动态并加以引导。</w:t>
      </w:r>
    </w:p>
    <w:p w:rsidR="00CD353F" w:rsidRPr="00682CAA" w:rsidRDefault="00CD353F" w:rsidP="00CD353F">
      <w:pPr>
        <w:spacing w:line="360" w:lineRule="auto"/>
        <w:rPr>
          <w:rFonts w:ascii="楷体" w:eastAsia="楷体" w:hAnsi="楷体"/>
          <w:b/>
          <w:sz w:val="30"/>
          <w:szCs w:val="30"/>
        </w:rPr>
      </w:pPr>
      <w:r w:rsidRPr="00682CAA">
        <w:rPr>
          <w:rFonts w:ascii="楷体" w:eastAsia="楷体" w:hAnsi="楷体" w:hint="eastAsia"/>
          <w:b/>
          <w:sz w:val="30"/>
          <w:szCs w:val="30"/>
        </w:rPr>
        <w:t>(二)安抚慰问师生。</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成立善后领导小组帮助受伤、死亡者家属做好善后工作；同时，积极协助家属做好保险理赔工作，对师生及家长提出的正当要求尽快予以满足。</w:t>
      </w:r>
    </w:p>
    <w:p w:rsidR="00CD353F" w:rsidRPr="00682CAA" w:rsidRDefault="00CD353F" w:rsidP="00CD353F">
      <w:pPr>
        <w:spacing w:line="360" w:lineRule="auto"/>
        <w:rPr>
          <w:rFonts w:ascii="楷体" w:eastAsia="楷体" w:hAnsi="楷体"/>
          <w:b/>
          <w:sz w:val="30"/>
          <w:szCs w:val="30"/>
        </w:rPr>
      </w:pPr>
      <w:r w:rsidRPr="00682CAA">
        <w:rPr>
          <w:rFonts w:ascii="楷体" w:eastAsia="楷体" w:hAnsi="楷体" w:hint="eastAsia"/>
          <w:b/>
          <w:sz w:val="30"/>
          <w:szCs w:val="30"/>
        </w:rPr>
        <w:t>(三)其他善后工作。</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学校要配合有关部门做好事故的处理、调解工作；处置工作基本完成后，协同教育局应急管理领导小组，学校要立即汇总情况上报区应急办，并对处置工作进行总结评估。</w:t>
      </w:r>
    </w:p>
    <w:p w:rsidR="00CD353F" w:rsidRPr="009A5CAA" w:rsidRDefault="00CD353F" w:rsidP="00CD353F">
      <w:pPr>
        <w:spacing w:line="360" w:lineRule="auto"/>
        <w:rPr>
          <w:rFonts w:ascii="黑体" w:eastAsia="黑体" w:hAnsi="黑体"/>
          <w:b/>
          <w:sz w:val="30"/>
          <w:szCs w:val="30"/>
        </w:rPr>
      </w:pPr>
      <w:r w:rsidRPr="009A5CAA">
        <w:rPr>
          <w:rFonts w:ascii="黑体" w:eastAsia="黑体" w:hAnsi="黑体" w:hint="eastAsia"/>
          <w:b/>
          <w:sz w:val="30"/>
          <w:szCs w:val="30"/>
        </w:rPr>
        <w:t>五、处置保障</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lastRenderedPageBreak/>
        <w:t>学校按照职责分工进行应急准备，加强日常工作，为处置校园拥挤踩踏事件提供切实、可靠的保障。</w:t>
      </w:r>
    </w:p>
    <w:p w:rsidR="00CD353F" w:rsidRPr="00682CAA" w:rsidRDefault="00E162F7" w:rsidP="00CD353F">
      <w:pPr>
        <w:pStyle w:val="a3"/>
        <w:numPr>
          <w:ilvl w:val="0"/>
          <w:numId w:val="2"/>
        </w:numPr>
        <w:spacing w:line="360" w:lineRule="auto"/>
        <w:ind w:firstLineChars="0"/>
        <w:rPr>
          <w:rFonts w:ascii="宋体" w:hAnsi="宋体"/>
          <w:b/>
          <w:szCs w:val="21"/>
        </w:rPr>
      </w:pPr>
      <w:r w:rsidRPr="00682CAA">
        <w:rPr>
          <w:rFonts w:ascii="楷体" w:eastAsia="楷体" w:hAnsi="楷体" w:hint="eastAsia"/>
          <w:b/>
          <w:sz w:val="30"/>
          <w:szCs w:val="30"/>
        </w:rPr>
        <w:t xml:space="preserve">   </w:t>
      </w:r>
      <w:r w:rsidR="00CD353F" w:rsidRPr="00682CAA">
        <w:rPr>
          <w:rFonts w:ascii="楷体" w:eastAsia="楷体" w:hAnsi="楷体" w:hint="eastAsia"/>
          <w:b/>
          <w:sz w:val="30"/>
          <w:szCs w:val="30"/>
        </w:rPr>
        <w:t>应急队伍保障。</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建立校级事故应急处置队伍。学校应急队伍的总体情况、力量组成、处置能力，每年年初接受区教育局应急管理领导小组组织相关职能部门检查和评估，并提出报告。学校应急队伍的重大调整和人事变更，需报局应急管理领导小组备案。</w:t>
      </w:r>
    </w:p>
    <w:p w:rsidR="00CD353F" w:rsidRPr="00682CAA" w:rsidRDefault="00CD353F" w:rsidP="00CD353F">
      <w:pPr>
        <w:pStyle w:val="a3"/>
        <w:numPr>
          <w:ilvl w:val="0"/>
          <w:numId w:val="2"/>
        </w:numPr>
        <w:spacing w:line="360" w:lineRule="auto"/>
        <w:ind w:firstLineChars="0"/>
        <w:rPr>
          <w:rFonts w:ascii="楷体" w:eastAsia="楷体" w:hAnsi="楷体"/>
          <w:b/>
          <w:sz w:val="30"/>
          <w:szCs w:val="30"/>
        </w:rPr>
      </w:pPr>
      <w:r w:rsidRPr="00682CAA">
        <w:rPr>
          <w:rFonts w:ascii="楷体" w:eastAsia="楷体" w:hAnsi="楷体" w:hint="eastAsia"/>
          <w:b/>
          <w:sz w:val="30"/>
          <w:szCs w:val="30"/>
        </w:rPr>
        <w:t>开展应急演练。</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学校应急队伍要制订相应的处置方案，并积极开展应急处置技能培训和应急演练。</w:t>
      </w:r>
    </w:p>
    <w:p w:rsidR="00CD353F" w:rsidRPr="00682CAA" w:rsidRDefault="00CD353F" w:rsidP="00CD353F">
      <w:pPr>
        <w:pStyle w:val="a3"/>
        <w:numPr>
          <w:ilvl w:val="0"/>
          <w:numId w:val="2"/>
        </w:numPr>
        <w:spacing w:line="360" w:lineRule="auto"/>
        <w:ind w:firstLineChars="0"/>
        <w:rPr>
          <w:rFonts w:ascii="楷体" w:eastAsia="楷体" w:hAnsi="楷体"/>
          <w:b/>
          <w:sz w:val="30"/>
          <w:szCs w:val="30"/>
        </w:rPr>
      </w:pPr>
      <w:r w:rsidRPr="00682CAA">
        <w:rPr>
          <w:rFonts w:ascii="楷体" w:eastAsia="楷体" w:hAnsi="楷体" w:hint="eastAsia"/>
          <w:b/>
          <w:sz w:val="30"/>
          <w:szCs w:val="30"/>
        </w:rPr>
        <w:t>场所、设施保障。</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学校对教学楼、活动场所等的消防通道应经常检查，保证相关场所的畅通。</w:t>
      </w:r>
    </w:p>
    <w:p w:rsidR="00CD353F" w:rsidRPr="00682CAA" w:rsidRDefault="00CD353F" w:rsidP="00CD353F">
      <w:pPr>
        <w:pStyle w:val="a3"/>
        <w:numPr>
          <w:ilvl w:val="0"/>
          <w:numId w:val="2"/>
        </w:numPr>
        <w:spacing w:line="360" w:lineRule="auto"/>
        <w:ind w:firstLineChars="0"/>
        <w:rPr>
          <w:rFonts w:ascii="楷体" w:eastAsia="楷体" w:hAnsi="楷体"/>
          <w:b/>
          <w:sz w:val="30"/>
          <w:szCs w:val="30"/>
        </w:rPr>
      </w:pPr>
      <w:r w:rsidRPr="00682CAA">
        <w:rPr>
          <w:rFonts w:ascii="楷体" w:eastAsia="楷体" w:hAnsi="楷体" w:hint="eastAsia"/>
          <w:b/>
          <w:sz w:val="30"/>
          <w:szCs w:val="30"/>
        </w:rPr>
        <w:t>通信保障。</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学校值班室电话应有来电显示功能；学校主要负责人的家庭电话及手机应保持畅通。</w:t>
      </w:r>
    </w:p>
    <w:p w:rsidR="00CD353F" w:rsidRPr="009A5CAA" w:rsidRDefault="00CD353F" w:rsidP="00CD353F">
      <w:pPr>
        <w:spacing w:line="360" w:lineRule="auto"/>
        <w:rPr>
          <w:rFonts w:ascii="黑体" w:eastAsia="黑体" w:hAnsi="黑体"/>
          <w:b/>
          <w:sz w:val="30"/>
          <w:szCs w:val="30"/>
        </w:rPr>
      </w:pPr>
      <w:r w:rsidRPr="009A5CAA">
        <w:rPr>
          <w:rFonts w:ascii="黑体" w:eastAsia="黑体" w:hAnsi="黑体" w:hint="eastAsia"/>
          <w:b/>
          <w:sz w:val="30"/>
          <w:szCs w:val="30"/>
        </w:rPr>
        <w:t>六、防范和宣传</w:t>
      </w:r>
    </w:p>
    <w:p w:rsidR="00CD353F" w:rsidRPr="00682CAA" w:rsidRDefault="00CD353F" w:rsidP="00CD353F">
      <w:pPr>
        <w:spacing w:line="360" w:lineRule="auto"/>
        <w:rPr>
          <w:rFonts w:ascii="楷体" w:eastAsia="楷体" w:hAnsi="楷体"/>
          <w:b/>
          <w:sz w:val="30"/>
          <w:szCs w:val="30"/>
        </w:rPr>
      </w:pPr>
      <w:r w:rsidRPr="00682CAA">
        <w:rPr>
          <w:rFonts w:ascii="楷体" w:eastAsia="楷体" w:hAnsi="楷体" w:hint="eastAsia"/>
          <w:b/>
          <w:sz w:val="30"/>
          <w:szCs w:val="30"/>
        </w:rPr>
        <w:t>(</w:t>
      </w:r>
      <w:proofErr w:type="gramStart"/>
      <w:r w:rsidRPr="00682CAA">
        <w:rPr>
          <w:rFonts w:ascii="楷体" w:eastAsia="楷体" w:hAnsi="楷体" w:hint="eastAsia"/>
          <w:b/>
          <w:sz w:val="30"/>
          <w:szCs w:val="30"/>
        </w:rPr>
        <w:t>一</w:t>
      </w:r>
      <w:proofErr w:type="gramEnd"/>
      <w:r w:rsidRPr="00682CAA">
        <w:rPr>
          <w:rFonts w:ascii="楷体" w:eastAsia="楷体" w:hAnsi="楷体" w:hint="eastAsia"/>
          <w:b/>
          <w:sz w:val="30"/>
          <w:szCs w:val="30"/>
        </w:rPr>
        <w:t>)加强日常管理。</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学校要定期对学校教学楼、活动场所等的消防通道进行检查。发现存在的安全隐患要及时排除，学校不能排除的要及时上报区教育局。学校教学楼、活动场所等的消防通道存在安全隐患的，要及时封闭，在区教育局和学校按照有关要求改造完毕后方可使用。未能及时改造且必须使用的有关场所，学校教师要</w:t>
      </w:r>
      <w:proofErr w:type="gramStart"/>
      <w:r w:rsidRPr="00682CAA">
        <w:rPr>
          <w:rFonts w:ascii="仿宋" w:eastAsia="仿宋" w:hAnsi="仿宋" w:hint="eastAsia"/>
          <w:b/>
          <w:sz w:val="24"/>
          <w:szCs w:val="24"/>
        </w:rPr>
        <w:t>做好护导工作</w:t>
      </w:r>
      <w:proofErr w:type="gramEnd"/>
      <w:r w:rsidRPr="00682CAA">
        <w:rPr>
          <w:rFonts w:ascii="仿宋" w:eastAsia="仿宋" w:hAnsi="仿宋" w:hint="eastAsia"/>
          <w:b/>
          <w:sz w:val="24"/>
          <w:szCs w:val="24"/>
        </w:rPr>
        <w:t>，防止事故的发生。学校要按照有关规定在教学楼、主要活动场所等地方设置应急照明、疏散标志等设施，应急照明等设施必须经常检查，保证性能良好。学校组织大型教育、教学活动必须周密安排，教师要做好管理、</w:t>
      </w:r>
      <w:proofErr w:type="gramStart"/>
      <w:r w:rsidRPr="00682CAA">
        <w:rPr>
          <w:rFonts w:ascii="仿宋" w:eastAsia="仿宋" w:hAnsi="仿宋" w:hint="eastAsia"/>
          <w:b/>
          <w:sz w:val="24"/>
          <w:szCs w:val="24"/>
        </w:rPr>
        <w:t>护导工作</w:t>
      </w:r>
      <w:proofErr w:type="gramEnd"/>
      <w:r w:rsidRPr="00682CAA">
        <w:rPr>
          <w:rFonts w:ascii="仿宋" w:eastAsia="仿宋" w:hAnsi="仿宋" w:hint="eastAsia"/>
          <w:b/>
          <w:sz w:val="24"/>
          <w:szCs w:val="24"/>
        </w:rPr>
        <w:t>。</w:t>
      </w:r>
    </w:p>
    <w:p w:rsidR="00CD353F" w:rsidRPr="00682CAA" w:rsidRDefault="00CD353F" w:rsidP="00CD353F">
      <w:pPr>
        <w:spacing w:line="360" w:lineRule="auto"/>
        <w:rPr>
          <w:rFonts w:ascii="楷体" w:eastAsia="楷体" w:hAnsi="楷体"/>
          <w:b/>
          <w:sz w:val="30"/>
          <w:szCs w:val="30"/>
        </w:rPr>
      </w:pPr>
      <w:r w:rsidRPr="00682CAA">
        <w:rPr>
          <w:rFonts w:ascii="楷体" w:eastAsia="楷体" w:hAnsi="楷体" w:hint="eastAsia"/>
          <w:b/>
          <w:sz w:val="30"/>
          <w:szCs w:val="30"/>
        </w:rPr>
        <w:t>(二)宣传教育。</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学校要经常对师生进行预防拥挤踩踏、自救自护等教育。</w:t>
      </w:r>
    </w:p>
    <w:p w:rsidR="00CD353F" w:rsidRPr="00682CAA" w:rsidRDefault="00CD353F" w:rsidP="00CD353F">
      <w:pPr>
        <w:spacing w:line="360" w:lineRule="auto"/>
        <w:rPr>
          <w:rFonts w:ascii="楷体" w:eastAsia="楷体" w:hAnsi="楷体"/>
          <w:b/>
          <w:sz w:val="30"/>
          <w:szCs w:val="30"/>
        </w:rPr>
      </w:pPr>
      <w:r w:rsidRPr="00682CAA">
        <w:rPr>
          <w:rFonts w:ascii="楷体" w:eastAsia="楷体" w:hAnsi="楷体" w:hint="eastAsia"/>
          <w:b/>
          <w:sz w:val="30"/>
          <w:szCs w:val="30"/>
        </w:rPr>
        <w:t>(三)培训演练。</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学校要不定期地组织全校师生开展专项演练。</w:t>
      </w:r>
    </w:p>
    <w:p w:rsidR="00CD353F" w:rsidRPr="00B17283" w:rsidRDefault="00DE5A24" w:rsidP="00CD353F">
      <w:pPr>
        <w:spacing w:line="360" w:lineRule="auto"/>
        <w:jc w:val="center"/>
        <w:rPr>
          <w:rFonts w:ascii="华文中宋" w:eastAsia="华文中宋" w:hAnsi="华文中宋"/>
          <w:b/>
          <w:sz w:val="36"/>
          <w:szCs w:val="36"/>
        </w:rPr>
      </w:pPr>
      <w:r w:rsidRPr="00B17283">
        <w:rPr>
          <w:rFonts w:ascii="华文中宋" w:eastAsia="华文中宋" w:hAnsi="华文中宋" w:hint="eastAsia"/>
          <w:b/>
          <w:sz w:val="36"/>
          <w:szCs w:val="36"/>
        </w:rPr>
        <w:lastRenderedPageBreak/>
        <w:t>红星</w:t>
      </w:r>
      <w:r w:rsidR="00CD353F" w:rsidRPr="00B17283">
        <w:rPr>
          <w:rFonts w:ascii="华文中宋" w:eastAsia="华文中宋" w:hAnsi="华文中宋" w:hint="eastAsia"/>
          <w:b/>
          <w:sz w:val="36"/>
          <w:szCs w:val="36"/>
        </w:rPr>
        <w:t>小学处置校园拥挤踩踏事故应急工作流程图</w:t>
      </w:r>
    </w:p>
    <w:p w:rsidR="005E11B7" w:rsidRDefault="005E11B7" w:rsidP="00CD353F">
      <w:pPr>
        <w:spacing w:line="360" w:lineRule="auto"/>
        <w:jc w:val="center"/>
        <w:rPr>
          <w:b/>
          <w:sz w:val="32"/>
          <w:szCs w:val="32"/>
        </w:rPr>
      </w:pPr>
    </w:p>
    <w:p w:rsidR="005E11B7" w:rsidRDefault="005E11B7" w:rsidP="00CD353F">
      <w:pPr>
        <w:spacing w:line="360" w:lineRule="auto"/>
        <w:jc w:val="center"/>
        <w:rPr>
          <w:b/>
          <w:sz w:val="32"/>
          <w:szCs w:val="32"/>
        </w:rPr>
      </w:pPr>
    </w:p>
    <w:p w:rsidR="00CD353F" w:rsidRDefault="00132D14" w:rsidP="00CD353F">
      <w:pPr>
        <w:spacing w:line="360" w:lineRule="auto"/>
      </w:pPr>
      <w:r>
        <w:pict>
          <v:shapetype id="_x0000_t32" coordsize="21600,21600" o:spt="32" o:oned="t" path="m,l21600,21600e" filled="f">
            <v:path arrowok="t" fillok="f" o:connecttype="none"/>
            <o:lock v:ext="edit" shapetype="t"/>
          </v:shapetype>
          <v:shape id="自选图形 70" o:spid="_x0000_s1082" type="#_x0000_t32" style="position:absolute;left:0;text-align:left;margin-left:225.75pt;margin-top:174.45pt;width:0;height:24.15pt;z-index:251717632" o:connectortype="straight">
            <v:stroke endarrow="block"/>
          </v:shape>
        </w:pict>
      </w:r>
      <w:r>
        <w:pict>
          <v:shape id="自选图形 69" o:spid="_x0000_s1081" type="#_x0000_t32" style="position:absolute;left:0;text-align:left;margin-left:350.25pt;margin-top:328.95pt;width:0;height:18.45pt;flip:y;z-index:251716608" o:connectortype="straight"/>
        </w:pict>
      </w:r>
      <w:r>
        <w:pict>
          <v:shape id="自选图形 68" o:spid="_x0000_s1080" type="#_x0000_t32" style="position:absolute;left:0;text-align:left;margin-left:232.5pt;margin-top:347.4pt;width:117.75pt;height:0;z-index:251715584" o:connectortype="straight"/>
        </w:pict>
      </w:r>
      <w:r>
        <w:pict>
          <v:shape id="自选图形 67" o:spid="_x0000_s1079" type="#_x0000_t32" style="position:absolute;left:0;text-align:left;margin-left:132.75pt;margin-top:198.9pt;width:195pt;height:0;z-index:251714560" o:connectortype="straight"/>
        </w:pict>
      </w:r>
      <w:r>
        <w:pict>
          <v:shape id="自选图形 66" o:spid="_x0000_s1078" type="#_x0000_t32" style="position:absolute;left:0;text-align:left;margin-left:101.25pt;margin-top:273.15pt;width:240.75pt;height:0;z-index:251713536" o:connectortype="straight"/>
        </w:pict>
      </w:r>
      <w:r>
        <w:pict>
          <v:shape id="自选图形 65" o:spid="_x0000_s1077" type="#_x0000_t32" style="position:absolute;left:0;text-align:left;margin-left:19.5pt;margin-top:312.9pt;width:32.25pt;height:0;z-index:251712512" o:connectortype="straight">
            <v:stroke endarrow="block"/>
          </v:shape>
        </w:pict>
      </w:r>
      <w:r>
        <w:pict>
          <v:shape id="自选图形 64" o:spid="_x0000_s1076" type="#_x0000_t32" style="position:absolute;left:0;text-align:left;margin-left:19.5pt;margin-top:72.9pt;width:0;height:240pt;z-index:251711488" o:connectortype="straight"/>
        </w:pict>
      </w:r>
      <w:r>
        <w:pict>
          <v:shape id="自选图形 63" o:spid="_x0000_s1075" type="#_x0000_t32" style="position:absolute;left:0;text-align:left;margin-left:19.5pt;margin-top:72.9pt;width:126pt;height:0;z-index:251710464" o:connectortype="straight"/>
        </w:pict>
      </w:r>
      <w:r>
        <w:pict>
          <v:shape id="自选图形 62" o:spid="_x0000_s1074" type="#_x0000_t32" style="position:absolute;left:0;text-align:left;margin-left:232.5pt;margin-top:404.85pt;width:0;height:24.3pt;z-index:251709440" o:connectortype="straight">
            <v:stroke endarrow="block"/>
          </v:shape>
        </w:pict>
      </w:r>
      <w:r>
        <w:pict>
          <v:shape id="自选图形 61" o:spid="_x0000_s1073" type="#_x0000_t32" style="position:absolute;left:0;text-align:left;margin-left:232.5pt;margin-top:347.4pt;width:0;height:24.3pt;z-index:251708416" o:connectortype="straight">
            <v:stroke endarrow="block"/>
          </v:shape>
        </w:pict>
      </w:r>
      <w:r>
        <w:pict>
          <v:shape id="自选图形 60" o:spid="_x0000_s1072" type="#_x0000_t32" style="position:absolute;left:0;text-align:left;margin-left:342pt;margin-top:273.15pt;width:0;height:24.3pt;z-index:251707392" o:connectortype="straight">
            <v:stroke endarrow="block"/>
          </v:shape>
        </w:pict>
      </w:r>
      <w:r>
        <w:pict>
          <v:shape id="自选图形 59" o:spid="_x0000_s1071" type="#_x0000_t32" style="position:absolute;left:0;text-align:left;margin-left:225.75pt;margin-top:273.15pt;width:0;height:24.3pt;z-index:251706368" o:connectortype="straight">
            <v:stroke endarrow="block"/>
          </v:shape>
        </w:pict>
      </w:r>
      <w:r>
        <w:pict>
          <v:shape id="自选图形 58" o:spid="_x0000_s1070" type="#_x0000_t32" style="position:absolute;left:0;text-align:left;margin-left:101.25pt;margin-top:273.15pt;width:0;height:24.3pt;z-index:251705344" o:connectortype="straight">
            <v:stroke endarrow="block"/>
          </v:shape>
        </w:pict>
      </w:r>
      <w:r>
        <w:pict>
          <v:shape id="自选图形 57" o:spid="_x0000_s1069" type="#_x0000_t32" style="position:absolute;left:0;text-align:left;margin-left:327.75pt;margin-top:198.6pt;width:0;height:24.3pt;z-index:251704320" o:connectortype="straight">
            <v:stroke endarrow="block"/>
          </v:shape>
        </w:pict>
      </w:r>
      <w:r>
        <w:pict>
          <v:shape id="自选图形 56" o:spid="_x0000_s1068" type="#_x0000_t32" style="position:absolute;left:0;text-align:left;margin-left:132.75pt;margin-top:198.9pt;width:0;height:24.3pt;z-index:251703296" o:connectortype="straight">
            <v:stroke endarrow="block"/>
          </v:shape>
        </w:pict>
      </w:r>
      <w:r>
        <w:pict>
          <v:shape id="自选图形 55" o:spid="_x0000_s1067" type="#_x0000_t32" style="position:absolute;left:0;text-align:left;margin-left:219.75pt;margin-top:84.45pt;width:0;height:44.7pt;z-index:251702272" o:connectortype="straight">
            <v:stroke endarrow="block"/>
          </v:shape>
        </w:pict>
      </w:r>
      <w:r>
        <w:pict>
          <v:shape id="自选图形 54" o:spid="_x0000_s1066" type="#_x0000_t32" style="position:absolute;left:0;text-align:left;margin-left:219.75pt;margin-top:25.2pt;width:0;height:25.95pt;z-index:251701248" o:connectortype="straight">
            <v:stroke endarrow="block"/>
          </v:shape>
        </w:pict>
      </w:r>
      <w:r>
        <w:pict>
          <v:shapetype id="_x0000_t202" coordsize="21600,21600" o:spt="202" path="m,l,21600r21600,l21600,xe">
            <v:stroke joinstyle="miter"/>
            <v:path gradientshapeok="t" o:connecttype="rect"/>
          </v:shapetype>
          <v:shape id="文本框 52" o:spid="_x0000_s1064" type="#_x0000_t202" style="position:absolute;left:0;text-align:left;margin-left:188.25pt;margin-top:371.7pt;width:87pt;height:25.5pt;z-index:251699200">
            <v:textbox>
              <w:txbxContent>
                <w:p w:rsidR="001D554F" w:rsidRDefault="001D554F" w:rsidP="00CD353F">
                  <w:r>
                    <w:rPr>
                      <w:rFonts w:hint="eastAsia"/>
                    </w:rPr>
                    <w:t>善后、理赔</w:t>
                  </w:r>
                </w:p>
              </w:txbxContent>
            </v:textbox>
          </v:shape>
        </w:pict>
      </w:r>
      <w:r>
        <w:pict>
          <v:shape id="文本框 50" o:spid="_x0000_s1062" type="#_x0000_t202" style="position:absolute;left:0;text-align:left;margin-left:171pt;margin-top:297.45pt;width:117pt;height:27pt;z-index:251697152">
            <v:textbox>
              <w:txbxContent>
                <w:p w:rsidR="001D554F" w:rsidRDefault="001D554F" w:rsidP="00CD353F">
                  <w:pPr>
                    <w:jc w:val="center"/>
                  </w:pPr>
                  <w:r>
                    <w:rPr>
                      <w:rFonts w:hint="eastAsia"/>
                    </w:rPr>
                    <w:t>关闭场所保护现场</w:t>
                  </w:r>
                </w:p>
              </w:txbxContent>
            </v:textbox>
          </v:shape>
        </w:pict>
      </w:r>
      <w:r>
        <w:pict>
          <v:shape id="文本框 51" o:spid="_x0000_s1063" type="#_x0000_t202" style="position:absolute;left:0;text-align:left;margin-left:308.25pt;margin-top:297.45pt;width:96.75pt;height:31.5pt;z-index:251698176">
            <v:textbox>
              <w:txbxContent>
                <w:p w:rsidR="001D554F" w:rsidRDefault="001D554F" w:rsidP="00CD353F">
                  <w:r>
                    <w:rPr>
                      <w:rFonts w:hint="eastAsia"/>
                    </w:rPr>
                    <w:t>配合调查取证</w:t>
                  </w:r>
                </w:p>
              </w:txbxContent>
            </v:textbox>
          </v:shape>
        </w:pict>
      </w:r>
      <w:r>
        <w:pict>
          <v:shape id="文本框 48" o:spid="_x0000_s1060" type="#_x0000_t202" style="position:absolute;left:0;text-align:left;margin-left:238.5pt;margin-top:223.2pt;width:174.75pt;height:41.7pt;z-index:251695104">
            <v:textbox>
              <w:txbxContent>
                <w:p w:rsidR="001D554F" w:rsidRDefault="001D554F" w:rsidP="00CD353F">
                  <w:r>
                    <w:rPr>
                      <w:rFonts w:hint="eastAsia"/>
                    </w:rPr>
                    <w:t>报告情况（市教委、区应急办、局应急管理领导小组）</w:t>
                  </w:r>
                </w:p>
              </w:txbxContent>
            </v:textbox>
          </v:shape>
        </w:pict>
      </w:r>
      <w:r>
        <w:pict>
          <v:shape id="文本框 47" o:spid="_x0000_s1059" type="#_x0000_t202" style="position:absolute;left:0;text-align:left;margin-left:85.5pt;margin-top:223.95pt;width:102.75pt;height:25.2pt;z-index:251694080">
            <v:textbox>
              <w:txbxContent>
                <w:p w:rsidR="001D554F" w:rsidRDefault="001D554F" w:rsidP="00CD353F">
                  <w:pPr>
                    <w:jc w:val="center"/>
                  </w:pPr>
                  <w:r>
                    <w:rPr>
                      <w:rFonts w:hint="eastAsia"/>
                    </w:rPr>
                    <w:t>启动应急预案</w:t>
                  </w:r>
                </w:p>
              </w:txbxContent>
            </v:textbox>
          </v:shape>
        </w:pict>
      </w:r>
      <w:r>
        <w:pict>
          <v:shape id="文本框 45" o:spid="_x0000_s1057" type="#_x0000_t202" style="position:absolute;left:0;text-align:left;margin-left:145.5pt;margin-top:58.95pt;width:146.25pt;height:25.5pt;z-index:251692032">
            <v:textbox>
              <w:txbxContent>
                <w:p w:rsidR="001D554F" w:rsidRDefault="001D554F" w:rsidP="00CD353F">
                  <w:pPr>
                    <w:jc w:val="center"/>
                  </w:pPr>
                  <w:r>
                    <w:rPr>
                      <w:rFonts w:hint="eastAsia"/>
                    </w:rPr>
                    <w:t>学校应急处置工作小组</w:t>
                  </w:r>
                </w:p>
              </w:txbxContent>
            </v:textbox>
          </v:shape>
        </w:pict>
      </w:r>
      <w:r>
        <w:pict>
          <v:shape id="文本框 46" o:spid="_x0000_s1058" type="#_x0000_t202" style="position:absolute;left:0;text-align:left;margin-left:136.5pt;margin-top:133.95pt;width:168pt;height:40.5pt;z-index:251693056">
            <v:textbox>
              <w:txbxContent>
                <w:p w:rsidR="001D554F" w:rsidRDefault="001D554F" w:rsidP="00CD353F">
                  <w:pPr>
                    <w:jc w:val="center"/>
                  </w:pPr>
                  <w:r>
                    <w:rPr>
                      <w:rFonts w:hint="eastAsia"/>
                    </w:rPr>
                    <w:t>区教育局处置校园</w:t>
                  </w:r>
                </w:p>
                <w:p w:rsidR="001D554F" w:rsidRDefault="001D554F" w:rsidP="00CD353F">
                  <w:pPr>
                    <w:jc w:val="center"/>
                  </w:pPr>
                  <w:r>
                    <w:rPr>
                      <w:rFonts w:hint="eastAsia"/>
                    </w:rPr>
                    <w:t>拥挤踩踏事故应急工作小组</w:t>
                  </w:r>
                </w:p>
              </w:txbxContent>
            </v:textbox>
          </v:shape>
        </w:pict>
      </w:r>
      <w:r>
        <w:pict>
          <v:shape id="文本框 44" o:spid="_x0000_s1056" type="#_x0000_t202" style="position:absolute;left:0;text-align:left;margin-left:183pt;margin-top:.45pt;width:66.75pt;height:24.75pt;z-index:251691008">
            <v:textbox>
              <w:txbxContent>
                <w:p w:rsidR="001D554F" w:rsidRDefault="001D554F" w:rsidP="00CD353F">
                  <w:pPr>
                    <w:jc w:val="center"/>
                  </w:pPr>
                  <w:r>
                    <w:rPr>
                      <w:rFonts w:hint="eastAsia"/>
                    </w:rPr>
                    <w:t>发生事件</w:t>
                  </w:r>
                </w:p>
              </w:txbxContent>
            </v:textbox>
          </v:shape>
        </w:pict>
      </w:r>
      <w:r>
        <w:pict>
          <v:shape id="文本框 49" o:spid="_x0000_s1061" type="#_x0000_t202" style="position:absolute;left:0;text-align:left;margin-left:51.75pt;margin-top:297.45pt;width:93.75pt;height:27pt;z-index:251696128">
            <v:textbox>
              <w:txbxContent>
                <w:p w:rsidR="001D554F" w:rsidRDefault="001D554F" w:rsidP="00CD353F">
                  <w:r>
                    <w:rPr>
                      <w:rFonts w:hint="eastAsia"/>
                    </w:rPr>
                    <w:t>组织疏散、救护</w:t>
                  </w:r>
                </w:p>
              </w:txbxContent>
            </v:textbox>
          </v:shape>
        </w:pict>
      </w:r>
    </w:p>
    <w:p w:rsidR="00CD353F" w:rsidRDefault="00CD353F" w:rsidP="00CD353F">
      <w:pPr>
        <w:spacing w:line="360" w:lineRule="auto"/>
      </w:pPr>
    </w:p>
    <w:p w:rsidR="00CD353F" w:rsidRDefault="00CD353F" w:rsidP="00CD353F">
      <w:pPr>
        <w:spacing w:line="360" w:lineRule="auto"/>
      </w:pPr>
    </w:p>
    <w:p w:rsidR="00CD353F" w:rsidRDefault="00CD353F" w:rsidP="00CD353F">
      <w:pPr>
        <w:spacing w:line="360" w:lineRule="auto"/>
      </w:pPr>
    </w:p>
    <w:p w:rsidR="00CD353F" w:rsidRDefault="00CD353F" w:rsidP="00CD353F">
      <w:pPr>
        <w:spacing w:line="360" w:lineRule="auto"/>
      </w:pPr>
    </w:p>
    <w:p w:rsidR="00CD353F" w:rsidRDefault="00CD353F" w:rsidP="00CD353F">
      <w:pPr>
        <w:spacing w:line="360" w:lineRule="auto"/>
      </w:pPr>
    </w:p>
    <w:p w:rsidR="00CD353F" w:rsidRDefault="00CD353F" w:rsidP="00CD353F">
      <w:pPr>
        <w:spacing w:line="360" w:lineRule="auto"/>
      </w:pPr>
    </w:p>
    <w:p w:rsidR="00CD353F" w:rsidRDefault="00CD353F" w:rsidP="00CD353F">
      <w:pPr>
        <w:spacing w:line="360" w:lineRule="auto"/>
      </w:pPr>
    </w:p>
    <w:p w:rsidR="00CD353F" w:rsidRDefault="00CD353F" w:rsidP="00CD353F">
      <w:pPr>
        <w:spacing w:line="360" w:lineRule="auto"/>
      </w:pPr>
    </w:p>
    <w:p w:rsidR="00CD353F" w:rsidRDefault="00CD353F" w:rsidP="00CD353F">
      <w:pPr>
        <w:spacing w:line="360" w:lineRule="auto"/>
      </w:pPr>
    </w:p>
    <w:p w:rsidR="00CD353F" w:rsidRDefault="00CD353F" w:rsidP="00CD353F">
      <w:pPr>
        <w:spacing w:line="360" w:lineRule="auto"/>
      </w:pPr>
    </w:p>
    <w:p w:rsidR="00CD353F" w:rsidRDefault="00CD353F" w:rsidP="00CD353F">
      <w:pPr>
        <w:spacing w:line="360" w:lineRule="auto"/>
      </w:pPr>
    </w:p>
    <w:p w:rsidR="00CD353F" w:rsidRDefault="00CD353F" w:rsidP="00CD353F">
      <w:pPr>
        <w:spacing w:line="360" w:lineRule="auto"/>
      </w:pPr>
    </w:p>
    <w:p w:rsidR="00CD353F" w:rsidRDefault="00CD353F" w:rsidP="00CD353F">
      <w:pPr>
        <w:spacing w:line="360" w:lineRule="auto"/>
      </w:pPr>
    </w:p>
    <w:p w:rsidR="00CD353F" w:rsidRDefault="00CD353F" w:rsidP="00CD353F">
      <w:pPr>
        <w:spacing w:line="360" w:lineRule="auto"/>
      </w:pPr>
    </w:p>
    <w:p w:rsidR="00CD353F" w:rsidRDefault="00CD353F" w:rsidP="00CD353F">
      <w:pPr>
        <w:spacing w:line="360" w:lineRule="auto"/>
      </w:pPr>
    </w:p>
    <w:p w:rsidR="00CD353F" w:rsidRDefault="00CD353F" w:rsidP="00CD353F">
      <w:pPr>
        <w:spacing w:line="360" w:lineRule="auto"/>
      </w:pPr>
    </w:p>
    <w:p w:rsidR="00CD353F" w:rsidRDefault="00CD353F" w:rsidP="00CD353F">
      <w:pPr>
        <w:spacing w:line="360" w:lineRule="auto"/>
      </w:pPr>
    </w:p>
    <w:p w:rsidR="005E11B7" w:rsidRDefault="00132D14" w:rsidP="00CD353F">
      <w:pPr>
        <w:spacing w:line="360" w:lineRule="auto"/>
        <w:jc w:val="center"/>
        <w:rPr>
          <w:b/>
          <w:sz w:val="32"/>
          <w:szCs w:val="32"/>
        </w:rPr>
      </w:pPr>
      <w:r w:rsidRPr="00132D14">
        <w:pict>
          <v:shape id="文本框 53" o:spid="_x0000_s1065" type="#_x0000_t202" style="position:absolute;left:0;text-align:left;margin-left:138pt;margin-top:16.5pt;width:189.75pt;height:30pt;z-index:251700224">
            <v:textbox>
              <w:txbxContent>
                <w:p w:rsidR="001D554F" w:rsidRDefault="001D554F" w:rsidP="00CD353F">
                  <w:pPr>
                    <w:jc w:val="center"/>
                  </w:pPr>
                  <w:r>
                    <w:rPr>
                      <w:rFonts w:hint="eastAsia"/>
                    </w:rPr>
                    <w:t>恢复教育教学持续保证社会稳定</w:t>
                  </w:r>
                </w:p>
              </w:txbxContent>
            </v:textbox>
          </v:shape>
        </w:pict>
      </w:r>
    </w:p>
    <w:p w:rsidR="005E11B7" w:rsidRDefault="005E11B7" w:rsidP="00CD353F">
      <w:pPr>
        <w:spacing w:line="360" w:lineRule="auto"/>
        <w:jc w:val="center"/>
        <w:rPr>
          <w:b/>
          <w:sz w:val="32"/>
          <w:szCs w:val="32"/>
        </w:rPr>
      </w:pPr>
    </w:p>
    <w:p w:rsidR="005E11B7" w:rsidRDefault="005E11B7" w:rsidP="00CD353F">
      <w:pPr>
        <w:spacing w:line="360" w:lineRule="auto"/>
        <w:jc w:val="center"/>
        <w:rPr>
          <w:b/>
          <w:sz w:val="32"/>
          <w:szCs w:val="32"/>
        </w:rPr>
      </w:pPr>
    </w:p>
    <w:p w:rsidR="005E11B7" w:rsidRDefault="005E11B7" w:rsidP="00CD353F">
      <w:pPr>
        <w:spacing w:line="360" w:lineRule="auto"/>
        <w:jc w:val="center"/>
        <w:rPr>
          <w:b/>
          <w:sz w:val="32"/>
          <w:szCs w:val="32"/>
        </w:rPr>
      </w:pPr>
    </w:p>
    <w:p w:rsidR="005E11B7" w:rsidRDefault="005E11B7" w:rsidP="00CD353F">
      <w:pPr>
        <w:spacing w:line="360" w:lineRule="auto"/>
        <w:jc w:val="center"/>
        <w:rPr>
          <w:b/>
          <w:sz w:val="32"/>
          <w:szCs w:val="32"/>
        </w:rPr>
      </w:pPr>
    </w:p>
    <w:p w:rsidR="00CD353F" w:rsidRPr="00B17283" w:rsidRDefault="00DE5A24" w:rsidP="00CD353F">
      <w:pPr>
        <w:spacing w:line="360" w:lineRule="auto"/>
        <w:jc w:val="center"/>
        <w:rPr>
          <w:rFonts w:ascii="华文中宋" w:eastAsia="华文中宋" w:hAnsi="华文中宋"/>
          <w:b/>
          <w:sz w:val="36"/>
          <w:szCs w:val="36"/>
        </w:rPr>
      </w:pPr>
      <w:r w:rsidRPr="00B17283">
        <w:rPr>
          <w:rFonts w:ascii="华文中宋" w:eastAsia="华文中宋" w:hAnsi="华文中宋" w:hint="eastAsia"/>
          <w:b/>
          <w:sz w:val="36"/>
          <w:szCs w:val="36"/>
        </w:rPr>
        <w:lastRenderedPageBreak/>
        <w:t>红星</w:t>
      </w:r>
      <w:r w:rsidR="00CD353F" w:rsidRPr="00B17283">
        <w:rPr>
          <w:rFonts w:ascii="华文中宋" w:eastAsia="华文中宋" w:hAnsi="华文中宋" w:hint="eastAsia"/>
          <w:b/>
          <w:sz w:val="36"/>
          <w:szCs w:val="36"/>
        </w:rPr>
        <w:t>小学火灾火险事故应急预案</w:t>
      </w:r>
    </w:p>
    <w:p w:rsidR="00CD353F" w:rsidRDefault="00CD353F" w:rsidP="00CD353F">
      <w:pPr>
        <w:spacing w:line="360" w:lineRule="auto"/>
        <w:jc w:val="center"/>
        <w:rPr>
          <w:b/>
          <w:sz w:val="32"/>
          <w:szCs w:val="32"/>
        </w:rPr>
      </w:pP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为了及时、高效、妥善地处置发生在学校的火灾火险事故，保护师生人身安全和国家财产安全，根据《中华人民共和国消防法》、《上海市消防条例》和《宝山区教育系统处置突发公共事件应急预案》等有关要求，结合学校实际情况，制订本预案。</w:t>
      </w:r>
    </w:p>
    <w:p w:rsidR="00CD353F" w:rsidRPr="009A5CAA" w:rsidRDefault="00CD353F" w:rsidP="00CD353F">
      <w:pPr>
        <w:spacing w:line="360" w:lineRule="auto"/>
        <w:rPr>
          <w:rFonts w:ascii="黑体" w:eastAsia="黑体" w:hAnsi="黑体"/>
          <w:b/>
          <w:sz w:val="30"/>
          <w:szCs w:val="30"/>
        </w:rPr>
      </w:pPr>
      <w:r w:rsidRPr="009A5CAA">
        <w:rPr>
          <w:rFonts w:ascii="黑体" w:eastAsia="黑体" w:hAnsi="黑体" w:hint="eastAsia"/>
          <w:b/>
          <w:sz w:val="30"/>
          <w:szCs w:val="30"/>
        </w:rPr>
        <w:t>一、基本原则</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处置发生在学校的火灾火险的基本原则是：以人为本，预防为主；统一领导，分级分责；快速反应，协同应对。</w:t>
      </w:r>
    </w:p>
    <w:p w:rsidR="00CD353F" w:rsidRPr="009A5CAA" w:rsidRDefault="00CD353F" w:rsidP="00CD353F">
      <w:pPr>
        <w:spacing w:line="360" w:lineRule="auto"/>
        <w:rPr>
          <w:rFonts w:ascii="黑体" w:eastAsia="黑体" w:hAnsi="黑体"/>
          <w:b/>
          <w:sz w:val="30"/>
          <w:szCs w:val="30"/>
        </w:rPr>
      </w:pPr>
      <w:r w:rsidRPr="009A5CAA">
        <w:rPr>
          <w:rFonts w:ascii="黑体" w:eastAsia="黑体" w:hAnsi="黑体" w:hint="eastAsia"/>
          <w:b/>
          <w:sz w:val="30"/>
          <w:szCs w:val="30"/>
        </w:rPr>
        <w:t>二、组织指挥</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1、成立火灾火险应急管理领导小组。</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 xml:space="preserve">   </w:t>
      </w:r>
      <w:r w:rsidR="00532D3F">
        <w:rPr>
          <w:rFonts w:ascii="仿宋" w:eastAsia="仿宋" w:hAnsi="仿宋" w:hint="eastAsia"/>
          <w:b/>
          <w:sz w:val="24"/>
          <w:szCs w:val="24"/>
        </w:rPr>
        <w:t>组长：黄</w:t>
      </w:r>
      <w:proofErr w:type="gramStart"/>
      <w:r w:rsidR="00532D3F">
        <w:rPr>
          <w:rFonts w:ascii="仿宋" w:eastAsia="仿宋" w:hAnsi="仿宋" w:hint="eastAsia"/>
          <w:b/>
          <w:sz w:val="24"/>
          <w:szCs w:val="24"/>
        </w:rPr>
        <w:t>浩</w:t>
      </w:r>
      <w:proofErr w:type="gramEnd"/>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 xml:space="preserve">   </w:t>
      </w:r>
      <w:r w:rsidR="00532D3F">
        <w:rPr>
          <w:rFonts w:ascii="仿宋" w:eastAsia="仿宋" w:hAnsi="仿宋" w:hint="eastAsia"/>
          <w:b/>
          <w:sz w:val="24"/>
          <w:szCs w:val="24"/>
        </w:rPr>
        <w:t>副组长：王梅</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 xml:space="preserve">   </w:t>
      </w:r>
      <w:r w:rsidR="00CE19B2" w:rsidRPr="00682CAA">
        <w:rPr>
          <w:rFonts w:ascii="仿宋" w:eastAsia="仿宋" w:hAnsi="仿宋" w:hint="eastAsia"/>
          <w:b/>
          <w:sz w:val="24"/>
          <w:szCs w:val="24"/>
        </w:rPr>
        <w:t>组员：</w:t>
      </w:r>
      <w:r w:rsidR="00532D3F">
        <w:rPr>
          <w:rFonts w:ascii="仿宋" w:eastAsia="仿宋" w:hAnsi="仿宋" w:hint="eastAsia"/>
          <w:b/>
          <w:sz w:val="24"/>
          <w:szCs w:val="24"/>
        </w:rPr>
        <w:t>朱丽琴、赵晓玲、王东群、邹丽莉、刘海萍、黄嘉贇</w:t>
      </w:r>
      <w:r w:rsidR="00DE5A24" w:rsidRPr="00682CAA">
        <w:rPr>
          <w:rFonts w:ascii="仿宋" w:eastAsia="仿宋" w:hAnsi="仿宋" w:hint="eastAsia"/>
          <w:b/>
          <w:sz w:val="24"/>
          <w:szCs w:val="24"/>
        </w:rPr>
        <w:t>、班主任</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2、应急管理领导小组负责火灾火险事故应急处置的总指挥，并现场成立事故应急工作小组负责现场应急处置的指挥和协调。</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（1</w:t>
      </w:r>
      <w:r w:rsidR="00532D3F">
        <w:rPr>
          <w:rFonts w:ascii="仿宋" w:eastAsia="仿宋" w:hAnsi="仿宋" w:hint="eastAsia"/>
          <w:b/>
          <w:sz w:val="24"/>
          <w:szCs w:val="24"/>
        </w:rPr>
        <w:t>）疏</w:t>
      </w:r>
      <w:proofErr w:type="gramStart"/>
      <w:r w:rsidR="00532D3F">
        <w:rPr>
          <w:rFonts w:ascii="仿宋" w:eastAsia="仿宋" w:hAnsi="仿宋" w:hint="eastAsia"/>
          <w:b/>
          <w:sz w:val="24"/>
          <w:szCs w:val="24"/>
        </w:rPr>
        <w:t>防引导</w:t>
      </w:r>
      <w:proofErr w:type="gramEnd"/>
      <w:r w:rsidR="00532D3F">
        <w:rPr>
          <w:rFonts w:ascii="仿宋" w:eastAsia="仿宋" w:hAnsi="仿宋" w:hint="eastAsia"/>
          <w:b/>
          <w:sz w:val="24"/>
          <w:szCs w:val="24"/>
        </w:rPr>
        <w:t>组：负责人黄</w:t>
      </w:r>
      <w:proofErr w:type="gramStart"/>
      <w:r w:rsidR="00532D3F">
        <w:rPr>
          <w:rFonts w:ascii="仿宋" w:eastAsia="仿宋" w:hAnsi="仿宋" w:hint="eastAsia"/>
          <w:b/>
          <w:sz w:val="24"/>
          <w:szCs w:val="24"/>
        </w:rPr>
        <w:t>浩</w:t>
      </w:r>
      <w:proofErr w:type="gramEnd"/>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（2</w:t>
      </w:r>
      <w:r w:rsidR="00532D3F">
        <w:rPr>
          <w:rFonts w:ascii="仿宋" w:eastAsia="仿宋" w:hAnsi="仿宋" w:hint="eastAsia"/>
          <w:b/>
          <w:sz w:val="24"/>
          <w:szCs w:val="24"/>
        </w:rPr>
        <w:t>）安全救护组：负责人黄嘉贇</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（3</w:t>
      </w:r>
      <w:r w:rsidR="00DE5A24" w:rsidRPr="00682CAA">
        <w:rPr>
          <w:rFonts w:ascii="仿宋" w:eastAsia="仿宋" w:hAnsi="仿宋" w:hint="eastAsia"/>
          <w:b/>
          <w:sz w:val="24"/>
          <w:szCs w:val="24"/>
        </w:rPr>
        <w:t>）灭火行动组：负责人邹丽莉</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（4</w:t>
      </w:r>
      <w:r w:rsidR="00DE5A24" w:rsidRPr="00682CAA">
        <w:rPr>
          <w:rFonts w:ascii="仿宋" w:eastAsia="仿宋" w:hAnsi="仿宋" w:hint="eastAsia"/>
          <w:b/>
          <w:sz w:val="24"/>
          <w:szCs w:val="24"/>
        </w:rPr>
        <w:t>）通信联络组：负责人王东群</w:t>
      </w:r>
    </w:p>
    <w:p w:rsidR="00CD353F" w:rsidRPr="009A5CAA" w:rsidRDefault="00CD353F" w:rsidP="00CD353F">
      <w:pPr>
        <w:spacing w:line="360" w:lineRule="auto"/>
        <w:rPr>
          <w:rFonts w:ascii="黑体" w:eastAsia="黑体" w:hAnsi="黑体"/>
          <w:b/>
          <w:sz w:val="30"/>
          <w:szCs w:val="30"/>
        </w:rPr>
      </w:pPr>
      <w:r w:rsidRPr="009A5CAA">
        <w:rPr>
          <w:rFonts w:ascii="黑体" w:eastAsia="黑体" w:hAnsi="黑体" w:hint="eastAsia"/>
          <w:b/>
          <w:sz w:val="30"/>
          <w:szCs w:val="30"/>
        </w:rPr>
        <w:t>三、应急处置程序</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1、发生火灾火险时，第一发现者立即拨打119和11O报警电话，并大声呼救，关闭电源，迅速报告学校领导。</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2、学校领导接警后，立即报告区教育局应急办，同时指挥本校各应急工作小组开展灭火和救援行动。</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3、教育局应急小组在接警后迅速赶到事发现场，指挥和协调灭火救援行动，及时传递有关信息，尽最大可能保证师生生命安全和财产安全，使损害减少到最小程度。</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4、起火点的教职工就地取材，使用灭火器材或者其他适用器材灭火。</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lastRenderedPageBreak/>
        <w:t>5、凡起火点有学生的，必须迅速打开通道，按照消防演练逃生的路线，迅速有序地疏散学生；若火势已蔓延，要稳定学生情绪，等待救援，避免慌乱。</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6、疏散引导人员立即到达楼梯口、转弯处等重要部位和指定位置，做好学生疏散弓l导工作，安慰和管理好学生，不使学生走失、走散。</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7、若有受伤者，除就地开展施救外，要及时送往医院救治；若有学生受伤，要及时通知家长。</w:t>
      </w:r>
    </w:p>
    <w:p w:rsidR="00CD353F" w:rsidRPr="009A5CAA" w:rsidRDefault="00CD353F" w:rsidP="00CD353F">
      <w:pPr>
        <w:spacing w:line="360" w:lineRule="auto"/>
        <w:rPr>
          <w:rFonts w:ascii="黑体" w:eastAsia="黑体" w:hAnsi="黑体"/>
          <w:b/>
          <w:sz w:val="30"/>
          <w:szCs w:val="30"/>
        </w:rPr>
      </w:pPr>
      <w:r w:rsidRPr="009A5CAA">
        <w:rPr>
          <w:rFonts w:ascii="黑体" w:eastAsia="黑体" w:hAnsi="黑体" w:hint="eastAsia"/>
          <w:b/>
          <w:sz w:val="30"/>
          <w:szCs w:val="30"/>
        </w:rPr>
        <w:t>四、善后处置措施</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1、火灾火险后，应保护好现场，协助公安、消防部门进行事故现场分析，查明事故原因，做好火灾火险防范工作。</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2、在教育局领导下，对事故造成的损害进行评估分析，根据相关原则，适时公布有关情况。</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3、安抚慰问师生，稳定情绪，安排好工作和生活，消除焦虑和恐慌。</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4、开展必要的维修和重建，迅速恢复正常教育教学秩序和生活秩序。</w:t>
      </w:r>
    </w:p>
    <w:p w:rsidR="00CD353F" w:rsidRPr="009A5CAA" w:rsidRDefault="00CD353F" w:rsidP="00CD353F">
      <w:pPr>
        <w:spacing w:line="360" w:lineRule="auto"/>
        <w:rPr>
          <w:rFonts w:ascii="黑体" w:eastAsia="黑体" w:hAnsi="黑体"/>
          <w:b/>
          <w:sz w:val="30"/>
          <w:szCs w:val="30"/>
        </w:rPr>
      </w:pPr>
      <w:r w:rsidRPr="009A5CAA">
        <w:rPr>
          <w:rFonts w:ascii="黑体" w:eastAsia="黑体" w:hAnsi="黑体" w:hint="eastAsia"/>
          <w:b/>
          <w:sz w:val="30"/>
          <w:szCs w:val="30"/>
        </w:rPr>
        <w:t>五、处置保障</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按照职责分工做好应急准备，加强日常工作，为处置火灾火险事故提供切实、可靠的保障。</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1、应急队伍保障。学校建立应急处置领导小组，下设疏散引导组、安全救护组、灭火行动组、通信联络组等若干工作小组。</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2、开展应急演练。学校应急领导小组要制定火灾火险事故的处置方案和演练计划，在教职员工和学生中开展应急处置技能培训和应急逃生演练，提高应急能力。</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3、设施保障。各单位按《消防法》及有关规定配备数量足够、质量合格的消防设施设备，并定期检查和维护，确保设施设备完好和正常使用。</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4、通信保障。火灾火险应急工作小组和单位值班室电话应有来电显示功能；应急领导小组、火灾火险应急工作小组和学校主要负责人的手机及家庭电话应保持畅通。</w:t>
      </w:r>
    </w:p>
    <w:p w:rsidR="00CD353F" w:rsidRPr="009A5CAA" w:rsidRDefault="00CD353F" w:rsidP="00CD353F">
      <w:pPr>
        <w:spacing w:line="360" w:lineRule="auto"/>
        <w:rPr>
          <w:rFonts w:ascii="黑体" w:eastAsia="黑体" w:hAnsi="黑体"/>
          <w:b/>
          <w:sz w:val="30"/>
          <w:szCs w:val="30"/>
        </w:rPr>
      </w:pPr>
      <w:r w:rsidRPr="009A5CAA">
        <w:rPr>
          <w:rFonts w:ascii="黑体" w:eastAsia="黑体" w:hAnsi="黑体" w:hint="eastAsia"/>
          <w:b/>
          <w:sz w:val="30"/>
          <w:szCs w:val="30"/>
        </w:rPr>
        <w:t>六、防范和宣传</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1、宣传教育。通过各种形式加强消防法律法规和预防、避险自救、互救等常识的宣传教育，增强师生员工的消防意识和应急基本技能。</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lastRenderedPageBreak/>
        <w:t>2、检查指导。区教育局应急管理领导小组要充分履行对</w:t>
      </w:r>
      <w:proofErr w:type="gramStart"/>
      <w:r w:rsidRPr="00682CAA">
        <w:rPr>
          <w:rFonts w:ascii="仿宋" w:eastAsia="仿宋" w:hAnsi="仿宋" w:hint="eastAsia"/>
          <w:b/>
          <w:sz w:val="24"/>
          <w:szCs w:val="24"/>
        </w:rPr>
        <w:t>学校消防</w:t>
      </w:r>
      <w:proofErr w:type="gramEnd"/>
      <w:r w:rsidRPr="00682CAA">
        <w:rPr>
          <w:rFonts w:ascii="仿宋" w:eastAsia="仿宋" w:hAnsi="仿宋" w:hint="eastAsia"/>
          <w:b/>
          <w:sz w:val="24"/>
          <w:szCs w:val="24"/>
        </w:rPr>
        <w:t>工作的检查、指导职责，发现隐患要及时整改。</w:t>
      </w:r>
    </w:p>
    <w:p w:rsidR="00CD353F" w:rsidRDefault="00CD353F" w:rsidP="00CD353F">
      <w:pPr>
        <w:spacing w:line="360" w:lineRule="auto"/>
      </w:pPr>
    </w:p>
    <w:p w:rsidR="00CD353F" w:rsidRDefault="00CD353F" w:rsidP="00CD353F">
      <w:pPr>
        <w:spacing w:line="360" w:lineRule="auto"/>
      </w:pPr>
    </w:p>
    <w:p w:rsidR="00CD353F" w:rsidRDefault="00CD353F" w:rsidP="00CD353F">
      <w:pPr>
        <w:spacing w:line="360" w:lineRule="auto"/>
      </w:pPr>
    </w:p>
    <w:p w:rsidR="00CD353F" w:rsidRDefault="00CD353F" w:rsidP="00CD353F">
      <w:pPr>
        <w:spacing w:line="360" w:lineRule="auto"/>
      </w:pPr>
    </w:p>
    <w:p w:rsidR="00B17283" w:rsidRDefault="00B17283" w:rsidP="00CD353F">
      <w:pPr>
        <w:widowControl/>
        <w:autoSpaceDE w:val="0"/>
        <w:autoSpaceDN w:val="0"/>
        <w:adjustRightInd w:val="0"/>
        <w:spacing w:line="360" w:lineRule="auto"/>
        <w:ind w:left="7"/>
        <w:jc w:val="center"/>
        <w:rPr>
          <w:rFonts w:ascii="宋体" w:hAnsi="宋体"/>
          <w:b/>
          <w:bCs/>
          <w:kern w:val="0"/>
          <w:sz w:val="32"/>
          <w:szCs w:val="32"/>
        </w:rPr>
      </w:pPr>
    </w:p>
    <w:p w:rsidR="00B17283" w:rsidRDefault="00B17283" w:rsidP="00CD353F">
      <w:pPr>
        <w:widowControl/>
        <w:autoSpaceDE w:val="0"/>
        <w:autoSpaceDN w:val="0"/>
        <w:adjustRightInd w:val="0"/>
        <w:spacing w:line="360" w:lineRule="auto"/>
        <w:ind w:left="7"/>
        <w:jc w:val="center"/>
        <w:rPr>
          <w:rFonts w:ascii="宋体" w:hAnsi="宋体"/>
          <w:b/>
          <w:bCs/>
          <w:kern w:val="0"/>
          <w:sz w:val="32"/>
          <w:szCs w:val="32"/>
        </w:rPr>
      </w:pPr>
    </w:p>
    <w:p w:rsidR="00B17283" w:rsidRDefault="00B17283" w:rsidP="00CD353F">
      <w:pPr>
        <w:widowControl/>
        <w:autoSpaceDE w:val="0"/>
        <w:autoSpaceDN w:val="0"/>
        <w:adjustRightInd w:val="0"/>
        <w:spacing w:line="360" w:lineRule="auto"/>
        <w:ind w:left="7"/>
        <w:jc w:val="center"/>
        <w:rPr>
          <w:rFonts w:ascii="宋体" w:hAnsi="宋体"/>
          <w:b/>
          <w:bCs/>
          <w:kern w:val="0"/>
          <w:sz w:val="32"/>
          <w:szCs w:val="32"/>
        </w:rPr>
      </w:pPr>
    </w:p>
    <w:p w:rsidR="00B17283" w:rsidRDefault="00B17283" w:rsidP="00CD353F">
      <w:pPr>
        <w:widowControl/>
        <w:autoSpaceDE w:val="0"/>
        <w:autoSpaceDN w:val="0"/>
        <w:adjustRightInd w:val="0"/>
        <w:spacing w:line="360" w:lineRule="auto"/>
        <w:ind w:left="7"/>
        <w:jc w:val="center"/>
        <w:rPr>
          <w:rFonts w:ascii="宋体" w:hAnsi="宋体"/>
          <w:b/>
          <w:bCs/>
          <w:kern w:val="0"/>
          <w:sz w:val="32"/>
          <w:szCs w:val="32"/>
        </w:rPr>
      </w:pPr>
    </w:p>
    <w:p w:rsidR="00B17283" w:rsidRDefault="00B17283" w:rsidP="00CD353F">
      <w:pPr>
        <w:widowControl/>
        <w:autoSpaceDE w:val="0"/>
        <w:autoSpaceDN w:val="0"/>
        <w:adjustRightInd w:val="0"/>
        <w:spacing w:line="360" w:lineRule="auto"/>
        <w:ind w:left="7"/>
        <w:jc w:val="center"/>
        <w:rPr>
          <w:rFonts w:ascii="宋体" w:hAnsi="宋体"/>
          <w:b/>
          <w:bCs/>
          <w:kern w:val="0"/>
          <w:sz w:val="32"/>
          <w:szCs w:val="32"/>
        </w:rPr>
      </w:pPr>
    </w:p>
    <w:p w:rsidR="00B17283" w:rsidRDefault="00B17283" w:rsidP="00CD353F">
      <w:pPr>
        <w:widowControl/>
        <w:autoSpaceDE w:val="0"/>
        <w:autoSpaceDN w:val="0"/>
        <w:adjustRightInd w:val="0"/>
        <w:spacing w:line="360" w:lineRule="auto"/>
        <w:ind w:left="7"/>
        <w:jc w:val="center"/>
        <w:rPr>
          <w:rFonts w:ascii="宋体" w:hAnsi="宋体"/>
          <w:b/>
          <w:bCs/>
          <w:kern w:val="0"/>
          <w:sz w:val="32"/>
          <w:szCs w:val="32"/>
        </w:rPr>
      </w:pPr>
    </w:p>
    <w:p w:rsidR="00B17283" w:rsidRDefault="00B17283" w:rsidP="00CD353F">
      <w:pPr>
        <w:widowControl/>
        <w:autoSpaceDE w:val="0"/>
        <w:autoSpaceDN w:val="0"/>
        <w:adjustRightInd w:val="0"/>
        <w:spacing w:line="360" w:lineRule="auto"/>
        <w:ind w:left="7"/>
        <w:jc w:val="center"/>
        <w:rPr>
          <w:rFonts w:ascii="宋体" w:hAnsi="宋体"/>
          <w:b/>
          <w:bCs/>
          <w:kern w:val="0"/>
          <w:sz w:val="32"/>
          <w:szCs w:val="32"/>
        </w:rPr>
      </w:pPr>
    </w:p>
    <w:p w:rsidR="00B17283" w:rsidRDefault="00B17283" w:rsidP="00CD353F">
      <w:pPr>
        <w:widowControl/>
        <w:autoSpaceDE w:val="0"/>
        <w:autoSpaceDN w:val="0"/>
        <w:adjustRightInd w:val="0"/>
        <w:spacing w:line="360" w:lineRule="auto"/>
        <w:ind w:left="7"/>
        <w:jc w:val="center"/>
        <w:rPr>
          <w:rFonts w:ascii="宋体" w:hAnsi="宋体"/>
          <w:b/>
          <w:bCs/>
          <w:kern w:val="0"/>
          <w:sz w:val="32"/>
          <w:szCs w:val="32"/>
        </w:rPr>
      </w:pPr>
    </w:p>
    <w:p w:rsidR="00B17283" w:rsidRDefault="00B17283" w:rsidP="00CD353F">
      <w:pPr>
        <w:widowControl/>
        <w:autoSpaceDE w:val="0"/>
        <w:autoSpaceDN w:val="0"/>
        <w:adjustRightInd w:val="0"/>
        <w:spacing w:line="360" w:lineRule="auto"/>
        <w:ind w:left="7"/>
        <w:jc w:val="center"/>
        <w:rPr>
          <w:rFonts w:ascii="宋体" w:hAnsi="宋体"/>
          <w:b/>
          <w:bCs/>
          <w:kern w:val="0"/>
          <w:sz w:val="32"/>
          <w:szCs w:val="32"/>
        </w:rPr>
      </w:pPr>
    </w:p>
    <w:p w:rsidR="00B17283" w:rsidRDefault="00B17283" w:rsidP="00CD353F">
      <w:pPr>
        <w:widowControl/>
        <w:autoSpaceDE w:val="0"/>
        <w:autoSpaceDN w:val="0"/>
        <w:adjustRightInd w:val="0"/>
        <w:spacing w:line="360" w:lineRule="auto"/>
        <w:ind w:left="7"/>
        <w:jc w:val="center"/>
        <w:rPr>
          <w:rFonts w:ascii="宋体" w:hAnsi="宋体"/>
          <w:b/>
          <w:bCs/>
          <w:kern w:val="0"/>
          <w:sz w:val="32"/>
          <w:szCs w:val="32"/>
        </w:rPr>
      </w:pPr>
    </w:p>
    <w:p w:rsidR="00B17283" w:rsidRDefault="00B17283" w:rsidP="00CD353F">
      <w:pPr>
        <w:widowControl/>
        <w:autoSpaceDE w:val="0"/>
        <w:autoSpaceDN w:val="0"/>
        <w:adjustRightInd w:val="0"/>
        <w:spacing w:line="360" w:lineRule="auto"/>
        <w:ind w:left="7"/>
        <w:jc w:val="center"/>
        <w:rPr>
          <w:rFonts w:ascii="宋体" w:hAnsi="宋体"/>
          <w:b/>
          <w:bCs/>
          <w:kern w:val="0"/>
          <w:sz w:val="32"/>
          <w:szCs w:val="32"/>
        </w:rPr>
      </w:pPr>
    </w:p>
    <w:p w:rsidR="00B17283" w:rsidRDefault="00B17283" w:rsidP="00CD353F">
      <w:pPr>
        <w:widowControl/>
        <w:autoSpaceDE w:val="0"/>
        <w:autoSpaceDN w:val="0"/>
        <w:adjustRightInd w:val="0"/>
        <w:spacing w:line="360" w:lineRule="auto"/>
        <w:ind w:left="7"/>
        <w:jc w:val="center"/>
        <w:rPr>
          <w:rFonts w:ascii="宋体" w:hAnsi="宋体"/>
          <w:b/>
          <w:bCs/>
          <w:kern w:val="0"/>
          <w:sz w:val="32"/>
          <w:szCs w:val="32"/>
        </w:rPr>
      </w:pPr>
    </w:p>
    <w:p w:rsidR="00B17283" w:rsidRDefault="00B17283" w:rsidP="00CD353F">
      <w:pPr>
        <w:widowControl/>
        <w:autoSpaceDE w:val="0"/>
        <w:autoSpaceDN w:val="0"/>
        <w:adjustRightInd w:val="0"/>
        <w:spacing w:line="360" w:lineRule="auto"/>
        <w:ind w:left="7"/>
        <w:jc w:val="center"/>
        <w:rPr>
          <w:rFonts w:ascii="宋体" w:hAnsi="宋体"/>
          <w:b/>
          <w:bCs/>
          <w:kern w:val="0"/>
          <w:sz w:val="32"/>
          <w:szCs w:val="32"/>
        </w:rPr>
      </w:pPr>
    </w:p>
    <w:p w:rsidR="00B17283" w:rsidRDefault="00B17283" w:rsidP="00CD353F">
      <w:pPr>
        <w:widowControl/>
        <w:autoSpaceDE w:val="0"/>
        <w:autoSpaceDN w:val="0"/>
        <w:adjustRightInd w:val="0"/>
        <w:spacing w:line="360" w:lineRule="auto"/>
        <w:ind w:left="7"/>
        <w:jc w:val="center"/>
        <w:rPr>
          <w:rFonts w:ascii="宋体" w:hAnsi="宋体"/>
          <w:b/>
          <w:bCs/>
          <w:kern w:val="0"/>
          <w:sz w:val="32"/>
          <w:szCs w:val="32"/>
        </w:rPr>
      </w:pPr>
    </w:p>
    <w:p w:rsidR="00B17283" w:rsidRDefault="00B17283" w:rsidP="00CD353F">
      <w:pPr>
        <w:widowControl/>
        <w:autoSpaceDE w:val="0"/>
        <w:autoSpaceDN w:val="0"/>
        <w:adjustRightInd w:val="0"/>
        <w:spacing w:line="360" w:lineRule="auto"/>
        <w:ind w:left="7"/>
        <w:jc w:val="center"/>
        <w:rPr>
          <w:rFonts w:ascii="宋体" w:hAnsi="宋体"/>
          <w:b/>
          <w:bCs/>
          <w:kern w:val="0"/>
          <w:sz w:val="32"/>
          <w:szCs w:val="32"/>
        </w:rPr>
      </w:pPr>
    </w:p>
    <w:p w:rsidR="009A5CAA" w:rsidRDefault="009A5CAA" w:rsidP="00CD353F">
      <w:pPr>
        <w:widowControl/>
        <w:autoSpaceDE w:val="0"/>
        <w:autoSpaceDN w:val="0"/>
        <w:adjustRightInd w:val="0"/>
        <w:spacing w:line="360" w:lineRule="auto"/>
        <w:ind w:left="7"/>
        <w:jc w:val="center"/>
        <w:rPr>
          <w:rFonts w:ascii="宋体" w:hAnsi="宋体"/>
          <w:b/>
          <w:bCs/>
          <w:kern w:val="0"/>
          <w:sz w:val="32"/>
          <w:szCs w:val="32"/>
        </w:rPr>
      </w:pPr>
    </w:p>
    <w:p w:rsidR="009A5CAA" w:rsidRDefault="009A5CAA" w:rsidP="00CD353F">
      <w:pPr>
        <w:widowControl/>
        <w:autoSpaceDE w:val="0"/>
        <w:autoSpaceDN w:val="0"/>
        <w:adjustRightInd w:val="0"/>
        <w:spacing w:line="360" w:lineRule="auto"/>
        <w:ind w:left="7"/>
        <w:jc w:val="center"/>
        <w:rPr>
          <w:rFonts w:ascii="宋体" w:hAnsi="宋体"/>
          <w:b/>
          <w:bCs/>
          <w:kern w:val="0"/>
          <w:sz w:val="32"/>
          <w:szCs w:val="32"/>
        </w:rPr>
      </w:pPr>
    </w:p>
    <w:p w:rsidR="00CD353F" w:rsidRPr="00B17283" w:rsidRDefault="00DE5A24" w:rsidP="00CD353F">
      <w:pPr>
        <w:widowControl/>
        <w:autoSpaceDE w:val="0"/>
        <w:autoSpaceDN w:val="0"/>
        <w:adjustRightInd w:val="0"/>
        <w:spacing w:line="360" w:lineRule="auto"/>
        <w:ind w:left="7"/>
        <w:jc w:val="center"/>
        <w:rPr>
          <w:rFonts w:ascii="华文中宋" w:eastAsia="华文中宋" w:hAnsi="华文中宋"/>
          <w:b/>
          <w:sz w:val="36"/>
          <w:szCs w:val="36"/>
        </w:rPr>
      </w:pPr>
      <w:r w:rsidRPr="00B17283">
        <w:rPr>
          <w:rFonts w:ascii="华文中宋" w:eastAsia="华文中宋" w:hAnsi="华文中宋" w:hint="eastAsia"/>
          <w:b/>
          <w:sz w:val="36"/>
          <w:szCs w:val="36"/>
        </w:rPr>
        <w:lastRenderedPageBreak/>
        <w:t>红星</w:t>
      </w:r>
      <w:r w:rsidR="00CD353F" w:rsidRPr="00B17283">
        <w:rPr>
          <w:rFonts w:ascii="华文中宋" w:eastAsia="华文中宋" w:hAnsi="华文中宋" w:hint="eastAsia"/>
          <w:b/>
          <w:sz w:val="36"/>
          <w:szCs w:val="36"/>
        </w:rPr>
        <w:t>小学校外集体活动事故应急处理预案</w:t>
      </w:r>
    </w:p>
    <w:p w:rsidR="00CD353F" w:rsidRDefault="00CD353F" w:rsidP="00CD353F">
      <w:pPr>
        <w:widowControl/>
        <w:autoSpaceDE w:val="0"/>
        <w:autoSpaceDN w:val="0"/>
        <w:adjustRightInd w:val="0"/>
        <w:spacing w:line="360" w:lineRule="auto"/>
        <w:ind w:firstLineChars="200" w:firstLine="420"/>
        <w:rPr>
          <w:rFonts w:ascii="宋体" w:hAnsi="宋体"/>
          <w:kern w:val="0"/>
          <w:szCs w:val="21"/>
        </w:rPr>
      </w:pP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为了预防和减少校外集体活动事故的发生，保障学生的人身安全，根据《中华人民共和国未成年人保护法》教育部《学生伤害事故处理办法》、《上海市青少年保护条例》、《上海市中小学校学生伤害事故处理条例》的精神，制定本应急处理预案。</w:t>
      </w:r>
    </w:p>
    <w:p w:rsidR="00CD353F" w:rsidRPr="009A5CAA" w:rsidRDefault="00CD353F" w:rsidP="00CD353F">
      <w:pPr>
        <w:widowControl/>
        <w:autoSpaceDE w:val="0"/>
        <w:autoSpaceDN w:val="0"/>
        <w:adjustRightInd w:val="0"/>
        <w:spacing w:line="360" w:lineRule="auto"/>
        <w:rPr>
          <w:rFonts w:ascii="黑体" w:eastAsia="黑体" w:hAnsi="黑体"/>
          <w:b/>
          <w:sz w:val="30"/>
          <w:szCs w:val="30"/>
        </w:rPr>
      </w:pPr>
      <w:r w:rsidRPr="009A5CAA">
        <w:rPr>
          <w:rFonts w:ascii="黑体" w:eastAsia="黑体" w:hAnsi="黑体" w:hint="eastAsia"/>
          <w:b/>
          <w:sz w:val="30"/>
          <w:szCs w:val="30"/>
        </w:rPr>
        <w:t>一、基本原则</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处置发生在校外集体活动事故的基本原则是：以人为本，预防为主；统一领导，分级分责；快速反应，协同应对。</w:t>
      </w:r>
    </w:p>
    <w:p w:rsidR="00CD353F" w:rsidRPr="009A5CAA" w:rsidRDefault="00CD353F" w:rsidP="00CD353F">
      <w:pPr>
        <w:widowControl/>
        <w:autoSpaceDE w:val="0"/>
        <w:autoSpaceDN w:val="0"/>
        <w:adjustRightInd w:val="0"/>
        <w:spacing w:line="360" w:lineRule="auto"/>
        <w:rPr>
          <w:rFonts w:ascii="黑体" w:eastAsia="黑体" w:hAnsi="黑体"/>
          <w:b/>
          <w:sz w:val="30"/>
          <w:szCs w:val="30"/>
        </w:rPr>
      </w:pPr>
      <w:r w:rsidRPr="009A5CAA">
        <w:rPr>
          <w:rFonts w:ascii="黑体" w:eastAsia="黑体" w:hAnsi="黑体" w:hint="eastAsia"/>
          <w:b/>
          <w:sz w:val="30"/>
          <w:szCs w:val="30"/>
        </w:rPr>
        <w:t>二、组织指挥</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1、成立校外集体活动事故应急管理领导小组。</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 xml:space="preserve">   </w:t>
      </w:r>
      <w:r w:rsidR="00532D3F">
        <w:rPr>
          <w:rFonts w:ascii="仿宋" w:eastAsia="仿宋" w:hAnsi="仿宋" w:hint="eastAsia"/>
          <w:b/>
          <w:sz w:val="24"/>
          <w:szCs w:val="24"/>
        </w:rPr>
        <w:t>组长：黄</w:t>
      </w:r>
      <w:proofErr w:type="gramStart"/>
      <w:r w:rsidR="00532D3F">
        <w:rPr>
          <w:rFonts w:ascii="仿宋" w:eastAsia="仿宋" w:hAnsi="仿宋" w:hint="eastAsia"/>
          <w:b/>
          <w:sz w:val="24"/>
          <w:szCs w:val="24"/>
        </w:rPr>
        <w:t>浩</w:t>
      </w:r>
      <w:proofErr w:type="gramEnd"/>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 xml:space="preserve">   </w:t>
      </w:r>
      <w:r w:rsidR="00532D3F">
        <w:rPr>
          <w:rFonts w:ascii="仿宋" w:eastAsia="仿宋" w:hAnsi="仿宋" w:hint="eastAsia"/>
          <w:b/>
          <w:sz w:val="24"/>
          <w:szCs w:val="24"/>
        </w:rPr>
        <w:t>副组长：王梅</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 xml:space="preserve">   </w:t>
      </w:r>
      <w:r w:rsidR="00CE19B2" w:rsidRPr="00682CAA">
        <w:rPr>
          <w:rFonts w:ascii="仿宋" w:eastAsia="仿宋" w:hAnsi="仿宋" w:hint="eastAsia"/>
          <w:b/>
          <w:sz w:val="24"/>
          <w:szCs w:val="24"/>
        </w:rPr>
        <w:t>组员：</w:t>
      </w:r>
      <w:r w:rsidR="00545E42">
        <w:rPr>
          <w:rFonts w:ascii="仿宋" w:eastAsia="仿宋" w:hAnsi="仿宋" w:hint="eastAsia"/>
          <w:b/>
          <w:sz w:val="24"/>
          <w:szCs w:val="24"/>
        </w:rPr>
        <w:t>朱丽琴、</w:t>
      </w:r>
      <w:r w:rsidR="00DE5A24" w:rsidRPr="00682CAA">
        <w:rPr>
          <w:rFonts w:ascii="仿宋" w:eastAsia="仿宋" w:hAnsi="仿宋" w:hint="eastAsia"/>
          <w:b/>
          <w:sz w:val="24"/>
          <w:szCs w:val="24"/>
        </w:rPr>
        <w:t>赵晓玲、王东群、邹丽莉、刘海萍、</w:t>
      </w:r>
      <w:r w:rsidR="00532D3F">
        <w:rPr>
          <w:rFonts w:ascii="仿宋" w:eastAsia="仿宋" w:hAnsi="仿宋" w:hint="eastAsia"/>
          <w:b/>
          <w:sz w:val="24"/>
          <w:szCs w:val="24"/>
        </w:rPr>
        <w:t>黄嘉贇</w:t>
      </w:r>
      <w:r w:rsidR="00CE19B2" w:rsidRPr="00682CAA">
        <w:rPr>
          <w:rFonts w:ascii="仿宋" w:eastAsia="仿宋" w:hAnsi="仿宋" w:hint="eastAsia"/>
          <w:b/>
          <w:sz w:val="24"/>
          <w:szCs w:val="24"/>
        </w:rPr>
        <w:t>、</w:t>
      </w:r>
      <w:r w:rsidR="00DE5A24" w:rsidRPr="00682CAA">
        <w:rPr>
          <w:rFonts w:ascii="仿宋" w:eastAsia="仿宋" w:hAnsi="仿宋" w:hint="eastAsia"/>
          <w:b/>
          <w:sz w:val="24"/>
          <w:szCs w:val="24"/>
        </w:rPr>
        <w:t>班主任</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2、应急管理领导小组负责校外集体活动事故应急处置的总指挥，并现场成立事故应急工作小组负责现场应急处置的指挥和协调。</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现场事故应急工作小组由事故现场的分管领导、班主任、搭班教师组成。</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（1）指挥安排：有现场分管领导负责。安排好人员的调配，了解事故发生原因，上报学校事故管理领导小组。</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（2）安全救助：由班主任负责。班主任与一名教师负责事故受伤学生就医，随时与学校保持联系。</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（3）调查安抚：由班级搭班老师负责。对事故的调查了解，并对其余学生做好安抚工作。</w:t>
      </w:r>
    </w:p>
    <w:p w:rsidR="00CD353F" w:rsidRPr="009A5CAA" w:rsidRDefault="00CD353F" w:rsidP="00CD353F">
      <w:pPr>
        <w:spacing w:line="360" w:lineRule="auto"/>
        <w:rPr>
          <w:rFonts w:ascii="黑体" w:eastAsia="黑体" w:hAnsi="黑体"/>
          <w:b/>
          <w:sz w:val="30"/>
          <w:szCs w:val="30"/>
        </w:rPr>
      </w:pPr>
      <w:r w:rsidRPr="009A5CAA">
        <w:rPr>
          <w:rFonts w:ascii="黑体" w:eastAsia="黑体" w:hAnsi="黑体" w:hint="eastAsia"/>
          <w:b/>
          <w:sz w:val="30"/>
          <w:szCs w:val="30"/>
        </w:rPr>
        <w:t>三、应急处置程序</w:t>
      </w:r>
    </w:p>
    <w:p w:rsidR="00CD353F" w:rsidRPr="00682CAA" w:rsidRDefault="00CD353F" w:rsidP="00682CAA">
      <w:pPr>
        <w:widowControl/>
        <w:autoSpaceDE w:val="0"/>
        <w:autoSpaceDN w:val="0"/>
        <w:adjustRightInd w:val="0"/>
        <w:spacing w:line="360" w:lineRule="auto"/>
        <w:ind w:firstLineChars="100" w:firstLine="241"/>
        <w:rPr>
          <w:rFonts w:ascii="仿宋" w:eastAsia="仿宋" w:hAnsi="仿宋"/>
          <w:b/>
          <w:sz w:val="24"/>
          <w:szCs w:val="24"/>
        </w:rPr>
      </w:pPr>
      <w:r w:rsidRPr="00682CAA">
        <w:rPr>
          <w:rFonts w:ascii="仿宋" w:eastAsia="仿宋" w:hAnsi="仿宋"/>
          <w:b/>
          <w:sz w:val="24"/>
          <w:szCs w:val="24"/>
        </w:rPr>
        <w:t>1</w:t>
      </w:r>
      <w:r w:rsidRPr="00682CAA">
        <w:rPr>
          <w:rFonts w:ascii="仿宋" w:eastAsia="仿宋" w:hAnsi="仿宋" w:hint="eastAsia"/>
          <w:b/>
          <w:sz w:val="24"/>
          <w:szCs w:val="24"/>
        </w:rPr>
        <w:t>、报告和报警。一般事故三天内书面报告局办和业务科室，重大事故应立即报局办、区青保办和业务科室，可先口头后书面。校外集体活动中的交通事故应立即报警。</w:t>
      </w:r>
    </w:p>
    <w:p w:rsidR="00CD353F" w:rsidRPr="00682CAA" w:rsidRDefault="00CD353F" w:rsidP="00682CAA">
      <w:pPr>
        <w:widowControl/>
        <w:autoSpaceDE w:val="0"/>
        <w:autoSpaceDN w:val="0"/>
        <w:adjustRightInd w:val="0"/>
        <w:spacing w:line="360" w:lineRule="auto"/>
        <w:ind w:firstLineChars="100" w:firstLine="241"/>
        <w:rPr>
          <w:rFonts w:ascii="仿宋" w:eastAsia="仿宋" w:hAnsi="仿宋"/>
          <w:b/>
          <w:sz w:val="24"/>
          <w:szCs w:val="24"/>
        </w:rPr>
      </w:pPr>
      <w:r w:rsidRPr="00682CAA">
        <w:rPr>
          <w:rFonts w:ascii="仿宋" w:eastAsia="仿宋" w:hAnsi="仿宋" w:hint="eastAsia"/>
          <w:b/>
          <w:sz w:val="24"/>
          <w:szCs w:val="24"/>
        </w:rPr>
        <w:t>2、以最快的速度把受伤学生送往就近区级以上医院救治，并通知家长。</w:t>
      </w:r>
    </w:p>
    <w:p w:rsidR="00CD353F" w:rsidRPr="00682CAA" w:rsidRDefault="00CD353F" w:rsidP="00682CAA">
      <w:pPr>
        <w:widowControl/>
        <w:autoSpaceDE w:val="0"/>
        <w:autoSpaceDN w:val="0"/>
        <w:adjustRightInd w:val="0"/>
        <w:spacing w:line="360" w:lineRule="auto"/>
        <w:ind w:firstLineChars="100" w:firstLine="241"/>
        <w:rPr>
          <w:rFonts w:ascii="仿宋" w:eastAsia="仿宋" w:hAnsi="仿宋"/>
          <w:b/>
          <w:sz w:val="24"/>
          <w:szCs w:val="24"/>
        </w:rPr>
      </w:pPr>
      <w:r w:rsidRPr="00682CAA">
        <w:rPr>
          <w:rFonts w:ascii="仿宋" w:eastAsia="仿宋" w:hAnsi="仿宋" w:hint="eastAsia"/>
          <w:b/>
          <w:sz w:val="24"/>
          <w:szCs w:val="24"/>
        </w:rPr>
        <w:t>3、重大事故立即成立事故处理小组。</w:t>
      </w:r>
    </w:p>
    <w:p w:rsidR="00CD353F" w:rsidRPr="00B17283" w:rsidRDefault="00CD353F" w:rsidP="00682CAA">
      <w:pPr>
        <w:widowControl/>
        <w:autoSpaceDE w:val="0"/>
        <w:autoSpaceDN w:val="0"/>
        <w:adjustRightInd w:val="0"/>
        <w:spacing w:line="360" w:lineRule="auto"/>
        <w:ind w:firstLineChars="100" w:firstLine="241"/>
        <w:rPr>
          <w:rFonts w:ascii="仿宋" w:eastAsia="仿宋" w:hAnsi="仿宋"/>
          <w:sz w:val="24"/>
          <w:szCs w:val="24"/>
        </w:rPr>
      </w:pPr>
      <w:r w:rsidRPr="00682CAA">
        <w:rPr>
          <w:rFonts w:ascii="仿宋" w:eastAsia="仿宋" w:hAnsi="仿宋"/>
          <w:b/>
          <w:sz w:val="24"/>
          <w:szCs w:val="24"/>
        </w:rPr>
        <w:lastRenderedPageBreak/>
        <w:t>4</w:t>
      </w:r>
      <w:r w:rsidRPr="00682CAA">
        <w:rPr>
          <w:rFonts w:ascii="仿宋" w:eastAsia="仿宋" w:hAnsi="仿宋" w:hint="eastAsia"/>
          <w:b/>
          <w:sz w:val="24"/>
          <w:szCs w:val="24"/>
        </w:rPr>
        <w:t>、如果事故是由校方管理和学生自身原因引起的，可参照校内学生意外伤害事故的处理程序开展工作</w:t>
      </w:r>
      <w:r w:rsidRPr="00682CAA">
        <w:rPr>
          <w:rFonts w:ascii="仿宋" w:eastAsia="仿宋" w:hAnsi="仿宋"/>
          <w:b/>
          <w:sz w:val="24"/>
          <w:szCs w:val="24"/>
        </w:rPr>
        <w:t>；</w:t>
      </w:r>
      <w:r w:rsidRPr="00682CAA">
        <w:rPr>
          <w:rFonts w:ascii="仿宋" w:eastAsia="仿宋" w:hAnsi="仿宋" w:hint="eastAsia"/>
          <w:b/>
          <w:sz w:val="24"/>
          <w:szCs w:val="24"/>
        </w:rPr>
        <w:t>如果事故发生在车辆行驶中或车辆上，可参照校车交通事故的应急处理程序开展工作</w:t>
      </w:r>
      <w:r w:rsidRPr="00682CAA">
        <w:rPr>
          <w:rFonts w:ascii="仿宋" w:eastAsia="仿宋" w:hAnsi="仿宋"/>
          <w:b/>
          <w:sz w:val="24"/>
          <w:szCs w:val="24"/>
        </w:rPr>
        <w:t>；</w:t>
      </w:r>
      <w:r w:rsidRPr="00682CAA">
        <w:rPr>
          <w:rFonts w:ascii="仿宋" w:eastAsia="仿宋" w:hAnsi="仿宋" w:hint="eastAsia"/>
          <w:b/>
          <w:sz w:val="24"/>
          <w:szCs w:val="24"/>
        </w:rPr>
        <w:t>如果事故是由活动场所的活动器械</w:t>
      </w:r>
      <w:r w:rsidRPr="00682CAA">
        <w:rPr>
          <w:rFonts w:ascii="仿宋" w:eastAsia="仿宋" w:hAnsi="仿宋"/>
          <w:b/>
          <w:sz w:val="24"/>
          <w:szCs w:val="24"/>
        </w:rPr>
        <w:t>(</w:t>
      </w:r>
      <w:r w:rsidRPr="00682CAA">
        <w:rPr>
          <w:rFonts w:ascii="仿宋" w:eastAsia="仿宋" w:hAnsi="仿宋" w:hint="eastAsia"/>
          <w:b/>
          <w:sz w:val="24"/>
          <w:szCs w:val="24"/>
        </w:rPr>
        <w:t>具</w:t>
      </w:r>
      <w:r w:rsidRPr="00682CAA">
        <w:rPr>
          <w:rFonts w:ascii="仿宋" w:eastAsia="仿宋" w:hAnsi="仿宋"/>
          <w:b/>
          <w:sz w:val="24"/>
          <w:szCs w:val="24"/>
        </w:rPr>
        <w:t>)</w:t>
      </w:r>
      <w:r w:rsidRPr="00682CAA">
        <w:rPr>
          <w:rFonts w:ascii="仿宋" w:eastAsia="仿宋" w:hAnsi="仿宋" w:hint="eastAsia"/>
          <w:b/>
          <w:sz w:val="24"/>
          <w:szCs w:val="24"/>
        </w:rPr>
        <w:t>、设施、设备引起的，学校要与活动场所、旅行单位交涉，并配合进行善后处理工作。</w:t>
      </w:r>
      <w:r w:rsidRPr="00682CAA">
        <w:rPr>
          <w:rFonts w:ascii="仿宋" w:eastAsia="仿宋" w:hAnsi="仿宋"/>
          <w:b/>
          <w:sz w:val="24"/>
          <w:szCs w:val="24"/>
        </w:rPr>
        <w:t xml:space="preserve"> </w:t>
      </w:r>
      <w:r w:rsidRPr="00682CAA">
        <w:rPr>
          <w:rFonts w:ascii="仿宋" w:eastAsia="仿宋" w:hAnsi="仿宋" w:hint="eastAsia"/>
          <w:b/>
          <w:sz w:val="24"/>
          <w:szCs w:val="24"/>
        </w:rPr>
        <w:t xml:space="preserve">          </w:t>
      </w:r>
      <w:r w:rsidRPr="00B17283">
        <w:rPr>
          <w:rFonts w:ascii="仿宋" w:eastAsia="仿宋" w:hAnsi="仿宋" w:hint="eastAsia"/>
          <w:sz w:val="24"/>
          <w:szCs w:val="24"/>
        </w:rPr>
        <w:t xml:space="preserve">         </w:t>
      </w:r>
    </w:p>
    <w:p w:rsidR="00CD353F" w:rsidRPr="009A5CAA" w:rsidRDefault="00CD353F" w:rsidP="00CD353F">
      <w:pPr>
        <w:spacing w:line="360" w:lineRule="auto"/>
        <w:rPr>
          <w:rFonts w:ascii="黑体" w:eastAsia="黑体" w:hAnsi="黑体"/>
          <w:b/>
          <w:sz w:val="30"/>
          <w:szCs w:val="30"/>
        </w:rPr>
      </w:pPr>
      <w:r w:rsidRPr="009A5CAA">
        <w:rPr>
          <w:rFonts w:ascii="黑体" w:eastAsia="黑体" w:hAnsi="黑体" w:hint="eastAsia"/>
          <w:b/>
          <w:sz w:val="30"/>
          <w:szCs w:val="30"/>
        </w:rPr>
        <w:t>四、善后处置措施</w:t>
      </w:r>
    </w:p>
    <w:p w:rsidR="00CD353F" w:rsidRPr="00682CAA" w:rsidRDefault="00CD353F" w:rsidP="00682CAA">
      <w:pPr>
        <w:spacing w:line="360" w:lineRule="auto"/>
        <w:ind w:firstLineChars="100" w:firstLine="241"/>
        <w:rPr>
          <w:rFonts w:ascii="仿宋" w:eastAsia="仿宋" w:hAnsi="仿宋"/>
          <w:b/>
          <w:sz w:val="24"/>
          <w:szCs w:val="24"/>
        </w:rPr>
      </w:pPr>
      <w:r w:rsidRPr="00682CAA">
        <w:rPr>
          <w:rFonts w:ascii="仿宋" w:eastAsia="仿宋" w:hAnsi="仿宋" w:hint="eastAsia"/>
          <w:b/>
          <w:sz w:val="24"/>
          <w:szCs w:val="24"/>
        </w:rPr>
        <w:t>1、收集社情动态。学校要做好当事学生及家长的情绪稳定工作，召开学校全体教工会议，举一反三，加强安全隐患排摸等工作；关注师生动态并加以引导。</w:t>
      </w:r>
    </w:p>
    <w:p w:rsidR="00CD353F" w:rsidRPr="00682CAA" w:rsidRDefault="00CD353F" w:rsidP="00682CAA">
      <w:pPr>
        <w:spacing w:line="360" w:lineRule="auto"/>
        <w:ind w:firstLineChars="100" w:firstLine="241"/>
        <w:rPr>
          <w:rFonts w:ascii="仿宋" w:eastAsia="仿宋" w:hAnsi="仿宋"/>
          <w:b/>
          <w:sz w:val="24"/>
          <w:szCs w:val="24"/>
        </w:rPr>
      </w:pPr>
      <w:r w:rsidRPr="00682CAA">
        <w:rPr>
          <w:rFonts w:ascii="仿宋" w:eastAsia="仿宋" w:hAnsi="仿宋" w:hint="eastAsia"/>
          <w:b/>
          <w:sz w:val="24"/>
          <w:szCs w:val="24"/>
        </w:rPr>
        <w:t>2、安抚慰问师生。成立善后领导小组帮助受伤、死亡者家属做好善后工作；同时，积极协助家属做好保险理赔工作，对师生及家长提出的正当要求尽快予以满足。</w:t>
      </w:r>
    </w:p>
    <w:p w:rsidR="00CD353F" w:rsidRPr="00682CAA" w:rsidRDefault="00CD353F" w:rsidP="00682CAA">
      <w:pPr>
        <w:spacing w:line="360" w:lineRule="auto"/>
        <w:ind w:firstLineChars="100" w:firstLine="241"/>
        <w:rPr>
          <w:rFonts w:ascii="仿宋" w:eastAsia="仿宋" w:hAnsi="仿宋"/>
          <w:b/>
          <w:sz w:val="24"/>
          <w:szCs w:val="24"/>
        </w:rPr>
      </w:pPr>
      <w:r w:rsidRPr="00682CAA">
        <w:rPr>
          <w:rFonts w:ascii="仿宋" w:eastAsia="仿宋" w:hAnsi="仿宋" w:hint="eastAsia"/>
          <w:b/>
          <w:sz w:val="24"/>
          <w:szCs w:val="24"/>
        </w:rPr>
        <w:t>3、其他善后工作。学校要配合有关部门做好事故的处理、调解工作；处置工作基本完成后，协同教育局应急管理领导小组，学校要立即汇总情况上报区应急办，并对处置工作进行总结评估。</w:t>
      </w:r>
    </w:p>
    <w:p w:rsidR="00CD353F" w:rsidRDefault="00CD353F" w:rsidP="00CD353F">
      <w:pPr>
        <w:widowControl/>
        <w:autoSpaceDE w:val="0"/>
        <w:autoSpaceDN w:val="0"/>
        <w:adjustRightInd w:val="0"/>
        <w:spacing w:line="360" w:lineRule="auto"/>
        <w:ind w:left="7"/>
        <w:jc w:val="center"/>
        <w:rPr>
          <w:rFonts w:ascii="宋体" w:hAnsi="宋体"/>
          <w:b/>
          <w:bCs/>
          <w:kern w:val="0"/>
          <w:sz w:val="32"/>
          <w:szCs w:val="32"/>
        </w:rPr>
      </w:pPr>
    </w:p>
    <w:p w:rsidR="005E11B7" w:rsidRDefault="005E11B7" w:rsidP="00CD353F">
      <w:pPr>
        <w:widowControl/>
        <w:autoSpaceDE w:val="0"/>
        <w:autoSpaceDN w:val="0"/>
        <w:adjustRightInd w:val="0"/>
        <w:spacing w:line="360" w:lineRule="auto"/>
        <w:ind w:left="7"/>
        <w:jc w:val="center"/>
        <w:rPr>
          <w:rFonts w:ascii="宋体" w:hAnsi="宋体"/>
          <w:b/>
          <w:bCs/>
          <w:kern w:val="0"/>
          <w:sz w:val="32"/>
          <w:szCs w:val="32"/>
        </w:rPr>
      </w:pPr>
    </w:p>
    <w:p w:rsidR="005E11B7" w:rsidRDefault="005E11B7" w:rsidP="00CD353F">
      <w:pPr>
        <w:widowControl/>
        <w:autoSpaceDE w:val="0"/>
        <w:autoSpaceDN w:val="0"/>
        <w:adjustRightInd w:val="0"/>
        <w:spacing w:line="360" w:lineRule="auto"/>
        <w:ind w:left="7"/>
        <w:jc w:val="center"/>
        <w:rPr>
          <w:rFonts w:ascii="宋体" w:hAnsi="宋体"/>
          <w:b/>
          <w:bCs/>
          <w:kern w:val="0"/>
          <w:sz w:val="32"/>
          <w:szCs w:val="32"/>
        </w:rPr>
      </w:pPr>
    </w:p>
    <w:p w:rsidR="005E11B7" w:rsidRDefault="005E11B7" w:rsidP="00CD353F">
      <w:pPr>
        <w:widowControl/>
        <w:autoSpaceDE w:val="0"/>
        <w:autoSpaceDN w:val="0"/>
        <w:adjustRightInd w:val="0"/>
        <w:spacing w:line="360" w:lineRule="auto"/>
        <w:ind w:left="7"/>
        <w:jc w:val="center"/>
        <w:rPr>
          <w:rFonts w:ascii="宋体" w:hAnsi="宋体"/>
          <w:b/>
          <w:bCs/>
          <w:kern w:val="0"/>
          <w:sz w:val="32"/>
          <w:szCs w:val="32"/>
        </w:rPr>
      </w:pPr>
    </w:p>
    <w:p w:rsidR="005E11B7" w:rsidRDefault="005E11B7" w:rsidP="00CD353F">
      <w:pPr>
        <w:widowControl/>
        <w:autoSpaceDE w:val="0"/>
        <w:autoSpaceDN w:val="0"/>
        <w:adjustRightInd w:val="0"/>
        <w:spacing w:line="360" w:lineRule="auto"/>
        <w:ind w:left="7"/>
        <w:jc w:val="center"/>
        <w:rPr>
          <w:rFonts w:ascii="宋体" w:hAnsi="宋体"/>
          <w:b/>
          <w:bCs/>
          <w:kern w:val="0"/>
          <w:sz w:val="32"/>
          <w:szCs w:val="32"/>
        </w:rPr>
      </w:pPr>
    </w:p>
    <w:p w:rsidR="005E11B7" w:rsidRDefault="005E11B7" w:rsidP="00CD353F">
      <w:pPr>
        <w:widowControl/>
        <w:autoSpaceDE w:val="0"/>
        <w:autoSpaceDN w:val="0"/>
        <w:adjustRightInd w:val="0"/>
        <w:spacing w:line="360" w:lineRule="auto"/>
        <w:ind w:left="7"/>
        <w:jc w:val="center"/>
        <w:rPr>
          <w:rFonts w:ascii="宋体" w:hAnsi="宋体"/>
          <w:b/>
          <w:bCs/>
          <w:kern w:val="0"/>
          <w:sz w:val="32"/>
          <w:szCs w:val="32"/>
        </w:rPr>
      </w:pPr>
    </w:p>
    <w:p w:rsidR="005E11B7" w:rsidRDefault="005E11B7" w:rsidP="00CD353F">
      <w:pPr>
        <w:widowControl/>
        <w:autoSpaceDE w:val="0"/>
        <w:autoSpaceDN w:val="0"/>
        <w:adjustRightInd w:val="0"/>
        <w:spacing w:line="360" w:lineRule="auto"/>
        <w:ind w:left="7"/>
        <w:jc w:val="center"/>
        <w:rPr>
          <w:rFonts w:ascii="宋体" w:hAnsi="宋体"/>
          <w:b/>
          <w:bCs/>
          <w:kern w:val="0"/>
          <w:sz w:val="32"/>
          <w:szCs w:val="32"/>
        </w:rPr>
      </w:pPr>
    </w:p>
    <w:p w:rsidR="005E11B7" w:rsidRDefault="005E11B7" w:rsidP="00CD353F">
      <w:pPr>
        <w:widowControl/>
        <w:autoSpaceDE w:val="0"/>
        <w:autoSpaceDN w:val="0"/>
        <w:adjustRightInd w:val="0"/>
        <w:spacing w:line="360" w:lineRule="auto"/>
        <w:ind w:left="7"/>
        <w:jc w:val="center"/>
        <w:rPr>
          <w:rFonts w:ascii="宋体" w:hAnsi="宋体"/>
          <w:b/>
          <w:bCs/>
          <w:kern w:val="0"/>
          <w:sz w:val="32"/>
          <w:szCs w:val="32"/>
        </w:rPr>
      </w:pPr>
    </w:p>
    <w:p w:rsidR="005E11B7" w:rsidRDefault="005E11B7" w:rsidP="00CD353F">
      <w:pPr>
        <w:widowControl/>
        <w:autoSpaceDE w:val="0"/>
        <w:autoSpaceDN w:val="0"/>
        <w:adjustRightInd w:val="0"/>
        <w:spacing w:line="360" w:lineRule="auto"/>
        <w:ind w:left="7"/>
        <w:jc w:val="center"/>
        <w:rPr>
          <w:rFonts w:ascii="宋体" w:hAnsi="宋体"/>
          <w:b/>
          <w:bCs/>
          <w:kern w:val="0"/>
          <w:sz w:val="32"/>
          <w:szCs w:val="32"/>
        </w:rPr>
      </w:pPr>
    </w:p>
    <w:p w:rsidR="005E11B7" w:rsidRDefault="005E11B7" w:rsidP="00CD353F">
      <w:pPr>
        <w:widowControl/>
        <w:autoSpaceDE w:val="0"/>
        <w:autoSpaceDN w:val="0"/>
        <w:adjustRightInd w:val="0"/>
        <w:spacing w:line="360" w:lineRule="auto"/>
        <w:ind w:left="7"/>
        <w:jc w:val="center"/>
        <w:rPr>
          <w:rFonts w:ascii="宋体" w:hAnsi="宋体"/>
          <w:b/>
          <w:bCs/>
          <w:kern w:val="0"/>
          <w:sz w:val="32"/>
          <w:szCs w:val="32"/>
        </w:rPr>
      </w:pPr>
    </w:p>
    <w:p w:rsidR="005E11B7" w:rsidRDefault="005E11B7" w:rsidP="00CD353F">
      <w:pPr>
        <w:widowControl/>
        <w:autoSpaceDE w:val="0"/>
        <w:autoSpaceDN w:val="0"/>
        <w:adjustRightInd w:val="0"/>
        <w:spacing w:line="360" w:lineRule="auto"/>
        <w:ind w:left="7"/>
        <w:jc w:val="center"/>
        <w:rPr>
          <w:rFonts w:ascii="宋体" w:hAnsi="宋体"/>
          <w:b/>
          <w:bCs/>
          <w:kern w:val="0"/>
          <w:sz w:val="32"/>
          <w:szCs w:val="32"/>
        </w:rPr>
      </w:pPr>
    </w:p>
    <w:p w:rsidR="005E11B7" w:rsidRDefault="005E11B7" w:rsidP="00CD353F">
      <w:pPr>
        <w:widowControl/>
        <w:autoSpaceDE w:val="0"/>
        <w:autoSpaceDN w:val="0"/>
        <w:adjustRightInd w:val="0"/>
        <w:spacing w:line="360" w:lineRule="auto"/>
        <w:ind w:left="7"/>
        <w:jc w:val="center"/>
        <w:rPr>
          <w:rFonts w:ascii="宋体" w:hAnsi="宋体"/>
          <w:b/>
          <w:bCs/>
          <w:kern w:val="0"/>
          <w:sz w:val="32"/>
          <w:szCs w:val="32"/>
        </w:rPr>
      </w:pPr>
    </w:p>
    <w:p w:rsidR="00CD353F" w:rsidRPr="00B17283" w:rsidRDefault="00DE5A24" w:rsidP="00CD353F">
      <w:pPr>
        <w:widowControl/>
        <w:autoSpaceDE w:val="0"/>
        <w:autoSpaceDN w:val="0"/>
        <w:adjustRightInd w:val="0"/>
        <w:spacing w:line="360" w:lineRule="auto"/>
        <w:ind w:left="7"/>
        <w:jc w:val="center"/>
        <w:rPr>
          <w:rFonts w:ascii="华文中宋" w:eastAsia="华文中宋" w:hAnsi="华文中宋"/>
          <w:b/>
          <w:sz w:val="36"/>
          <w:szCs w:val="36"/>
        </w:rPr>
      </w:pPr>
      <w:r w:rsidRPr="00B17283">
        <w:rPr>
          <w:rFonts w:ascii="华文中宋" w:eastAsia="华文中宋" w:hAnsi="华文中宋" w:hint="eastAsia"/>
          <w:b/>
          <w:sz w:val="36"/>
          <w:szCs w:val="36"/>
        </w:rPr>
        <w:lastRenderedPageBreak/>
        <w:t>红星</w:t>
      </w:r>
      <w:r w:rsidR="00CD353F" w:rsidRPr="00B17283">
        <w:rPr>
          <w:rFonts w:ascii="华文中宋" w:eastAsia="华文中宋" w:hAnsi="华文中宋" w:hint="eastAsia"/>
          <w:b/>
          <w:sz w:val="36"/>
          <w:szCs w:val="36"/>
        </w:rPr>
        <w:t>小学学生意外伤害事故应急处理预案</w:t>
      </w:r>
    </w:p>
    <w:p w:rsidR="00CD353F" w:rsidRDefault="00CD353F" w:rsidP="00CD353F">
      <w:pPr>
        <w:widowControl/>
        <w:autoSpaceDE w:val="0"/>
        <w:autoSpaceDN w:val="0"/>
        <w:adjustRightInd w:val="0"/>
        <w:spacing w:line="360" w:lineRule="auto"/>
        <w:ind w:left="7"/>
        <w:jc w:val="center"/>
        <w:rPr>
          <w:rFonts w:ascii="宋体" w:hAnsi="宋体"/>
          <w:b/>
          <w:bCs/>
          <w:kern w:val="0"/>
          <w:sz w:val="32"/>
          <w:szCs w:val="32"/>
        </w:rPr>
      </w:pPr>
    </w:p>
    <w:p w:rsidR="00CD353F" w:rsidRPr="00682CAA" w:rsidRDefault="00CD353F" w:rsidP="00682CAA">
      <w:pPr>
        <w:spacing w:line="360" w:lineRule="auto"/>
        <w:ind w:firstLineChars="100" w:firstLine="241"/>
        <w:rPr>
          <w:rFonts w:ascii="仿宋" w:eastAsia="仿宋" w:hAnsi="仿宋"/>
          <w:b/>
          <w:sz w:val="24"/>
          <w:szCs w:val="24"/>
        </w:rPr>
      </w:pPr>
      <w:r w:rsidRPr="00682CAA">
        <w:rPr>
          <w:rFonts w:ascii="仿宋" w:eastAsia="仿宋" w:hAnsi="仿宋" w:hint="eastAsia"/>
          <w:b/>
          <w:sz w:val="24"/>
          <w:szCs w:val="24"/>
        </w:rPr>
        <w:t>为了预防和减少校内学生意外伤害事故的发生，保障学生健康成长，根据教育部《学生伤害事故处理办法》、《上海市中小学校学生伤害事故处理条例》的精神，结合我区教育系统的实际，制定本应急处理预案。</w:t>
      </w:r>
    </w:p>
    <w:p w:rsidR="00CD353F" w:rsidRPr="009A5CAA" w:rsidRDefault="00CD353F" w:rsidP="00CD353F">
      <w:pPr>
        <w:widowControl/>
        <w:numPr>
          <w:ilvl w:val="0"/>
          <w:numId w:val="3"/>
        </w:numPr>
        <w:autoSpaceDE w:val="0"/>
        <w:autoSpaceDN w:val="0"/>
        <w:adjustRightInd w:val="0"/>
        <w:spacing w:line="360" w:lineRule="auto"/>
        <w:rPr>
          <w:rFonts w:ascii="黑体" w:eastAsia="黑体" w:hAnsi="黑体"/>
          <w:b/>
          <w:sz w:val="30"/>
          <w:szCs w:val="30"/>
        </w:rPr>
      </w:pPr>
      <w:r w:rsidRPr="009A5CAA">
        <w:rPr>
          <w:rFonts w:ascii="黑体" w:eastAsia="黑体" w:hAnsi="黑体" w:hint="eastAsia"/>
          <w:b/>
          <w:sz w:val="30"/>
          <w:szCs w:val="30"/>
        </w:rPr>
        <w:t>基本原则</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学生意外伤害事故应急处理的基本原则是：以人为本，预防为主；统一领导，分级分责；快速反应，协同应对。</w:t>
      </w:r>
    </w:p>
    <w:p w:rsidR="00CD353F" w:rsidRPr="009A5CAA" w:rsidRDefault="00CD353F" w:rsidP="00CD353F">
      <w:pPr>
        <w:widowControl/>
        <w:numPr>
          <w:ilvl w:val="0"/>
          <w:numId w:val="3"/>
        </w:numPr>
        <w:autoSpaceDE w:val="0"/>
        <w:autoSpaceDN w:val="0"/>
        <w:adjustRightInd w:val="0"/>
        <w:spacing w:line="360" w:lineRule="auto"/>
        <w:rPr>
          <w:rFonts w:ascii="黑体" w:eastAsia="黑体" w:hAnsi="黑体"/>
          <w:b/>
          <w:sz w:val="30"/>
          <w:szCs w:val="30"/>
        </w:rPr>
      </w:pPr>
      <w:r w:rsidRPr="009A5CAA">
        <w:rPr>
          <w:rFonts w:ascii="黑体" w:eastAsia="黑体" w:hAnsi="黑体" w:hint="eastAsia"/>
          <w:b/>
          <w:sz w:val="30"/>
          <w:szCs w:val="30"/>
        </w:rPr>
        <w:t>实施范围</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引发校内学生意外伤害事故的原因很多，主要原因有</w:t>
      </w:r>
      <w:r w:rsidRPr="00682CAA">
        <w:rPr>
          <w:rFonts w:ascii="仿宋" w:eastAsia="仿宋" w:hAnsi="仿宋"/>
          <w:b/>
          <w:sz w:val="24"/>
          <w:szCs w:val="24"/>
        </w:rPr>
        <w:t>:</w:t>
      </w:r>
      <w:r w:rsidRPr="00682CAA">
        <w:rPr>
          <w:rFonts w:ascii="仿宋" w:eastAsia="仿宋" w:hAnsi="仿宋" w:hint="eastAsia"/>
          <w:b/>
          <w:sz w:val="24"/>
          <w:szCs w:val="24"/>
        </w:rPr>
        <w:t>课间学生追逐、打闹</w:t>
      </w:r>
      <w:r w:rsidRPr="00682CAA">
        <w:rPr>
          <w:rFonts w:ascii="仿宋" w:eastAsia="仿宋" w:hAnsi="仿宋"/>
          <w:b/>
          <w:sz w:val="24"/>
          <w:szCs w:val="24"/>
        </w:rPr>
        <w:t>；</w:t>
      </w:r>
      <w:r w:rsidRPr="00682CAA">
        <w:rPr>
          <w:rFonts w:ascii="仿宋" w:eastAsia="仿宋" w:hAnsi="仿宋" w:hint="eastAsia"/>
          <w:b/>
          <w:sz w:val="24"/>
          <w:szCs w:val="24"/>
        </w:rPr>
        <w:t>学生自行到校活动或者放学后滞留学校活动</w:t>
      </w:r>
      <w:r w:rsidRPr="00682CAA">
        <w:rPr>
          <w:rFonts w:ascii="仿宋" w:eastAsia="仿宋" w:hAnsi="仿宋"/>
          <w:b/>
          <w:sz w:val="24"/>
          <w:szCs w:val="24"/>
        </w:rPr>
        <w:t>；</w:t>
      </w:r>
      <w:r w:rsidRPr="00682CAA">
        <w:rPr>
          <w:rFonts w:ascii="仿宋" w:eastAsia="仿宋" w:hAnsi="仿宋" w:hint="eastAsia"/>
          <w:b/>
          <w:sz w:val="24"/>
          <w:szCs w:val="24"/>
        </w:rPr>
        <w:t>体育活动中不慎碰撞、摔倒</w:t>
      </w:r>
      <w:r w:rsidRPr="00682CAA">
        <w:rPr>
          <w:rFonts w:ascii="仿宋" w:eastAsia="仿宋" w:hAnsi="仿宋"/>
          <w:b/>
          <w:sz w:val="24"/>
          <w:szCs w:val="24"/>
        </w:rPr>
        <w:t>；</w:t>
      </w:r>
      <w:r w:rsidRPr="00682CAA">
        <w:rPr>
          <w:rFonts w:ascii="仿宋" w:eastAsia="仿宋" w:hAnsi="仿宋" w:hint="eastAsia"/>
          <w:b/>
          <w:sz w:val="24"/>
          <w:szCs w:val="24"/>
        </w:rPr>
        <w:t>学校使用的教育教学和生活设施、设备不符合国家和本市的安全标准</w:t>
      </w:r>
      <w:r w:rsidRPr="00682CAA">
        <w:rPr>
          <w:rFonts w:ascii="仿宋" w:eastAsia="仿宋" w:hAnsi="仿宋"/>
          <w:b/>
          <w:sz w:val="24"/>
          <w:szCs w:val="24"/>
        </w:rPr>
        <w:t>；</w:t>
      </w:r>
      <w:r w:rsidRPr="00682CAA">
        <w:rPr>
          <w:rFonts w:ascii="仿宋" w:eastAsia="仿宋" w:hAnsi="仿宋" w:hint="eastAsia"/>
          <w:b/>
          <w:sz w:val="24"/>
          <w:szCs w:val="24"/>
        </w:rPr>
        <w:t>学校的场地、房屋和设备等维护、管理不当</w:t>
      </w:r>
      <w:r w:rsidRPr="00682CAA">
        <w:rPr>
          <w:rFonts w:ascii="仿宋" w:eastAsia="仿宋" w:hAnsi="仿宋"/>
          <w:b/>
          <w:sz w:val="24"/>
          <w:szCs w:val="24"/>
        </w:rPr>
        <w:t>；</w:t>
      </w:r>
      <w:r w:rsidRPr="00682CAA">
        <w:rPr>
          <w:rFonts w:ascii="仿宋" w:eastAsia="仿宋" w:hAnsi="仿宋" w:hint="eastAsia"/>
          <w:b/>
          <w:sz w:val="24"/>
          <w:szCs w:val="24"/>
        </w:rPr>
        <w:t>学校组织教育教学活动未采取必要的安全防护措施或未进行必要的安全教育</w:t>
      </w:r>
      <w:r w:rsidRPr="00682CAA">
        <w:rPr>
          <w:rFonts w:ascii="仿宋" w:eastAsia="仿宋" w:hAnsi="仿宋"/>
          <w:b/>
          <w:sz w:val="24"/>
          <w:szCs w:val="24"/>
        </w:rPr>
        <w:t>；</w:t>
      </w:r>
      <w:r w:rsidRPr="00682CAA">
        <w:rPr>
          <w:rFonts w:ascii="仿宋" w:eastAsia="仿宋" w:hAnsi="仿宋" w:hint="eastAsia"/>
          <w:b/>
          <w:sz w:val="24"/>
          <w:szCs w:val="24"/>
        </w:rPr>
        <w:t>实验操作不当</w:t>
      </w:r>
      <w:r w:rsidRPr="00682CAA">
        <w:rPr>
          <w:rFonts w:ascii="仿宋" w:eastAsia="仿宋" w:hAnsi="仿宋"/>
          <w:b/>
          <w:sz w:val="24"/>
          <w:szCs w:val="24"/>
        </w:rPr>
        <w:t>；</w:t>
      </w:r>
      <w:r w:rsidRPr="00682CAA">
        <w:rPr>
          <w:rFonts w:ascii="仿宋" w:eastAsia="仿宋" w:hAnsi="仿宋" w:hint="eastAsia"/>
          <w:b/>
          <w:sz w:val="24"/>
          <w:szCs w:val="24"/>
        </w:rPr>
        <w:t>极个别教师体罚或变相体罚学生等。</w:t>
      </w:r>
    </w:p>
    <w:p w:rsidR="00CD353F" w:rsidRPr="009A5CAA" w:rsidRDefault="00CD353F" w:rsidP="00CD353F">
      <w:pPr>
        <w:widowControl/>
        <w:autoSpaceDE w:val="0"/>
        <w:autoSpaceDN w:val="0"/>
        <w:adjustRightInd w:val="0"/>
        <w:spacing w:line="360" w:lineRule="auto"/>
        <w:rPr>
          <w:rFonts w:ascii="黑体" w:eastAsia="黑体" w:hAnsi="黑体"/>
          <w:b/>
          <w:sz w:val="30"/>
          <w:szCs w:val="30"/>
        </w:rPr>
      </w:pPr>
      <w:r w:rsidRPr="009A5CAA">
        <w:rPr>
          <w:rFonts w:ascii="宋体" w:hAnsi="宋体" w:hint="eastAsia"/>
          <w:b/>
          <w:bCs/>
          <w:kern w:val="0"/>
          <w:szCs w:val="21"/>
        </w:rPr>
        <w:t>三、</w:t>
      </w:r>
      <w:r w:rsidRPr="009A5CAA">
        <w:rPr>
          <w:rFonts w:ascii="黑体" w:eastAsia="黑体" w:hAnsi="黑体" w:hint="eastAsia"/>
          <w:b/>
          <w:sz w:val="30"/>
          <w:szCs w:val="30"/>
        </w:rPr>
        <w:t>组织指挥</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1、成立学生意外伤害事故应急管理领导小组。</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 xml:space="preserve">   </w:t>
      </w:r>
      <w:r w:rsidR="00532D3F">
        <w:rPr>
          <w:rFonts w:ascii="仿宋" w:eastAsia="仿宋" w:hAnsi="仿宋" w:hint="eastAsia"/>
          <w:b/>
          <w:sz w:val="24"/>
          <w:szCs w:val="24"/>
        </w:rPr>
        <w:t>组长：黄</w:t>
      </w:r>
      <w:proofErr w:type="gramStart"/>
      <w:r w:rsidR="00532D3F">
        <w:rPr>
          <w:rFonts w:ascii="仿宋" w:eastAsia="仿宋" w:hAnsi="仿宋" w:hint="eastAsia"/>
          <w:b/>
          <w:sz w:val="24"/>
          <w:szCs w:val="24"/>
        </w:rPr>
        <w:t>浩</w:t>
      </w:r>
      <w:proofErr w:type="gramEnd"/>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 xml:space="preserve">   </w:t>
      </w:r>
      <w:r w:rsidR="00532D3F">
        <w:rPr>
          <w:rFonts w:ascii="仿宋" w:eastAsia="仿宋" w:hAnsi="仿宋" w:hint="eastAsia"/>
          <w:b/>
          <w:sz w:val="24"/>
          <w:szCs w:val="24"/>
        </w:rPr>
        <w:t>副组长：王梅</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 xml:space="preserve">   </w:t>
      </w:r>
      <w:r w:rsidR="00CE19B2" w:rsidRPr="00682CAA">
        <w:rPr>
          <w:rFonts w:ascii="仿宋" w:eastAsia="仿宋" w:hAnsi="仿宋" w:hint="eastAsia"/>
          <w:b/>
          <w:sz w:val="24"/>
          <w:szCs w:val="24"/>
        </w:rPr>
        <w:t>组员：</w:t>
      </w:r>
      <w:r w:rsidR="00545E42">
        <w:rPr>
          <w:rFonts w:ascii="仿宋" w:eastAsia="仿宋" w:hAnsi="仿宋" w:hint="eastAsia"/>
          <w:b/>
          <w:sz w:val="24"/>
          <w:szCs w:val="24"/>
        </w:rPr>
        <w:t>朱丽琴、</w:t>
      </w:r>
      <w:r w:rsidR="00DE5A24" w:rsidRPr="00682CAA">
        <w:rPr>
          <w:rFonts w:ascii="仿宋" w:eastAsia="仿宋" w:hAnsi="仿宋" w:hint="eastAsia"/>
          <w:b/>
          <w:sz w:val="24"/>
          <w:szCs w:val="24"/>
        </w:rPr>
        <w:t>赵晓玲、王东群、邹丽莉、刘海萍、</w:t>
      </w:r>
      <w:r w:rsidR="00532D3F">
        <w:rPr>
          <w:rFonts w:ascii="仿宋" w:eastAsia="仿宋" w:hAnsi="仿宋" w:hint="eastAsia"/>
          <w:b/>
          <w:sz w:val="24"/>
          <w:szCs w:val="24"/>
        </w:rPr>
        <w:t>黄嘉贇</w:t>
      </w:r>
      <w:r w:rsidR="00CE19B2" w:rsidRPr="00682CAA">
        <w:rPr>
          <w:rFonts w:ascii="仿宋" w:eastAsia="仿宋" w:hAnsi="仿宋" w:hint="eastAsia"/>
          <w:b/>
          <w:sz w:val="24"/>
          <w:szCs w:val="24"/>
        </w:rPr>
        <w:t>、</w:t>
      </w:r>
      <w:r w:rsidR="00DE5A24" w:rsidRPr="00682CAA">
        <w:rPr>
          <w:rFonts w:ascii="仿宋" w:eastAsia="仿宋" w:hAnsi="仿宋" w:hint="eastAsia"/>
          <w:b/>
          <w:sz w:val="24"/>
          <w:szCs w:val="24"/>
        </w:rPr>
        <w:t>班主任</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 xml:space="preserve"> 2、应急管理领导小组负责事故应急处置的总指挥，并现场成立事故应急工作小组负责现场应急处置的指挥和协调。</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现场事故应急工作小组由事故现场的行政领导、卫生老师、班主任组成。</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（1）指挥安排：由现场行政领导负责。安排好人员的调配，了解事故发生原因，上报学校事故管理领导小组。</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（2）安全救助：由卫生老师负责。卫生老师与班主任或任课教师负责事故受伤学生就医，随时与学校保持联系。</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（3）调查安抚：由学校行政领导负责。对事故的调查了解，并对其余学生做好</w:t>
      </w:r>
      <w:r w:rsidRPr="00682CAA">
        <w:rPr>
          <w:rFonts w:ascii="仿宋" w:eastAsia="仿宋" w:hAnsi="仿宋" w:hint="eastAsia"/>
          <w:b/>
          <w:sz w:val="24"/>
          <w:szCs w:val="24"/>
        </w:rPr>
        <w:lastRenderedPageBreak/>
        <w:t>安抚工作。</w:t>
      </w:r>
    </w:p>
    <w:p w:rsidR="00CD353F" w:rsidRPr="009A5CAA" w:rsidRDefault="00CD353F" w:rsidP="00CD353F">
      <w:pPr>
        <w:widowControl/>
        <w:autoSpaceDE w:val="0"/>
        <w:autoSpaceDN w:val="0"/>
        <w:adjustRightInd w:val="0"/>
        <w:spacing w:line="360" w:lineRule="auto"/>
        <w:rPr>
          <w:rFonts w:ascii="黑体" w:eastAsia="黑体" w:hAnsi="黑体"/>
          <w:b/>
          <w:sz w:val="30"/>
          <w:szCs w:val="30"/>
        </w:rPr>
      </w:pPr>
      <w:r w:rsidRPr="009A5CAA">
        <w:rPr>
          <w:rFonts w:ascii="黑体" w:eastAsia="黑体" w:hAnsi="黑体" w:hint="eastAsia"/>
          <w:b/>
          <w:sz w:val="30"/>
          <w:szCs w:val="30"/>
        </w:rPr>
        <w:t>四、应急处理程序</w:t>
      </w:r>
    </w:p>
    <w:p w:rsidR="00CD353F" w:rsidRPr="00682CAA" w:rsidRDefault="00CD353F" w:rsidP="00CD353F">
      <w:pPr>
        <w:widowControl/>
        <w:autoSpaceDE w:val="0"/>
        <w:autoSpaceDN w:val="0"/>
        <w:adjustRightInd w:val="0"/>
        <w:spacing w:line="360" w:lineRule="auto"/>
        <w:rPr>
          <w:rFonts w:ascii="楷体" w:eastAsia="楷体" w:hAnsi="楷体"/>
          <w:b/>
          <w:kern w:val="0"/>
          <w:sz w:val="30"/>
          <w:szCs w:val="30"/>
        </w:rPr>
      </w:pPr>
      <w:r w:rsidRPr="00682CAA">
        <w:rPr>
          <w:rFonts w:ascii="楷体" w:eastAsia="楷体" w:hAnsi="楷体"/>
          <w:b/>
          <w:kern w:val="0"/>
          <w:sz w:val="30"/>
          <w:szCs w:val="30"/>
        </w:rPr>
        <w:t>(</w:t>
      </w:r>
      <w:proofErr w:type="gramStart"/>
      <w:r w:rsidRPr="00682CAA">
        <w:rPr>
          <w:rFonts w:ascii="楷体" w:eastAsia="楷体" w:hAnsi="楷体" w:hint="eastAsia"/>
          <w:b/>
          <w:kern w:val="0"/>
          <w:sz w:val="30"/>
          <w:szCs w:val="30"/>
        </w:rPr>
        <w:t>一</w:t>
      </w:r>
      <w:proofErr w:type="gramEnd"/>
      <w:r w:rsidRPr="00682CAA">
        <w:rPr>
          <w:rFonts w:ascii="楷体" w:eastAsia="楷体" w:hAnsi="楷体"/>
          <w:b/>
          <w:kern w:val="0"/>
          <w:sz w:val="30"/>
          <w:szCs w:val="30"/>
        </w:rPr>
        <w:t>)</w:t>
      </w:r>
      <w:r w:rsidRPr="00682CAA">
        <w:rPr>
          <w:rFonts w:ascii="楷体" w:eastAsia="楷体" w:hAnsi="楷体" w:hint="eastAsia"/>
          <w:b/>
          <w:kern w:val="0"/>
          <w:sz w:val="30"/>
          <w:szCs w:val="30"/>
        </w:rPr>
        <w:t>事发阶段的有关工作和注意事项</w:t>
      </w:r>
    </w:p>
    <w:p w:rsidR="00CD353F" w:rsidRPr="00682CAA" w:rsidRDefault="00CD353F" w:rsidP="00CD353F">
      <w:pPr>
        <w:widowControl/>
        <w:autoSpaceDE w:val="0"/>
        <w:autoSpaceDN w:val="0"/>
        <w:adjustRightInd w:val="0"/>
        <w:spacing w:line="360" w:lineRule="auto"/>
        <w:rPr>
          <w:rFonts w:ascii="仿宋" w:eastAsia="仿宋" w:hAnsi="仿宋"/>
          <w:b/>
          <w:sz w:val="24"/>
          <w:szCs w:val="24"/>
        </w:rPr>
      </w:pPr>
      <w:r w:rsidRPr="00682CAA">
        <w:rPr>
          <w:rFonts w:ascii="仿宋" w:eastAsia="仿宋" w:hAnsi="仿宋"/>
          <w:b/>
          <w:sz w:val="24"/>
          <w:szCs w:val="24"/>
        </w:rPr>
        <w:t>1</w:t>
      </w:r>
      <w:r w:rsidRPr="00682CAA">
        <w:rPr>
          <w:rFonts w:ascii="仿宋" w:eastAsia="仿宋" w:hAnsi="仿宋" w:hint="eastAsia"/>
          <w:b/>
          <w:sz w:val="24"/>
          <w:szCs w:val="24"/>
        </w:rPr>
        <w:t>、以最快的速度把受伤学生送往医院救治。</w:t>
      </w:r>
      <w:r w:rsidRPr="00682CAA">
        <w:rPr>
          <w:rFonts w:ascii="仿宋" w:eastAsia="仿宋" w:hAnsi="仿宋"/>
          <w:b/>
          <w:sz w:val="24"/>
          <w:szCs w:val="24"/>
        </w:rPr>
        <w:t>(</w:t>
      </w:r>
      <w:r w:rsidRPr="00682CAA">
        <w:rPr>
          <w:rFonts w:ascii="仿宋" w:eastAsia="仿宋" w:hAnsi="仿宋" w:hint="eastAsia"/>
          <w:b/>
          <w:sz w:val="24"/>
          <w:szCs w:val="24"/>
        </w:rPr>
        <w:t>就近、区级以上医院、保留车票或发票</w:t>
      </w:r>
      <w:r w:rsidRPr="00682CAA">
        <w:rPr>
          <w:rFonts w:ascii="仿宋" w:eastAsia="仿宋" w:hAnsi="仿宋"/>
          <w:b/>
          <w:sz w:val="24"/>
          <w:szCs w:val="24"/>
        </w:rPr>
        <w:t>)</w:t>
      </w:r>
    </w:p>
    <w:p w:rsidR="00CD353F" w:rsidRPr="00682CAA" w:rsidRDefault="00CD353F" w:rsidP="00CD353F">
      <w:pPr>
        <w:widowControl/>
        <w:autoSpaceDE w:val="0"/>
        <w:autoSpaceDN w:val="0"/>
        <w:adjustRightInd w:val="0"/>
        <w:spacing w:line="360" w:lineRule="auto"/>
        <w:rPr>
          <w:rFonts w:ascii="仿宋" w:eastAsia="仿宋" w:hAnsi="仿宋"/>
          <w:b/>
          <w:sz w:val="24"/>
          <w:szCs w:val="24"/>
        </w:rPr>
      </w:pPr>
      <w:r w:rsidRPr="00682CAA">
        <w:rPr>
          <w:rFonts w:ascii="仿宋" w:eastAsia="仿宋" w:hAnsi="仿宋"/>
          <w:b/>
          <w:sz w:val="24"/>
          <w:szCs w:val="24"/>
        </w:rPr>
        <w:t>2</w:t>
      </w:r>
      <w:r w:rsidRPr="00682CAA">
        <w:rPr>
          <w:rFonts w:ascii="仿宋" w:eastAsia="仿宋" w:hAnsi="仿宋" w:hint="eastAsia"/>
          <w:b/>
          <w:sz w:val="24"/>
          <w:szCs w:val="24"/>
        </w:rPr>
        <w:t>、及时通知家长。</w:t>
      </w:r>
    </w:p>
    <w:p w:rsidR="00CD353F" w:rsidRPr="00682CAA" w:rsidRDefault="00CD353F" w:rsidP="00CD353F">
      <w:pPr>
        <w:widowControl/>
        <w:autoSpaceDE w:val="0"/>
        <w:autoSpaceDN w:val="0"/>
        <w:adjustRightInd w:val="0"/>
        <w:spacing w:line="360" w:lineRule="auto"/>
        <w:rPr>
          <w:rFonts w:ascii="仿宋" w:eastAsia="仿宋" w:hAnsi="仿宋"/>
          <w:b/>
          <w:sz w:val="24"/>
          <w:szCs w:val="24"/>
        </w:rPr>
      </w:pPr>
      <w:r w:rsidRPr="00682CAA">
        <w:rPr>
          <w:rFonts w:ascii="仿宋" w:eastAsia="仿宋" w:hAnsi="仿宋"/>
          <w:b/>
          <w:sz w:val="24"/>
          <w:szCs w:val="24"/>
        </w:rPr>
        <w:t>3</w:t>
      </w:r>
      <w:r w:rsidRPr="00682CAA">
        <w:rPr>
          <w:rFonts w:ascii="仿宋" w:eastAsia="仿宋" w:hAnsi="仿宋" w:hint="eastAsia"/>
          <w:b/>
          <w:sz w:val="24"/>
          <w:szCs w:val="24"/>
        </w:rPr>
        <w:t>、报告。</w:t>
      </w:r>
      <w:r w:rsidRPr="00682CAA">
        <w:rPr>
          <w:rFonts w:ascii="仿宋" w:eastAsia="仿宋" w:hAnsi="仿宋"/>
          <w:b/>
          <w:sz w:val="24"/>
          <w:szCs w:val="24"/>
        </w:rPr>
        <w:t>(</w:t>
      </w:r>
      <w:r w:rsidRPr="00682CAA">
        <w:rPr>
          <w:rFonts w:ascii="仿宋" w:eastAsia="仿宋" w:hAnsi="仿宋" w:hint="eastAsia"/>
          <w:b/>
          <w:sz w:val="24"/>
          <w:szCs w:val="24"/>
        </w:rPr>
        <w:t>一般事故三天内书面报区青保办和业务科室</w:t>
      </w:r>
      <w:r w:rsidRPr="00682CAA">
        <w:rPr>
          <w:rFonts w:ascii="仿宋" w:eastAsia="仿宋" w:hAnsi="仿宋"/>
          <w:b/>
          <w:sz w:val="24"/>
          <w:szCs w:val="24"/>
        </w:rPr>
        <w:t>；</w:t>
      </w:r>
      <w:r w:rsidRPr="00682CAA">
        <w:rPr>
          <w:rFonts w:ascii="仿宋" w:eastAsia="仿宋" w:hAnsi="仿宋" w:hint="eastAsia"/>
          <w:b/>
          <w:sz w:val="24"/>
          <w:szCs w:val="24"/>
        </w:rPr>
        <w:t>重大事故立即报局办、区青保办和业务科室，可先口头后书面，同时向有关保险公司报出险</w:t>
      </w:r>
      <w:r w:rsidRPr="00682CAA">
        <w:rPr>
          <w:rFonts w:ascii="仿宋" w:eastAsia="仿宋" w:hAnsi="仿宋"/>
          <w:b/>
          <w:sz w:val="24"/>
          <w:szCs w:val="24"/>
        </w:rPr>
        <w:t>)</w:t>
      </w:r>
    </w:p>
    <w:p w:rsidR="00CD353F" w:rsidRPr="00682CAA" w:rsidRDefault="00CD353F" w:rsidP="00CD353F">
      <w:pPr>
        <w:widowControl/>
        <w:autoSpaceDE w:val="0"/>
        <w:autoSpaceDN w:val="0"/>
        <w:adjustRightInd w:val="0"/>
        <w:spacing w:line="360" w:lineRule="auto"/>
        <w:rPr>
          <w:rFonts w:ascii="仿宋" w:eastAsia="仿宋" w:hAnsi="仿宋"/>
          <w:b/>
          <w:sz w:val="24"/>
          <w:szCs w:val="24"/>
        </w:rPr>
      </w:pPr>
      <w:r w:rsidRPr="00682CAA">
        <w:rPr>
          <w:rFonts w:ascii="仿宋" w:eastAsia="仿宋" w:hAnsi="仿宋"/>
          <w:b/>
          <w:sz w:val="24"/>
          <w:szCs w:val="24"/>
        </w:rPr>
        <w:t>4</w:t>
      </w:r>
      <w:r w:rsidRPr="00682CAA">
        <w:rPr>
          <w:rFonts w:ascii="仿宋" w:eastAsia="仿宋" w:hAnsi="仿宋" w:hint="eastAsia"/>
          <w:b/>
          <w:sz w:val="24"/>
          <w:szCs w:val="24"/>
        </w:rPr>
        <w:t>、重大事故立即成立事故处理小组。</w:t>
      </w:r>
      <w:r w:rsidRPr="00682CAA">
        <w:rPr>
          <w:rFonts w:ascii="仿宋" w:eastAsia="仿宋" w:hAnsi="仿宋"/>
          <w:b/>
          <w:sz w:val="24"/>
          <w:szCs w:val="24"/>
        </w:rPr>
        <w:t>(</w:t>
      </w:r>
      <w:r w:rsidRPr="00682CAA">
        <w:rPr>
          <w:rFonts w:ascii="仿宋" w:eastAsia="仿宋" w:hAnsi="仿宋" w:hint="eastAsia"/>
          <w:b/>
          <w:sz w:val="24"/>
          <w:szCs w:val="24"/>
        </w:rPr>
        <w:t>一般由校长、分管校长和政教、总务主任等人组成</w:t>
      </w:r>
      <w:r w:rsidRPr="00682CAA">
        <w:rPr>
          <w:rFonts w:ascii="仿宋" w:eastAsia="仿宋" w:hAnsi="仿宋"/>
          <w:b/>
          <w:sz w:val="24"/>
          <w:szCs w:val="24"/>
        </w:rPr>
        <w:t>)</w:t>
      </w:r>
    </w:p>
    <w:p w:rsidR="00CD353F" w:rsidRPr="00682CAA" w:rsidRDefault="00CD353F" w:rsidP="00CD353F">
      <w:pPr>
        <w:widowControl/>
        <w:autoSpaceDE w:val="0"/>
        <w:autoSpaceDN w:val="0"/>
        <w:adjustRightInd w:val="0"/>
        <w:spacing w:line="360" w:lineRule="auto"/>
        <w:rPr>
          <w:rFonts w:ascii="仿宋" w:eastAsia="仿宋" w:hAnsi="仿宋"/>
          <w:b/>
          <w:sz w:val="24"/>
          <w:szCs w:val="24"/>
        </w:rPr>
      </w:pPr>
      <w:r w:rsidRPr="00682CAA">
        <w:rPr>
          <w:rFonts w:ascii="仿宋" w:eastAsia="仿宋" w:hAnsi="仿宋"/>
          <w:b/>
          <w:sz w:val="24"/>
          <w:szCs w:val="24"/>
        </w:rPr>
        <w:t>5</w:t>
      </w:r>
      <w:r w:rsidRPr="00682CAA">
        <w:rPr>
          <w:rFonts w:ascii="仿宋" w:eastAsia="仿宋" w:hAnsi="仿宋" w:hint="eastAsia"/>
          <w:b/>
          <w:sz w:val="24"/>
          <w:szCs w:val="24"/>
        </w:rPr>
        <w:t>、调查取证。</w:t>
      </w:r>
      <w:r w:rsidRPr="00682CAA">
        <w:rPr>
          <w:rFonts w:ascii="仿宋" w:eastAsia="仿宋" w:hAnsi="仿宋"/>
          <w:b/>
          <w:sz w:val="24"/>
          <w:szCs w:val="24"/>
        </w:rPr>
        <w:t>(</w:t>
      </w:r>
      <w:r w:rsidRPr="00682CAA">
        <w:rPr>
          <w:rFonts w:ascii="仿宋" w:eastAsia="仿宋" w:hAnsi="仿宋" w:hint="eastAsia"/>
          <w:b/>
          <w:sz w:val="24"/>
          <w:szCs w:val="24"/>
        </w:rPr>
        <w:t>被调查人是未成年人要有班主任或监护人在场并且签名</w:t>
      </w:r>
      <w:r w:rsidRPr="00682CAA">
        <w:rPr>
          <w:rFonts w:ascii="仿宋" w:eastAsia="仿宋" w:hAnsi="仿宋"/>
          <w:b/>
          <w:sz w:val="24"/>
          <w:szCs w:val="24"/>
        </w:rPr>
        <w:t>；</w:t>
      </w:r>
      <w:r w:rsidRPr="00682CAA">
        <w:rPr>
          <w:rFonts w:ascii="仿宋" w:eastAsia="仿宋" w:hAnsi="仿宋" w:hint="eastAsia"/>
          <w:b/>
          <w:sz w:val="24"/>
          <w:szCs w:val="24"/>
        </w:rPr>
        <w:t>调查人员应</w:t>
      </w:r>
      <w:r w:rsidRPr="00682CAA">
        <w:rPr>
          <w:rFonts w:ascii="仿宋" w:eastAsia="仿宋" w:hAnsi="仿宋"/>
          <w:b/>
          <w:sz w:val="24"/>
          <w:szCs w:val="24"/>
        </w:rPr>
        <w:t>2</w:t>
      </w:r>
      <w:r w:rsidRPr="00682CAA">
        <w:rPr>
          <w:rFonts w:ascii="仿宋" w:eastAsia="仿宋" w:hAnsi="仿宋" w:hint="eastAsia"/>
          <w:b/>
          <w:sz w:val="24"/>
          <w:szCs w:val="24"/>
        </w:rPr>
        <w:t>名，记录内容要实事求是，不诱导</w:t>
      </w:r>
      <w:r w:rsidRPr="00682CAA">
        <w:rPr>
          <w:rFonts w:ascii="仿宋" w:eastAsia="仿宋" w:hAnsi="仿宋"/>
          <w:b/>
          <w:sz w:val="24"/>
          <w:szCs w:val="24"/>
        </w:rPr>
        <w:t>；</w:t>
      </w:r>
      <w:r w:rsidRPr="00682CAA">
        <w:rPr>
          <w:rFonts w:ascii="仿宋" w:eastAsia="仿宋" w:hAnsi="仿宋" w:hint="eastAsia"/>
          <w:b/>
          <w:sz w:val="24"/>
          <w:szCs w:val="24"/>
        </w:rPr>
        <w:t>记录用钢笔或水笔</w:t>
      </w:r>
      <w:r w:rsidRPr="00682CAA">
        <w:rPr>
          <w:rFonts w:ascii="仿宋" w:eastAsia="仿宋" w:hAnsi="仿宋"/>
          <w:b/>
          <w:sz w:val="24"/>
          <w:szCs w:val="24"/>
        </w:rPr>
        <w:t>)</w:t>
      </w:r>
    </w:p>
    <w:p w:rsidR="00CD353F" w:rsidRPr="00682CAA" w:rsidRDefault="00CD353F" w:rsidP="00CD353F">
      <w:pPr>
        <w:widowControl/>
        <w:autoSpaceDE w:val="0"/>
        <w:autoSpaceDN w:val="0"/>
        <w:adjustRightInd w:val="0"/>
        <w:spacing w:line="360" w:lineRule="auto"/>
        <w:rPr>
          <w:rFonts w:ascii="楷体" w:eastAsia="楷体" w:hAnsi="楷体"/>
          <w:b/>
          <w:kern w:val="0"/>
          <w:sz w:val="30"/>
          <w:szCs w:val="30"/>
        </w:rPr>
      </w:pPr>
      <w:r w:rsidRPr="00682CAA">
        <w:rPr>
          <w:rFonts w:ascii="楷体" w:eastAsia="楷体" w:hAnsi="楷体"/>
          <w:b/>
          <w:kern w:val="0"/>
          <w:sz w:val="30"/>
          <w:szCs w:val="30"/>
        </w:rPr>
        <w:t>(</w:t>
      </w:r>
      <w:r w:rsidRPr="00682CAA">
        <w:rPr>
          <w:rFonts w:ascii="楷体" w:eastAsia="楷体" w:hAnsi="楷体" w:hint="eastAsia"/>
          <w:b/>
          <w:kern w:val="0"/>
          <w:sz w:val="30"/>
          <w:szCs w:val="30"/>
        </w:rPr>
        <w:t>二</w:t>
      </w:r>
      <w:r w:rsidRPr="00682CAA">
        <w:rPr>
          <w:rFonts w:ascii="楷体" w:eastAsia="楷体" w:hAnsi="楷体"/>
          <w:b/>
          <w:kern w:val="0"/>
          <w:sz w:val="30"/>
          <w:szCs w:val="30"/>
        </w:rPr>
        <w:t>)</w:t>
      </w:r>
      <w:r w:rsidRPr="00682CAA">
        <w:rPr>
          <w:rFonts w:ascii="楷体" w:eastAsia="楷体" w:hAnsi="楷体" w:hint="eastAsia"/>
          <w:b/>
          <w:kern w:val="0"/>
          <w:sz w:val="30"/>
          <w:szCs w:val="30"/>
        </w:rPr>
        <w:t>事故处理阶段的原则和注意事项</w:t>
      </w:r>
    </w:p>
    <w:p w:rsidR="00CD353F" w:rsidRPr="00682CAA" w:rsidRDefault="00CD353F" w:rsidP="00CD353F">
      <w:pPr>
        <w:widowControl/>
        <w:autoSpaceDE w:val="0"/>
        <w:autoSpaceDN w:val="0"/>
        <w:adjustRightInd w:val="0"/>
        <w:spacing w:line="360" w:lineRule="auto"/>
        <w:rPr>
          <w:rFonts w:ascii="仿宋" w:eastAsia="仿宋" w:hAnsi="仿宋"/>
          <w:b/>
          <w:sz w:val="24"/>
          <w:szCs w:val="24"/>
        </w:rPr>
      </w:pPr>
      <w:r w:rsidRPr="00682CAA">
        <w:rPr>
          <w:rFonts w:ascii="仿宋" w:eastAsia="仿宋" w:hAnsi="仿宋"/>
          <w:b/>
          <w:sz w:val="24"/>
          <w:szCs w:val="24"/>
        </w:rPr>
        <w:t>l</w:t>
      </w:r>
      <w:r w:rsidRPr="00682CAA">
        <w:rPr>
          <w:rFonts w:ascii="仿宋" w:eastAsia="仿宋" w:hAnsi="仿宋" w:hint="eastAsia"/>
          <w:b/>
          <w:sz w:val="24"/>
          <w:szCs w:val="24"/>
        </w:rPr>
        <w:t>、依法调解原则</w:t>
      </w:r>
    </w:p>
    <w:p w:rsidR="00CD353F" w:rsidRPr="00682CAA" w:rsidRDefault="00CD353F" w:rsidP="00682CAA">
      <w:pPr>
        <w:widowControl/>
        <w:autoSpaceDE w:val="0"/>
        <w:autoSpaceDN w:val="0"/>
        <w:adjustRightInd w:val="0"/>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根据学生事故处理条例的有关条款规定接待学生家长，注意不要信口开河、随心所欲，掌握合法、合理、合情、有情操作的分寸。</w:t>
      </w:r>
    </w:p>
    <w:p w:rsidR="00CD353F" w:rsidRPr="00682CAA" w:rsidRDefault="00CD353F" w:rsidP="00CD353F">
      <w:pPr>
        <w:widowControl/>
        <w:autoSpaceDE w:val="0"/>
        <w:autoSpaceDN w:val="0"/>
        <w:adjustRightInd w:val="0"/>
        <w:spacing w:line="360" w:lineRule="auto"/>
        <w:rPr>
          <w:rFonts w:ascii="仿宋" w:eastAsia="仿宋" w:hAnsi="仿宋"/>
          <w:b/>
          <w:sz w:val="24"/>
          <w:szCs w:val="24"/>
        </w:rPr>
      </w:pPr>
      <w:r w:rsidRPr="00682CAA">
        <w:rPr>
          <w:rFonts w:ascii="仿宋" w:eastAsia="仿宋" w:hAnsi="仿宋" w:hint="eastAsia"/>
          <w:b/>
          <w:sz w:val="24"/>
          <w:szCs w:val="24"/>
        </w:rPr>
        <w:t xml:space="preserve"> </w:t>
      </w:r>
      <w:r w:rsidRPr="00682CAA">
        <w:rPr>
          <w:rFonts w:ascii="仿宋" w:eastAsia="仿宋" w:hAnsi="仿宋"/>
          <w:b/>
          <w:sz w:val="24"/>
          <w:szCs w:val="24"/>
        </w:rPr>
        <w:t>2</w:t>
      </w:r>
      <w:r w:rsidRPr="00682CAA">
        <w:rPr>
          <w:rFonts w:ascii="仿宋" w:eastAsia="仿宋" w:hAnsi="仿宋" w:hint="eastAsia"/>
          <w:b/>
          <w:sz w:val="24"/>
          <w:szCs w:val="24"/>
        </w:rPr>
        <w:t>、一次性解决原则</w:t>
      </w:r>
    </w:p>
    <w:p w:rsidR="00CD353F" w:rsidRPr="00682CAA" w:rsidRDefault="00CD353F" w:rsidP="00682CAA">
      <w:pPr>
        <w:widowControl/>
        <w:autoSpaceDE w:val="0"/>
        <w:autoSpaceDN w:val="0"/>
        <w:adjustRightInd w:val="0"/>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学生事故的善后处理不解决住房、户口、开学和工作</w:t>
      </w:r>
      <w:r w:rsidRPr="00682CAA">
        <w:rPr>
          <w:rFonts w:ascii="仿宋" w:eastAsia="仿宋" w:hAnsi="仿宋"/>
          <w:b/>
          <w:sz w:val="24"/>
          <w:szCs w:val="24"/>
        </w:rPr>
        <w:t>；</w:t>
      </w:r>
      <w:r w:rsidRPr="00682CAA">
        <w:rPr>
          <w:rFonts w:ascii="仿宋" w:eastAsia="仿宋" w:hAnsi="仿宋" w:hint="eastAsia"/>
          <w:b/>
          <w:sz w:val="24"/>
          <w:szCs w:val="24"/>
        </w:rPr>
        <w:t>一个事故一次解决，</w:t>
      </w:r>
      <w:proofErr w:type="gramStart"/>
      <w:r w:rsidRPr="00682CAA">
        <w:rPr>
          <w:rFonts w:ascii="仿宋" w:eastAsia="仿宋" w:hAnsi="仿宋" w:hint="eastAsia"/>
          <w:b/>
          <w:sz w:val="24"/>
          <w:szCs w:val="24"/>
        </w:rPr>
        <w:t>不</w:t>
      </w:r>
      <w:proofErr w:type="gramEnd"/>
      <w:r w:rsidRPr="00682CAA">
        <w:rPr>
          <w:rFonts w:ascii="仿宋" w:eastAsia="仿宋" w:hAnsi="仿宋" w:hint="eastAsia"/>
          <w:b/>
          <w:sz w:val="24"/>
          <w:szCs w:val="24"/>
        </w:rPr>
        <w:t>留尾巴</w:t>
      </w:r>
      <w:r w:rsidRPr="00682CAA">
        <w:rPr>
          <w:rFonts w:ascii="仿宋" w:eastAsia="仿宋" w:hAnsi="仿宋"/>
          <w:b/>
          <w:sz w:val="24"/>
          <w:szCs w:val="24"/>
        </w:rPr>
        <w:t>；</w:t>
      </w:r>
      <w:r w:rsidRPr="00682CAA">
        <w:rPr>
          <w:rFonts w:ascii="仿宋" w:eastAsia="仿宋" w:hAnsi="仿宋" w:hint="eastAsia"/>
          <w:b/>
          <w:sz w:val="24"/>
          <w:szCs w:val="24"/>
        </w:rPr>
        <w:t>不搞分段解决</w:t>
      </w:r>
      <w:r w:rsidRPr="00682CAA">
        <w:rPr>
          <w:rFonts w:ascii="仿宋" w:eastAsia="仿宋" w:hAnsi="仿宋"/>
          <w:b/>
          <w:sz w:val="24"/>
          <w:szCs w:val="24"/>
        </w:rPr>
        <w:t>；</w:t>
      </w:r>
      <w:r w:rsidRPr="00682CAA">
        <w:rPr>
          <w:rFonts w:ascii="仿宋" w:eastAsia="仿宋" w:hAnsi="仿宋" w:hint="eastAsia"/>
          <w:b/>
          <w:sz w:val="24"/>
          <w:szCs w:val="24"/>
        </w:rPr>
        <w:t>如家长不同意可提醒家长依法保护自己的合法权益。</w:t>
      </w:r>
    </w:p>
    <w:p w:rsidR="00CD353F" w:rsidRPr="00682CAA" w:rsidRDefault="00CD353F" w:rsidP="00CD353F">
      <w:pPr>
        <w:widowControl/>
        <w:autoSpaceDE w:val="0"/>
        <w:autoSpaceDN w:val="0"/>
        <w:adjustRightInd w:val="0"/>
        <w:spacing w:line="360" w:lineRule="auto"/>
        <w:rPr>
          <w:rFonts w:ascii="楷体" w:eastAsia="楷体" w:hAnsi="楷体"/>
          <w:b/>
          <w:kern w:val="0"/>
          <w:sz w:val="30"/>
          <w:szCs w:val="30"/>
        </w:rPr>
      </w:pPr>
      <w:r w:rsidRPr="00682CAA">
        <w:rPr>
          <w:rFonts w:ascii="楷体" w:eastAsia="楷体" w:hAnsi="楷体"/>
          <w:b/>
          <w:kern w:val="0"/>
          <w:sz w:val="30"/>
          <w:szCs w:val="30"/>
        </w:rPr>
        <w:t>(</w:t>
      </w:r>
      <w:r w:rsidRPr="00682CAA">
        <w:rPr>
          <w:rFonts w:ascii="楷体" w:eastAsia="楷体" w:hAnsi="楷体" w:hint="eastAsia"/>
          <w:b/>
          <w:kern w:val="0"/>
          <w:sz w:val="30"/>
          <w:szCs w:val="30"/>
        </w:rPr>
        <w:t>三</w:t>
      </w:r>
      <w:r w:rsidRPr="00682CAA">
        <w:rPr>
          <w:rFonts w:ascii="楷体" w:eastAsia="楷体" w:hAnsi="楷体"/>
          <w:b/>
          <w:kern w:val="0"/>
          <w:sz w:val="30"/>
          <w:szCs w:val="30"/>
        </w:rPr>
        <w:t>)</w:t>
      </w:r>
      <w:r w:rsidRPr="00682CAA">
        <w:rPr>
          <w:rFonts w:ascii="楷体" w:eastAsia="楷体" w:hAnsi="楷体" w:hint="eastAsia"/>
          <w:b/>
          <w:kern w:val="0"/>
          <w:sz w:val="30"/>
          <w:szCs w:val="30"/>
        </w:rPr>
        <w:t>事故处理结尾阶段的工作和注意事项</w:t>
      </w:r>
    </w:p>
    <w:p w:rsidR="00CD353F" w:rsidRPr="00682CAA" w:rsidRDefault="00CD353F" w:rsidP="00CD353F">
      <w:pPr>
        <w:widowControl/>
        <w:autoSpaceDE w:val="0"/>
        <w:autoSpaceDN w:val="0"/>
        <w:adjustRightInd w:val="0"/>
        <w:spacing w:line="360" w:lineRule="auto"/>
        <w:rPr>
          <w:rFonts w:ascii="仿宋" w:eastAsia="仿宋" w:hAnsi="仿宋"/>
          <w:b/>
          <w:sz w:val="24"/>
          <w:szCs w:val="24"/>
        </w:rPr>
      </w:pPr>
      <w:r w:rsidRPr="00682CAA">
        <w:rPr>
          <w:rFonts w:ascii="仿宋" w:eastAsia="仿宋" w:hAnsi="仿宋"/>
          <w:b/>
          <w:sz w:val="24"/>
          <w:szCs w:val="24"/>
        </w:rPr>
        <w:t>1</w:t>
      </w:r>
      <w:r w:rsidRPr="00682CAA">
        <w:rPr>
          <w:rFonts w:ascii="仿宋" w:eastAsia="仿宋" w:hAnsi="仿宋" w:hint="eastAsia"/>
          <w:b/>
          <w:sz w:val="24"/>
          <w:szCs w:val="24"/>
        </w:rPr>
        <w:t>、起草《协议书》。《协议书》要写清协议双方的身份</w:t>
      </w:r>
      <w:r w:rsidRPr="00682CAA">
        <w:rPr>
          <w:rFonts w:ascii="仿宋" w:eastAsia="仿宋" w:hAnsi="仿宋"/>
          <w:b/>
          <w:sz w:val="24"/>
          <w:szCs w:val="24"/>
        </w:rPr>
        <w:t>；</w:t>
      </w:r>
      <w:r w:rsidRPr="00682CAA">
        <w:rPr>
          <w:rFonts w:ascii="仿宋" w:eastAsia="仿宋" w:hAnsi="仿宋" w:hint="eastAsia"/>
          <w:b/>
          <w:sz w:val="24"/>
          <w:szCs w:val="24"/>
        </w:rPr>
        <w:t>学生事故的简要经过，包括事发时间、地点</w:t>
      </w:r>
      <w:r w:rsidRPr="00682CAA">
        <w:rPr>
          <w:rFonts w:ascii="仿宋" w:eastAsia="仿宋" w:hAnsi="仿宋"/>
          <w:b/>
          <w:sz w:val="24"/>
          <w:szCs w:val="24"/>
        </w:rPr>
        <w:t>:</w:t>
      </w:r>
      <w:r w:rsidRPr="00682CAA">
        <w:rPr>
          <w:rFonts w:ascii="仿宋" w:eastAsia="仿宋" w:hAnsi="仿宋" w:hint="eastAsia"/>
          <w:b/>
          <w:sz w:val="24"/>
          <w:szCs w:val="24"/>
        </w:rPr>
        <w:t>双方达成的协议</w:t>
      </w:r>
      <w:r w:rsidRPr="00682CAA">
        <w:rPr>
          <w:rFonts w:ascii="仿宋" w:eastAsia="仿宋" w:hAnsi="仿宋"/>
          <w:b/>
          <w:sz w:val="24"/>
          <w:szCs w:val="24"/>
        </w:rPr>
        <w:t>；</w:t>
      </w:r>
      <w:r w:rsidRPr="00682CAA">
        <w:rPr>
          <w:rFonts w:ascii="仿宋" w:eastAsia="仿宋" w:hAnsi="仿宋" w:hint="eastAsia"/>
          <w:b/>
          <w:sz w:val="24"/>
          <w:szCs w:val="24"/>
        </w:rPr>
        <w:t>双方签名等内容。</w:t>
      </w:r>
    </w:p>
    <w:p w:rsidR="00CD353F" w:rsidRPr="00682CAA" w:rsidRDefault="00CD353F" w:rsidP="00CD353F">
      <w:pPr>
        <w:widowControl/>
        <w:autoSpaceDE w:val="0"/>
        <w:autoSpaceDN w:val="0"/>
        <w:adjustRightInd w:val="0"/>
        <w:spacing w:line="360" w:lineRule="auto"/>
        <w:rPr>
          <w:rFonts w:ascii="仿宋" w:eastAsia="仿宋" w:hAnsi="仿宋"/>
          <w:b/>
          <w:sz w:val="24"/>
          <w:szCs w:val="24"/>
        </w:rPr>
      </w:pPr>
      <w:r w:rsidRPr="00682CAA">
        <w:rPr>
          <w:rFonts w:ascii="仿宋" w:eastAsia="仿宋" w:hAnsi="仿宋"/>
          <w:b/>
          <w:sz w:val="24"/>
          <w:szCs w:val="24"/>
        </w:rPr>
        <w:t>2</w:t>
      </w:r>
      <w:r w:rsidRPr="00682CAA">
        <w:rPr>
          <w:rFonts w:ascii="仿宋" w:eastAsia="仿宋" w:hAnsi="仿宋" w:hint="eastAsia"/>
          <w:b/>
          <w:sz w:val="24"/>
          <w:szCs w:val="24"/>
        </w:rPr>
        <w:t>、给付补偿金。数额小的可支付现金，金额较大的用现金支票支付</w:t>
      </w:r>
      <w:r w:rsidRPr="00682CAA">
        <w:rPr>
          <w:rFonts w:ascii="仿宋" w:eastAsia="仿宋" w:hAnsi="仿宋"/>
          <w:b/>
          <w:sz w:val="24"/>
          <w:szCs w:val="24"/>
        </w:rPr>
        <w:t>;</w:t>
      </w:r>
      <w:r w:rsidRPr="00682CAA">
        <w:rPr>
          <w:rFonts w:ascii="仿宋" w:eastAsia="仿宋" w:hAnsi="仿宋" w:hint="eastAsia"/>
          <w:b/>
          <w:sz w:val="24"/>
          <w:szCs w:val="24"/>
        </w:rPr>
        <w:t>不论金额大小，家长均要出具收条。</w:t>
      </w:r>
    </w:p>
    <w:p w:rsidR="00CD353F" w:rsidRPr="00682CAA" w:rsidRDefault="00CD353F" w:rsidP="00CD353F">
      <w:pPr>
        <w:widowControl/>
        <w:autoSpaceDE w:val="0"/>
        <w:autoSpaceDN w:val="0"/>
        <w:adjustRightInd w:val="0"/>
        <w:spacing w:line="360" w:lineRule="auto"/>
        <w:rPr>
          <w:rFonts w:ascii="仿宋" w:eastAsia="仿宋" w:hAnsi="仿宋"/>
          <w:b/>
          <w:sz w:val="24"/>
          <w:szCs w:val="24"/>
        </w:rPr>
      </w:pPr>
      <w:r w:rsidRPr="00682CAA">
        <w:rPr>
          <w:rFonts w:ascii="仿宋" w:eastAsia="仿宋" w:hAnsi="仿宋" w:hint="eastAsia"/>
          <w:b/>
          <w:sz w:val="24"/>
          <w:szCs w:val="24"/>
        </w:rPr>
        <w:t>3、理赔。提供下列材料</w:t>
      </w:r>
      <w:r w:rsidRPr="00682CAA">
        <w:rPr>
          <w:rFonts w:ascii="仿宋" w:eastAsia="仿宋" w:hAnsi="仿宋"/>
          <w:b/>
          <w:sz w:val="24"/>
          <w:szCs w:val="24"/>
        </w:rPr>
        <w:t>；</w:t>
      </w:r>
    </w:p>
    <w:p w:rsidR="00CD353F" w:rsidRPr="00682CAA" w:rsidRDefault="00CD353F" w:rsidP="00CD353F">
      <w:pPr>
        <w:widowControl/>
        <w:autoSpaceDE w:val="0"/>
        <w:autoSpaceDN w:val="0"/>
        <w:adjustRightInd w:val="0"/>
        <w:spacing w:line="360" w:lineRule="auto"/>
        <w:rPr>
          <w:rFonts w:ascii="仿宋" w:eastAsia="仿宋" w:hAnsi="仿宋"/>
          <w:b/>
          <w:sz w:val="24"/>
          <w:szCs w:val="24"/>
        </w:rPr>
      </w:pPr>
      <w:r w:rsidRPr="00682CAA">
        <w:rPr>
          <w:rFonts w:ascii="仿宋" w:eastAsia="仿宋" w:hAnsi="仿宋" w:hint="eastAsia"/>
          <w:b/>
          <w:sz w:val="24"/>
          <w:szCs w:val="24"/>
        </w:rPr>
        <w:t>（1）《协议书》复印件</w:t>
      </w:r>
      <w:r w:rsidRPr="00682CAA">
        <w:rPr>
          <w:rFonts w:ascii="仿宋" w:eastAsia="仿宋" w:hAnsi="仿宋"/>
          <w:b/>
          <w:sz w:val="24"/>
          <w:szCs w:val="24"/>
        </w:rPr>
        <w:t>；</w:t>
      </w:r>
    </w:p>
    <w:p w:rsidR="00CD353F" w:rsidRPr="00682CAA" w:rsidRDefault="00CD353F" w:rsidP="00CD353F">
      <w:pPr>
        <w:widowControl/>
        <w:autoSpaceDE w:val="0"/>
        <w:autoSpaceDN w:val="0"/>
        <w:adjustRightInd w:val="0"/>
        <w:spacing w:line="360" w:lineRule="auto"/>
        <w:rPr>
          <w:rFonts w:ascii="仿宋" w:eastAsia="仿宋" w:hAnsi="仿宋"/>
          <w:b/>
          <w:sz w:val="24"/>
          <w:szCs w:val="24"/>
        </w:rPr>
      </w:pPr>
      <w:r w:rsidRPr="00682CAA">
        <w:rPr>
          <w:rFonts w:ascii="仿宋" w:eastAsia="仿宋" w:hAnsi="仿宋" w:hint="eastAsia"/>
          <w:b/>
          <w:sz w:val="24"/>
          <w:szCs w:val="24"/>
        </w:rPr>
        <w:t>（2）病历卡复印件</w:t>
      </w:r>
      <w:r w:rsidRPr="00682CAA">
        <w:rPr>
          <w:rFonts w:ascii="仿宋" w:eastAsia="仿宋" w:hAnsi="仿宋"/>
          <w:b/>
          <w:sz w:val="24"/>
          <w:szCs w:val="24"/>
        </w:rPr>
        <w:t>；</w:t>
      </w:r>
    </w:p>
    <w:p w:rsidR="00CD353F" w:rsidRPr="00682CAA" w:rsidRDefault="00CD353F" w:rsidP="00CD353F">
      <w:pPr>
        <w:widowControl/>
        <w:autoSpaceDE w:val="0"/>
        <w:autoSpaceDN w:val="0"/>
        <w:adjustRightInd w:val="0"/>
        <w:spacing w:line="360" w:lineRule="auto"/>
        <w:rPr>
          <w:rFonts w:ascii="仿宋" w:eastAsia="仿宋" w:hAnsi="仿宋"/>
          <w:b/>
          <w:sz w:val="24"/>
          <w:szCs w:val="24"/>
        </w:rPr>
      </w:pPr>
      <w:r w:rsidRPr="00682CAA">
        <w:rPr>
          <w:rFonts w:ascii="仿宋" w:eastAsia="仿宋" w:hAnsi="仿宋" w:hint="eastAsia"/>
          <w:b/>
          <w:sz w:val="24"/>
          <w:szCs w:val="24"/>
        </w:rPr>
        <w:t>（3）药费发票原件和复印件</w:t>
      </w:r>
      <w:r w:rsidRPr="00682CAA">
        <w:rPr>
          <w:rFonts w:ascii="仿宋" w:eastAsia="仿宋" w:hAnsi="仿宋"/>
          <w:b/>
          <w:sz w:val="24"/>
          <w:szCs w:val="24"/>
        </w:rPr>
        <w:t>；</w:t>
      </w:r>
    </w:p>
    <w:p w:rsidR="00CD353F" w:rsidRPr="00682CAA" w:rsidRDefault="00CD353F" w:rsidP="00CD353F">
      <w:pPr>
        <w:widowControl/>
        <w:autoSpaceDE w:val="0"/>
        <w:autoSpaceDN w:val="0"/>
        <w:adjustRightInd w:val="0"/>
        <w:spacing w:line="360" w:lineRule="auto"/>
        <w:rPr>
          <w:rFonts w:ascii="仿宋" w:eastAsia="仿宋" w:hAnsi="仿宋"/>
          <w:b/>
          <w:sz w:val="24"/>
          <w:szCs w:val="24"/>
        </w:rPr>
      </w:pPr>
      <w:r w:rsidRPr="00682CAA">
        <w:rPr>
          <w:rFonts w:ascii="仿宋" w:eastAsia="仿宋" w:hAnsi="仿宋" w:hint="eastAsia"/>
          <w:b/>
          <w:sz w:val="24"/>
          <w:szCs w:val="24"/>
        </w:rPr>
        <w:lastRenderedPageBreak/>
        <w:t>（4）凭上述材料到区青保办填写的《校方责任险赔付意向书》，并由区青保办盖章</w:t>
      </w:r>
      <w:r w:rsidRPr="00682CAA">
        <w:rPr>
          <w:rFonts w:ascii="仿宋" w:eastAsia="仿宋" w:hAnsi="仿宋"/>
          <w:b/>
          <w:sz w:val="24"/>
          <w:szCs w:val="24"/>
        </w:rPr>
        <w:t>；</w:t>
      </w:r>
    </w:p>
    <w:p w:rsidR="00CD353F" w:rsidRPr="00682CAA" w:rsidRDefault="00CD353F" w:rsidP="00CD353F">
      <w:pPr>
        <w:widowControl/>
        <w:autoSpaceDE w:val="0"/>
        <w:autoSpaceDN w:val="0"/>
        <w:adjustRightInd w:val="0"/>
        <w:spacing w:line="360" w:lineRule="auto"/>
        <w:rPr>
          <w:rFonts w:ascii="仿宋" w:eastAsia="仿宋" w:hAnsi="仿宋"/>
          <w:b/>
          <w:sz w:val="24"/>
          <w:szCs w:val="24"/>
        </w:rPr>
      </w:pPr>
      <w:r w:rsidRPr="00682CAA">
        <w:rPr>
          <w:rFonts w:ascii="仿宋" w:eastAsia="仿宋" w:hAnsi="仿宋" w:hint="eastAsia"/>
          <w:b/>
          <w:sz w:val="24"/>
          <w:szCs w:val="24"/>
        </w:rPr>
        <w:t>（5）学校</w:t>
      </w:r>
      <w:proofErr w:type="gramStart"/>
      <w:r w:rsidRPr="00682CAA">
        <w:rPr>
          <w:rFonts w:ascii="仿宋" w:eastAsia="仿宋" w:hAnsi="仿宋" w:hint="eastAsia"/>
          <w:b/>
          <w:sz w:val="24"/>
          <w:szCs w:val="24"/>
        </w:rPr>
        <w:t>帐号</w:t>
      </w:r>
      <w:proofErr w:type="gramEnd"/>
    </w:p>
    <w:p w:rsidR="00CD353F" w:rsidRPr="009A5CAA" w:rsidRDefault="00CD353F" w:rsidP="00CD353F">
      <w:pPr>
        <w:spacing w:line="360" w:lineRule="auto"/>
        <w:rPr>
          <w:rFonts w:ascii="黑体" w:eastAsia="黑体" w:hAnsi="黑体"/>
          <w:b/>
          <w:sz w:val="30"/>
          <w:szCs w:val="30"/>
        </w:rPr>
      </w:pPr>
      <w:r w:rsidRPr="009A5CAA">
        <w:rPr>
          <w:rFonts w:ascii="黑体" w:eastAsia="黑体" w:hAnsi="黑体" w:hint="eastAsia"/>
          <w:b/>
          <w:sz w:val="30"/>
          <w:szCs w:val="30"/>
        </w:rPr>
        <w:t>五、善后处置措施</w:t>
      </w:r>
    </w:p>
    <w:p w:rsidR="00CD353F" w:rsidRPr="00682CAA" w:rsidRDefault="00CD353F" w:rsidP="00B17283">
      <w:pPr>
        <w:widowControl/>
        <w:autoSpaceDE w:val="0"/>
        <w:autoSpaceDN w:val="0"/>
        <w:adjustRightInd w:val="0"/>
        <w:spacing w:line="360" w:lineRule="auto"/>
        <w:rPr>
          <w:rFonts w:ascii="仿宋" w:eastAsia="仿宋" w:hAnsi="仿宋"/>
          <w:b/>
          <w:sz w:val="24"/>
          <w:szCs w:val="24"/>
        </w:rPr>
      </w:pPr>
      <w:r w:rsidRPr="00682CAA">
        <w:rPr>
          <w:rFonts w:ascii="仿宋" w:eastAsia="仿宋" w:hAnsi="仿宋" w:hint="eastAsia"/>
          <w:b/>
          <w:sz w:val="24"/>
          <w:szCs w:val="24"/>
        </w:rPr>
        <w:t>1、调查了解。学校要做好当事学生及家长的情绪稳定工作，调查了解意外事故的原因；关注师生动态并加以引导。</w:t>
      </w:r>
    </w:p>
    <w:p w:rsidR="00CD353F" w:rsidRPr="00682CAA" w:rsidRDefault="00CD353F" w:rsidP="00B17283">
      <w:pPr>
        <w:widowControl/>
        <w:autoSpaceDE w:val="0"/>
        <w:autoSpaceDN w:val="0"/>
        <w:adjustRightInd w:val="0"/>
        <w:spacing w:line="360" w:lineRule="auto"/>
        <w:rPr>
          <w:rFonts w:ascii="仿宋" w:eastAsia="仿宋" w:hAnsi="仿宋"/>
          <w:b/>
          <w:sz w:val="24"/>
          <w:szCs w:val="24"/>
        </w:rPr>
      </w:pPr>
      <w:r w:rsidRPr="00682CAA">
        <w:rPr>
          <w:rFonts w:ascii="仿宋" w:eastAsia="仿宋" w:hAnsi="仿宋" w:hint="eastAsia"/>
          <w:b/>
          <w:sz w:val="24"/>
          <w:szCs w:val="24"/>
        </w:rPr>
        <w:t>2、安抚慰问。就医后学校责成班主任负责与相关教师一同慰问事故当事人；同时，积极协助家属做好保险理赔工作，对师生及家长提出的正当要求尽快予以满足。</w:t>
      </w:r>
    </w:p>
    <w:p w:rsidR="00AF4B9D" w:rsidRDefault="00AF4B9D" w:rsidP="00CD353F">
      <w:pPr>
        <w:spacing w:line="360" w:lineRule="auto"/>
        <w:jc w:val="center"/>
        <w:rPr>
          <w:b/>
          <w:sz w:val="32"/>
          <w:szCs w:val="32"/>
        </w:rPr>
      </w:pPr>
    </w:p>
    <w:p w:rsidR="00AF4B9D" w:rsidRDefault="00AF4B9D" w:rsidP="00CD353F">
      <w:pPr>
        <w:spacing w:line="360" w:lineRule="auto"/>
        <w:jc w:val="center"/>
        <w:rPr>
          <w:b/>
          <w:sz w:val="32"/>
          <w:szCs w:val="32"/>
        </w:rPr>
      </w:pPr>
    </w:p>
    <w:p w:rsidR="00AF4B9D" w:rsidRDefault="00AF4B9D" w:rsidP="00CD353F">
      <w:pPr>
        <w:spacing w:line="360" w:lineRule="auto"/>
        <w:jc w:val="center"/>
        <w:rPr>
          <w:b/>
          <w:sz w:val="32"/>
          <w:szCs w:val="32"/>
        </w:rPr>
      </w:pPr>
    </w:p>
    <w:p w:rsidR="00AF4B9D" w:rsidRDefault="00AF4B9D" w:rsidP="00CD353F">
      <w:pPr>
        <w:spacing w:line="360" w:lineRule="auto"/>
        <w:jc w:val="center"/>
        <w:rPr>
          <w:b/>
          <w:sz w:val="32"/>
          <w:szCs w:val="32"/>
        </w:rPr>
      </w:pPr>
    </w:p>
    <w:p w:rsidR="00AF4B9D" w:rsidRDefault="00AF4B9D" w:rsidP="00CD353F">
      <w:pPr>
        <w:spacing w:line="360" w:lineRule="auto"/>
        <w:jc w:val="center"/>
        <w:rPr>
          <w:b/>
          <w:sz w:val="32"/>
          <w:szCs w:val="32"/>
        </w:rPr>
      </w:pPr>
    </w:p>
    <w:p w:rsidR="00AF4B9D" w:rsidRDefault="00AF4B9D" w:rsidP="00CD353F">
      <w:pPr>
        <w:spacing w:line="360" w:lineRule="auto"/>
        <w:jc w:val="center"/>
        <w:rPr>
          <w:b/>
          <w:sz w:val="32"/>
          <w:szCs w:val="32"/>
        </w:rPr>
      </w:pPr>
    </w:p>
    <w:p w:rsidR="00AF4B9D" w:rsidRDefault="00AF4B9D" w:rsidP="00CD353F">
      <w:pPr>
        <w:spacing w:line="360" w:lineRule="auto"/>
        <w:jc w:val="center"/>
        <w:rPr>
          <w:b/>
          <w:sz w:val="32"/>
          <w:szCs w:val="32"/>
        </w:rPr>
      </w:pPr>
    </w:p>
    <w:p w:rsidR="00AF4B9D" w:rsidRDefault="00AF4B9D" w:rsidP="00CD353F">
      <w:pPr>
        <w:spacing w:line="360" w:lineRule="auto"/>
        <w:jc w:val="center"/>
        <w:rPr>
          <w:b/>
          <w:sz w:val="32"/>
          <w:szCs w:val="32"/>
        </w:rPr>
      </w:pPr>
    </w:p>
    <w:p w:rsidR="00AF4B9D" w:rsidRDefault="00AF4B9D" w:rsidP="00CD353F">
      <w:pPr>
        <w:spacing w:line="360" w:lineRule="auto"/>
        <w:jc w:val="center"/>
        <w:rPr>
          <w:b/>
          <w:sz w:val="32"/>
          <w:szCs w:val="32"/>
        </w:rPr>
      </w:pPr>
    </w:p>
    <w:p w:rsidR="00AF4B9D" w:rsidRDefault="00AF4B9D" w:rsidP="00CD353F">
      <w:pPr>
        <w:spacing w:line="360" w:lineRule="auto"/>
        <w:jc w:val="center"/>
        <w:rPr>
          <w:b/>
          <w:sz w:val="32"/>
          <w:szCs w:val="32"/>
        </w:rPr>
      </w:pPr>
    </w:p>
    <w:p w:rsidR="00AF4B9D" w:rsidRDefault="00AF4B9D" w:rsidP="00CD353F">
      <w:pPr>
        <w:spacing w:line="360" w:lineRule="auto"/>
        <w:jc w:val="center"/>
        <w:rPr>
          <w:b/>
          <w:sz w:val="32"/>
          <w:szCs w:val="32"/>
        </w:rPr>
      </w:pPr>
    </w:p>
    <w:p w:rsidR="00AF4B9D" w:rsidRDefault="00AF4B9D" w:rsidP="00CD353F">
      <w:pPr>
        <w:spacing w:line="360" w:lineRule="auto"/>
        <w:jc w:val="center"/>
        <w:rPr>
          <w:b/>
          <w:sz w:val="32"/>
          <w:szCs w:val="32"/>
        </w:rPr>
      </w:pPr>
    </w:p>
    <w:p w:rsidR="00AF4B9D" w:rsidRDefault="00AF4B9D" w:rsidP="00CD353F">
      <w:pPr>
        <w:spacing w:line="360" w:lineRule="auto"/>
        <w:jc w:val="center"/>
        <w:rPr>
          <w:b/>
          <w:sz w:val="32"/>
          <w:szCs w:val="32"/>
        </w:rPr>
      </w:pPr>
    </w:p>
    <w:p w:rsidR="00AF4B9D" w:rsidRDefault="00AF4B9D" w:rsidP="00CD353F">
      <w:pPr>
        <w:spacing w:line="360" w:lineRule="auto"/>
        <w:jc w:val="center"/>
        <w:rPr>
          <w:b/>
          <w:sz w:val="32"/>
          <w:szCs w:val="32"/>
        </w:rPr>
      </w:pPr>
    </w:p>
    <w:p w:rsidR="00AF4B9D" w:rsidRDefault="00AF4B9D" w:rsidP="00CD353F">
      <w:pPr>
        <w:spacing w:line="360" w:lineRule="auto"/>
        <w:jc w:val="center"/>
        <w:rPr>
          <w:b/>
          <w:sz w:val="32"/>
          <w:szCs w:val="32"/>
        </w:rPr>
      </w:pPr>
    </w:p>
    <w:p w:rsidR="00AF4B9D" w:rsidRDefault="00AF4B9D" w:rsidP="00CD353F">
      <w:pPr>
        <w:spacing w:line="360" w:lineRule="auto"/>
        <w:jc w:val="center"/>
        <w:rPr>
          <w:b/>
          <w:sz w:val="32"/>
          <w:szCs w:val="32"/>
        </w:rPr>
      </w:pPr>
    </w:p>
    <w:p w:rsidR="00CD353F" w:rsidRPr="00AF4B9D" w:rsidRDefault="00DE5A24" w:rsidP="00CD353F">
      <w:pPr>
        <w:spacing w:line="360" w:lineRule="auto"/>
        <w:jc w:val="center"/>
        <w:rPr>
          <w:rFonts w:ascii="华文中宋" w:eastAsia="华文中宋" w:hAnsi="华文中宋"/>
          <w:b/>
          <w:sz w:val="36"/>
          <w:szCs w:val="36"/>
        </w:rPr>
      </w:pPr>
      <w:r w:rsidRPr="00AF4B9D">
        <w:rPr>
          <w:rFonts w:ascii="华文中宋" w:eastAsia="华文中宋" w:hAnsi="华文中宋" w:hint="eastAsia"/>
          <w:b/>
          <w:sz w:val="36"/>
          <w:szCs w:val="36"/>
        </w:rPr>
        <w:lastRenderedPageBreak/>
        <w:t>红星</w:t>
      </w:r>
      <w:r w:rsidR="00CD353F" w:rsidRPr="00AF4B9D">
        <w:rPr>
          <w:rFonts w:ascii="华文中宋" w:eastAsia="华文中宋" w:hAnsi="华文中宋" w:hint="eastAsia"/>
          <w:b/>
          <w:sz w:val="36"/>
          <w:szCs w:val="36"/>
        </w:rPr>
        <w:t>小学处置校园内突发性传染病疫情应急预案</w:t>
      </w:r>
    </w:p>
    <w:p w:rsidR="00CD353F" w:rsidRDefault="00CD353F" w:rsidP="00CD353F">
      <w:pPr>
        <w:spacing w:line="360" w:lineRule="auto"/>
      </w:pPr>
    </w:p>
    <w:p w:rsidR="00CD353F" w:rsidRPr="00682CAA" w:rsidRDefault="00CD353F" w:rsidP="00682CAA">
      <w:pPr>
        <w:widowControl/>
        <w:autoSpaceDE w:val="0"/>
        <w:autoSpaceDN w:val="0"/>
        <w:adjustRightInd w:val="0"/>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为了提高我校预防和控制突发流行性疾病和传染病防治卫生事件的能力和水平，减轻或者消除突发事件的危害，保障全体师生的身体健康与生命安全，维护学校正常的教学秩序和校园稳定，根据《中华人民共和国传染病防治法》、《突发公共卫生事件应急条例》、《学校卫生工作条例》等法律法规，结合我校实际，特制定本应急预案。</w:t>
      </w:r>
    </w:p>
    <w:p w:rsidR="00CD353F" w:rsidRPr="009A5CAA" w:rsidRDefault="00CD353F" w:rsidP="00CD353F">
      <w:pPr>
        <w:spacing w:line="360" w:lineRule="auto"/>
        <w:rPr>
          <w:rFonts w:ascii="黑体" w:eastAsia="黑体" w:hAnsi="黑体"/>
          <w:b/>
          <w:sz w:val="30"/>
          <w:szCs w:val="30"/>
        </w:rPr>
      </w:pPr>
      <w:r w:rsidRPr="009A5CAA">
        <w:rPr>
          <w:rFonts w:ascii="黑体" w:eastAsia="黑体" w:hAnsi="黑体" w:hint="eastAsia"/>
          <w:b/>
          <w:sz w:val="30"/>
          <w:szCs w:val="30"/>
        </w:rPr>
        <w:t>一、工作目标</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1、普及各类突发流行性疾病和传染病防治知识，提高全体师生的自我保护意识。</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2、完善突发流行性疾病和传染病防治事件的信息监测报告网络，做到早发现、早报告、早隔离、早治疗。</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3、建立快速反应和应急处理机制，及时采取措施，确保突发流行性疾病和传染病不在校园内蔓延。</w:t>
      </w:r>
    </w:p>
    <w:p w:rsidR="00CD353F" w:rsidRPr="009A5CAA" w:rsidRDefault="00CD353F" w:rsidP="00CD353F">
      <w:pPr>
        <w:spacing w:line="360" w:lineRule="auto"/>
        <w:rPr>
          <w:rFonts w:ascii="黑体" w:eastAsia="黑体" w:hAnsi="黑体"/>
          <w:b/>
          <w:sz w:val="30"/>
          <w:szCs w:val="30"/>
        </w:rPr>
      </w:pPr>
      <w:r w:rsidRPr="009A5CAA">
        <w:rPr>
          <w:rFonts w:ascii="黑体" w:eastAsia="黑体" w:hAnsi="黑体" w:hint="eastAsia"/>
          <w:b/>
          <w:sz w:val="30"/>
          <w:szCs w:val="30"/>
        </w:rPr>
        <w:t>二、工作原则</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1、预防为主、常备不懈</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 xml:space="preserve">    宣传普及突发流行性疾病和传染病防治知识，提高全体师生员工的防护意识和校园公共卫生水平，加强日常监测，发现病例及时采取有效的预防与控制措施，迅速切断传播途径，控制疫情的传播和蔓延。</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2、依法管理、统一领导</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严格执行国家有关法律法规，对突发流行性疾病和传染病的预防、疫情报告、控制和救治工作实行依法管理；对于违法行为，依法追究责任。学校成立学校突发流行性疾病和传染病防治领导小组，负责组织、指挥、协调与落实学校的突发流行性疾病和传染病防治工作。</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3、快速反应、运转高效</w:t>
      </w:r>
    </w:p>
    <w:p w:rsidR="00CD353F" w:rsidRPr="00AF4B9D" w:rsidRDefault="00CD353F" w:rsidP="00CD353F">
      <w:pPr>
        <w:spacing w:line="360" w:lineRule="auto"/>
        <w:rPr>
          <w:rFonts w:ascii="仿宋" w:eastAsia="仿宋" w:hAnsi="仿宋"/>
          <w:sz w:val="24"/>
          <w:szCs w:val="24"/>
        </w:rPr>
      </w:pPr>
      <w:r w:rsidRPr="00682CAA">
        <w:rPr>
          <w:rFonts w:ascii="仿宋" w:eastAsia="仿宋" w:hAnsi="仿宋" w:hint="eastAsia"/>
          <w:b/>
          <w:sz w:val="24"/>
          <w:szCs w:val="24"/>
        </w:rPr>
        <w:t xml:space="preserve">    建立预警和医疗救治快速反应机制，强化人力、物力、财力储备，增强应急处理能力。按照“四早”要求，保证发现、报告、隔离、治疗等环节紧密衔接，一旦发生突发事件，快速反应，及时准确处置。</w:t>
      </w:r>
    </w:p>
    <w:p w:rsidR="00CD353F" w:rsidRPr="009A5CAA" w:rsidRDefault="00CD353F" w:rsidP="00CD353F">
      <w:pPr>
        <w:spacing w:line="360" w:lineRule="auto"/>
        <w:rPr>
          <w:rFonts w:ascii="黑体" w:eastAsia="黑体" w:hAnsi="黑体"/>
          <w:b/>
          <w:sz w:val="30"/>
          <w:szCs w:val="30"/>
        </w:rPr>
      </w:pPr>
      <w:r w:rsidRPr="009A5CAA">
        <w:rPr>
          <w:rFonts w:ascii="黑体" w:eastAsia="黑体" w:hAnsi="黑体" w:hint="eastAsia"/>
          <w:b/>
          <w:sz w:val="30"/>
          <w:szCs w:val="30"/>
        </w:rPr>
        <w:t>三、组织管理</w:t>
      </w:r>
    </w:p>
    <w:p w:rsidR="00CD353F" w:rsidRPr="00682CAA" w:rsidRDefault="00CD353F" w:rsidP="00CD353F">
      <w:pPr>
        <w:spacing w:line="360" w:lineRule="auto"/>
        <w:rPr>
          <w:rFonts w:ascii="楷体" w:eastAsia="楷体" w:hAnsi="楷体"/>
          <w:b/>
          <w:kern w:val="0"/>
          <w:sz w:val="30"/>
          <w:szCs w:val="30"/>
        </w:rPr>
      </w:pPr>
      <w:r w:rsidRPr="00682CAA">
        <w:rPr>
          <w:rFonts w:ascii="楷体" w:eastAsia="楷体" w:hAnsi="楷体" w:hint="eastAsia"/>
          <w:b/>
          <w:kern w:val="0"/>
          <w:sz w:val="30"/>
          <w:szCs w:val="30"/>
        </w:rPr>
        <w:lastRenderedPageBreak/>
        <w:t>（一）预防与控制传染性疾病应急处置工作领导小组</w:t>
      </w:r>
    </w:p>
    <w:p w:rsidR="00CD353F" w:rsidRPr="00682CAA" w:rsidRDefault="00532D3F" w:rsidP="00CD353F">
      <w:pPr>
        <w:spacing w:line="360" w:lineRule="auto"/>
        <w:rPr>
          <w:rFonts w:ascii="仿宋" w:eastAsia="仿宋" w:hAnsi="仿宋"/>
          <w:b/>
          <w:sz w:val="24"/>
          <w:szCs w:val="24"/>
        </w:rPr>
      </w:pPr>
      <w:r>
        <w:rPr>
          <w:rFonts w:ascii="仿宋" w:eastAsia="仿宋" w:hAnsi="仿宋" w:hint="eastAsia"/>
          <w:b/>
          <w:sz w:val="24"/>
          <w:szCs w:val="24"/>
        </w:rPr>
        <w:t>组长：黄</w:t>
      </w:r>
      <w:proofErr w:type="gramStart"/>
      <w:r>
        <w:rPr>
          <w:rFonts w:ascii="仿宋" w:eastAsia="仿宋" w:hAnsi="仿宋" w:hint="eastAsia"/>
          <w:b/>
          <w:sz w:val="24"/>
          <w:szCs w:val="24"/>
        </w:rPr>
        <w:t>浩</w:t>
      </w:r>
      <w:proofErr w:type="gramEnd"/>
    </w:p>
    <w:p w:rsidR="00CD353F" w:rsidRPr="00682CAA" w:rsidRDefault="00CE19B2" w:rsidP="00CD353F">
      <w:pPr>
        <w:spacing w:line="360" w:lineRule="auto"/>
        <w:rPr>
          <w:rFonts w:ascii="仿宋" w:eastAsia="仿宋" w:hAnsi="仿宋"/>
          <w:b/>
          <w:sz w:val="24"/>
          <w:szCs w:val="24"/>
        </w:rPr>
      </w:pPr>
      <w:r w:rsidRPr="00682CAA">
        <w:rPr>
          <w:rFonts w:ascii="仿宋" w:eastAsia="仿宋" w:hAnsi="仿宋" w:hint="eastAsia"/>
          <w:b/>
          <w:sz w:val="24"/>
          <w:szCs w:val="24"/>
        </w:rPr>
        <w:t>副组长：朱丽琴、邹丽莉</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成员：卫生老师及各班主任</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主要职责如下：</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1、根据政府和教育行政主管部门的突发流行性疾病和传染病防治应急预案制订本校的突发事件应急预案。</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2、建立健全突发事件防治责任制，检查、督促学校各部门突发事件防治措施落实情况，责任到人。</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3、广泛深入地开展突发流行性疾病和传染病防治的宣传教育动，普及突发事件防治知识，提高师生员工的科学防病能力。</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4、建立学生缺课登记制度和传染病流行期间的晨检制度，及时掌握学生的身体状况，发现突发公共卫生事件早期表现的学生，应及时督促其到医院就诊，做到早发现、早报告、早隔离、早治疗。</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5、开展校园环境整治和爱国卫生运动，加强后勤基础设施建设，努力改善卫生条件，并进行定期和不定期的专人检查，保证学校教室厕所及其他公共卫生场所的清洁卫生。</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6、及时向地区疾病预防控制部门和上级教育行政主管部门汇报学校的突发流行性疾病和传染病的发生情况，并积极配合部门做好对病人和密切接触者的隔离消毒等工作。</w:t>
      </w:r>
    </w:p>
    <w:p w:rsidR="00CD353F" w:rsidRPr="009A5CAA" w:rsidRDefault="00CD353F" w:rsidP="00CD353F">
      <w:pPr>
        <w:spacing w:line="360" w:lineRule="auto"/>
        <w:rPr>
          <w:rFonts w:ascii="黑体" w:eastAsia="黑体" w:hAnsi="黑体"/>
          <w:b/>
          <w:sz w:val="30"/>
          <w:szCs w:val="30"/>
        </w:rPr>
      </w:pPr>
      <w:r w:rsidRPr="009A5CAA">
        <w:rPr>
          <w:rFonts w:ascii="黑体" w:eastAsia="黑体" w:hAnsi="黑体" w:hint="eastAsia"/>
          <w:b/>
          <w:sz w:val="30"/>
          <w:szCs w:val="30"/>
        </w:rPr>
        <w:t>四、重大突发事件的应急反应</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根据《全国突发公共卫生事件应急预案》的规定，将突发事件的等级分为一般突发事件、重大突发事件和特大突发事件。根据突发事件的不同级次分类，结合学校的特点，在必要时启动相应的突发事件应急预案，</w:t>
      </w:r>
      <w:proofErr w:type="gramStart"/>
      <w:r w:rsidRPr="00682CAA">
        <w:rPr>
          <w:rFonts w:ascii="仿宋" w:eastAsia="仿宋" w:hAnsi="仿宋" w:hint="eastAsia"/>
          <w:b/>
          <w:sz w:val="24"/>
          <w:szCs w:val="24"/>
        </w:rPr>
        <w:t>作出</w:t>
      </w:r>
      <w:proofErr w:type="gramEnd"/>
      <w:r w:rsidRPr="00682CAA">
        <w:rPr>
          <w:rFonts w:ascii="仿宋" w:eastAsia="仿宋" w:hAnsi="仿宋" w:hint="eastAsia"/>
          <w:b/>
          <w:sz w:val="24"/>
          <w:szCs w:val="24"/>
        </w:rPr>
        <w:t>应急反应。</w:t>
      </w:r>
    </w:p>
    <w:p w:rsidR="00CD353F" w:rsidRPr="00682CAA" w:rsidRDefault="00CD353F" w:rsidP="00CD353F">
      <w:pPr>
        <w:spacing w:line="360" w:lineRule="auto"/>
        <w:rPr>
          <w:rFonts w:ascii="楷体" w:eastAsia="楷体" w:hAnsi="楷体"/>
          <w:b/>
          <w:kern w:val="0"/>
          <w:sz w:val="30"/>
          <w:szCs w:val="30"/>
        </w:rPr>
      </w:pPr>
      <w:r w:rsidRPr="00682CAA">
        <w:rPr>
          <w:rFonts w:ascii="楷体" w:eastAsia="楷体" w:hAnsi="楷体" w:hint="eastAsia"/>
          <w:b/>
          <w:kern w:val="0"/>
          <w:sz w:val="30"/>
          <w:szCs w:val="30"/>
        </w:rPr>
        <w:t>（一）一般突发事件</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所在地区发现属于一般突发事件的疫情，启动第三级应急响应。</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1、立即启动</w:t>
      </w:r>
      <w:proofErr w:type="gramStart"/>
      <w:r w:rsidRPr="00682CAA">
        <w:rPr>
          <w:rFonts w:ascii="仿宋" w:eastAsia="仿宋" w:hAnsi="仿宋" w:hint="eastAsia"/>
          <w:b/>
          <w:sz w:val="24"/>
          <w:szCs w:val="24"/>
        </w:rPr>
        <w:t>日报告</w:t>
      </w:r>
      <w:proofErr w:type="gramEnd"/>
      <w:r w:rsidRPr="00682CAA">
        <w:rPr>
          <w:rFonts w:ascii="仿宋" w:eastAsia="仿宋" w:hAnsi="仿宋" w:hint="eastAsia"/>
          <w:b/>
          <w:sz w:val="24"/>
          <w:szCs w:val="24"/>
        </w:rPr>
        <w:t>制度和零报告制度，加强疫情的通报。</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2、加强对接触人群的跟踪管理，做好教室、图书室、宿舍、食堂、办公室等公共场所的通风换气工作，并采取必要的消毒措施。</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lastRenderedPageBreak/>
        <w:t>3、严格执行进出入校门的管理制度。</w:t>
      </w:r>
    </w:p>
    <w:p w:rsidR="00CD353F" w:rsidRPr="00682CAA" w:rsidRDefault="00CD353F" w:rsidP="00CD353F">
      <w:pPr>
        <w:spacing w:line="360" w:lineRule="auto"/>
        <w:rPr>
          <w:rFonts w:ascii="楷体" w:eastAsia="楷体" w:hAnsi="楷体"/>
          <w:b/>
          <w:kern w:val="0"/>
          <w:sz w:val="30"/>
          <w:szCs w:val="30"/>
        </w:rPr>
      </w:pPr>
      <w:r w:rsidRPr="00682CAA">
        <w:rPr>
          <w:rFonts w:ascii="楷体" w:eastAsia="楷体" w:hAnsi="楷体" w:hint="eastAsia"/>
          <w:b/>
          <w:kern w:val="0"/>
          <w:sz w:val="30"/>
          <w:szCs w:val="30"/>
        </w:rPr>
        <w:t>（二）重大突发事件</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所在地区发现属于重大突发事件的疫情，启动第二级应急响应，进一步采取以下措施：</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1、开展针对性地健康教育，印发宣传资料，在校园张贴宣传标语和宣传画，提高学生员工的自我防护意识和防护能力，外出和进入公共场所要采取必要的防护措施。</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b/>
          <w:sz w:val="24"/>
          <w:szCs w:val="24"/>
        </w:rPr>
        <w:t xml:space="preserve">  </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2、对全体学生每日定时测量体温，实行学生健康状况晨检制度，发现异常情况及时上报。</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3、对重大传染病的密切接触者，配合卫生部门做好隔离、医学观察和消毒等工作。</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4、加大进出校门的管理力度，控制校外人员进入校园。</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5、及时通报疫情防控工作的情况。</w:t>
      </w:r>
    </w:p>
    <w:p w:rsidR="00CD353F" w:rsidRPr="00682CAA" w:rsidRDefault="00CD353F" w:rsidP="00CD353F">
      <w:pPr>
        <w:spacing w:line="360" w:lineRule="auto"/>
        <w:rPr>
          <w:b/>
        </w:rPr>
      </w:pPr>
      <w:r w:rsidRPr="00682CAA">
        <w:rPr>
          <w:rFonts w:ascii="楷体" w:eastAsia="楷体" w:hAnsi="楷体" w:hint="eastAsia"/>
          <w:b/>
          <w:kern w:val="0"/>
          <w:sz w:val="30"/>
          <w:szCs w:val="30"/>
        </w:rPr>
        <w:t>（三）特大突发事件</w:t>
      </w:r>
    </w:p>
    <w:p w:rsidR="00CD353F" w:rsidRPr="00682CAA" w:rsidRDefault="00CD353F" w:rsidP="00682CAA">
      <w:pPr>
        <w:spacing w:line="360" w:lineRule="auto"/>
        <w:ind w:firstLineChars="200" w:firstLine="422"/>
        <w:rPr>
          <w:rFonts w:ascii="仿宋" w:eastAsia="仿宋" w:hAnsi="仿宋"/>
          <w:b/>
          <w:sz w:val="24"/>
          <w:szCs w:val="24"/>
        </w:rPr>
      </w:pPr>
      <w:r w:rsidRPr="00682CAA">
        <w:rPr>
          <w:rFonts w:hint="eastAsia"/>
          <w:b/>
        </w:rPr>
        <w:t xml:space="preserve">    </w:t>
      </w:r>
      <w:r w:rsidRPr="00682CAA">
        <w:rPr>
          <w:rFonts w:ascii="仿宋" w:eastAsia="仿宋" w:hAnsi="仿宋" w:hint="eastAsia"/>
          <w:b/>
          <w:sz w:val="24"/>
          <w:szCs w:val="24"/>
        </w:rPr>
        <w:t>所在地区发现属于特大突发事件的疫情，启动第一级应急响应。进一步采取以下措施：</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1、实行封闭式校园管理，严格控制外来人员进入校园。</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2、全面掌握和控制人员的流动情况，教职工外出必须向所在部门请假。外出学生和去疫区的人员返校后，必须进行医学观察。对缺勤者要逐一登记，及时查明缺勤原因。</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3、避免人群的聚集和流动，暂停一切大型的集体活动，不安排教师外出学习、参观等。</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4、对教室、实验室、宿舍、食堂、图书室、活动室、厕所等场所每天进行消毒，通风换气。</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5、学校每天公布校园疫情的防控工作情况。</w:t>
      </w:r>
    </w:p>
    <w:p w:rsidR="00CD353F" w:rsidRPr="00682CAA" w:rsidRDefault="00CD353F" w:rsidP="00CD353F">
      <w:pPr>
        <w:spacing w:line="360" w:lineRule="auto"/>
        <w:rPr>
          <w:rFonts w:ascii="楷体" w:eastAsia="楷体" w:hAnsi="楷体"/>
          <w:b/>
          <w:kern w:val="0"/>
          <w:sz w:val="30"/>
          <w:szCs w:val="30"/>
        </w:rPr>
      </w:pPr>
      <w:r w:rsidRPr="00682CAA">
        <w:rPr>
          <w:rFonts w:ascii="楷体" w:eastAsia="楷体" w:hAnsi="楷体" w:hint="eastAsia"/>
          <w:b/>
          <w:kern w:val="0"/>
          <w:sz w:val="30"/>
          <w:szCs w:val="30"/>
        </w:rPr>
        <w:t>（四）校内疫情</w:t>
      </w:r>
    </w:p>
    <w:p w:rsidR="00CD353F" w:rsidRPr="00682CAA" w:rsidRDefault="00CD353F" w:rsidP="00682CAA">
      <w:pPr>
        <w:spacing w:line="360" w:lineRule="auto"/>
        <w:ind w:firstLineChars="200" w:firstLine="422"/>
        <w:rPr>
          <w:rFonts w:ascii="仿宋" w:eastAsia="仿宋" w:hAnsi="仿宋"/>
          <w:b/>
          <w:sz w:val="24"/>
          <w:szCs w:val="24"/>
        </w:rPr>
      </w:pPr>
      <w:r w:rsidRPr="00682CAA">
        <w:rPr>
          <w:rFonts w:hint="eastAsia"/>
          <w:b/>
        </w:rPr>
        <w:t xml:space="preserve">    </w:t>
      </w:r>
      <w:r w:rsidRPr="00682CAA">
        <w:rPr>
          <w:rFonts w:ascii="仿宋" w:eastAsia="仿宋" w:hAnsi="仿宋" w:hint="eastAsia"/>
          <w:b/>
          <w:sz w:val="24"/>
          <w:szCs w:val="24"/>
        </w:rPr>
        <w:t>校内若出现重大传染病疫情，应在卫生部门的指导下，开展以下工作：</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1、根据传染病的种类和病人的活动范围，相应调整教学方式。出现一例传染性</w:t>
      </w:r>
      <w:r w:rsidRPr="00682CAA">
        <w:rPr>
          <w:rFonts w:ascii="仿宋" w:eastAsia="仿宋" w:hAnsi="仿宋" w:hint="eastAsia"/>
          <w:b/>
          <w:sz w:val="24"/>
          <w:szCs w:val="24"/>
        </w:rPr>
        <w:lastRenderedPageBreak/>
        <w:t>非典型肺炎、鼠疫及肺炭疽的疑似病例，对班级调整教学方式，暂避免集中上课；出现一例上述情况的诊断病例或两例以上疑似病例，学校在报请教育局批准后对该班级和相关班级实行停课，或实行全校停课。</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2、班级或全校停课期间，要指导学生进行适当的方法进行学习，如学校停课，学校领导和教师要坚守岗位。</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3、重大疫情发生期间，要对教职工和学生进行正确的引导，消除不必要的恐惧心理和紧张心理，维护校园稳定。</w:t>
      </w:r>
    </w:p>
    <w:p w:rsidR="00CD353F" w:rsidRPr="009A5CAA" w:rsidRDefault="00CD353F" w:rsidP="00CD353F">
      <w:pPr>
        <w:spacing w:line="360" w:lineRule="auto"/>
        <w:rPr>
          <w:rFonts w:ascii="黑体" w:eastAsia="黑体" w:hAnsi="黑体"/>
          <w:b/>
          <w:sz w:val="30"/>
          <w:szCs w:val="30"/>
        </w:rPr>
      </w:pPr>
      <w:r w:rsidRPr="009A5CAA">
        <w:rPr>
          <w:rFonts w:ascii="黑体" w:eastAsia="黑体" w:hAnsi="黑体" w:hint="eastAsia"/>
          <w:b/>
          <w:sz w:val="30"/>
          <w:szCs w:val="30"/>
        </w:rPr>
        <w:t>五、应急响应过程与措施</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1、突发事件监测</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（1）建立突发公共卫生事件的监测系统。</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在学校建立师生健康状况晨检制度和考勤监测制度，指定专人对师生员工中的缺勤者进行逐一登记，查明缺勤原因。对因健康原因缺勤者由校医进行登记汇总并进行追踪观察，分析其发展趋势，必要时采取进一步的措施。</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（2）重视信息的收集。</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要与疾病预防控制中心建立联系，收集本地周围地区的突发流行性疾病和传染病的情报，密切关注其动态变化，以便做好预防工作。</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2、突发事件报告</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（1）建立自下而上的突发流行性疾病和传染病事件逐级报告制度，并确保监测和预警系统的正常运行，及时了解和分析传染病疫情进展情况。突发事件期间实行24小时值班制度。</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（2）严格执行学校重大公共卫生报告程序，学校一旦发生甲类传染病病例、乙类传染病暴发、以及其他突发卫生事件时，相关知情教师或部门应立即向学校值班领导报告，学校应在</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2小时内用书面形式（或电话）向教育局报告，并同时向镇卫生院报告。</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（3）任何部门和个人都不得隐瞒、缓报、谎报。</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3、应急预案的启动</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（1）疫情出现后，责任报告人必须立即将情况报告校长，校长掌握情况后通知各职能部门立即启动应急预案，并由责任报告人将有关情况上报教育局和镇卫生院，</w:t>
      </w:r>
      <w:r w:rsidRPr="00682CAA">
        <w:rPr>
          <w:rFonts w:ascii="仿宋" w:eastAsia="仿宋" w:hAnsi="仿宋" w:hint="eastAsia"/>
          <w:b/>
          <w:sz w:val="24"/>
          <w:szCs w:val="24"/>
        </w:rPr>
        <w:lastRenderedPageBreak/>
        <w:t>报告内容包括以下信息：学校名称和地址、报告人的姓名和电话号码、时间与地点、患病学生人数、患病学生的临床表现、已采取和准备采取的措施，必要时请求县教育局和县疾病控制中心技术指导。</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2）根据突发事件的不同级别，结合学校的特点，启动相应的突发事件应急预案，做出相应反应。如需要送医院救治，马上拨打120急救电话将学生送往医院救治，患病师生较多时，由领导小组成员通知本校教师动用教师私人小车运送学生,确保患病师生得到及时的治疗。对重大传染病的密切接触者，配合卫生部门做好隔离、医学观察等工作。</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（3）班主任及时通知家长发生什么事故和学生被送往的医院地址，请家长到医院。</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（4）在学校传染病暴发、流行期间，对疫情实行</w:t>
      </w:r>
      <w:proofErr w:type="gramStart"/>
      <w:r w:rsidRPr="00682CAA">
        <w:rPr>
          <w:rFonts w:ascii="仿宋" w:eastAsia="仿宋" w:hAnsi="仿宋" w:hint="eastAsia"/>
          <w:b/>
          <w:sz w:val="24"/>
          <w:szCs w:val="24"/>
        </w:rPr>
        <w:t>日报告</w:t>
      </w:r>
      <w:proofErr w:type="gramEnd"/>
      <w:r w:rsidRPr="00682CAA">
        <w:rPr>
          <w:rFonts w:ascii="仿宋" w:eastAsia="仿宋" w:hAnsi="仿宋" w:hint="eastAsia"/>
          <w:b/>
          <w:sz w:val="24"/>
          <w:szCs w:val="24"/>
        </w:rPr>
        <w:t>制度和零报告制度，并确保信息畅通。有关疫情进展情况由领导小组发布，其它部门及个人未经授权均不准发布。</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 xml:space="preserve">  后勤保障组</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1、组长根据校长通知启动本组工作。</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2、在人力、物力、财力方面给予充分的保障确保学校公共卫生防控措施的落实。</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3、根据应急反应的等级，严格执行进出入校门的管理制度，不准非当事人家长和闲人进入校园，保证校园的治安秩序的稳定。</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4、实行24小时值班，随时听候调度。</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5、学校后勤人员对教室、阅览室、宿舍、食堂、厕所等场所进行彻底清扫消毒。</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 xml:space="preserve">  学校教学秩序的维护与管理组</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b/>
          <w:sz w:val="24"/>
          <w:szCs w:val="24"/>
        </w:rPr>
        <w:t xml:space="preserve"> </w:t>
      </w:r>
      <w:r w:rsidRPr="00682CAA">
        <w:rPr>
          <w:rFonts w:ascii="仿宋" w:eastAsia="仿宋" w:hAnsi="仿宋" w:hint="eastAsia"/>
          <w:b/>
          <w:sz w:val="24"/>
          <w:szCs w:val="24"/>
        </w:rPr>
        <w:t>1、校长</w:t>
      </w:r>
      <w:proofErr w:type="gramStart"/>
      <w:r w:rsidRPr="00682CAA">
        <w:rPr>
          <w:rFonts w:ascii="仿宋" w:eastAsia="仿宋" w:hAnsi="仿宋" w:hint="eastAsia"/>
          <w:b/>
          <w:sz w:val="24"/>
          <w:szCs w:val="24"/>
        </w:rPr>
        <w:t>室全面</w:t>
      </w:r>
      <w:proofErr w:type="gramEnd"/>
      <w:r w:rsidRPr="00682CAA">
        <w:rPr>
          <w:rFonts w:ascii="仿宋" w:eastAsia="仿宋" w:hAnsi="仿宋" w:hint="eastAsia"/>
          <w:b/>
          <w:sz w:val="24"/>
          <w:szCs w:val="24"/>
        </w:rPr>
        <w:t>掌握和控制人员的流动情况，教职工外出必须向学校领导请假，去疫区的人员返校后，必须进行医学观察。对缺勤者要逐一登记，及时查明缺勤原因。避免人群的聚集和流动，暂停一切大型的集体活动，不安排教师外出学习、参观等。教科室根据传染病的种类和病人的活动范围，相应调整教学方式。按照</w:t>
      </w:r>
      <w:proofErr w:type="gramStart"/>
      <w:r w:rsidRPr="00682CAA">
        <w:rPr>
          <w:rFonts w:ascii="仿宋" w:eastAsia="仿宋" w:hAnsi="仿宋" w:hint="eastAsia"/>
          <w:b/>
          <w:sz w:val="24"/>
          <w:szCs w:val="24"/>
        </w:rPr>
        <w:t>区疾病</w:t>
      </w:r>
      <w:proofErr w:type="gramEnd"/>
      <w:r w:rsidRPr="00682CAA">
        <w:rPr>
          <w:rFonts w:ascii="仿宋" w:eastAsia="仿宋" w:hAnsi="仿宋" w:hint="eastAsia"/>
          <w:b/>
          <w:sz w:val="24"/>
          <w:szCs w:val="24"/>
        </w:rPr>
        <w:t>控制中心防控要求，必要时学校报请县教育局批准后对该班级和相关班级实行停课，或实行全校停课。</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2、班级或全校停课期间，要指导学生进行适当的方法进行学习，如学校停课，</w:t>
      </w:r>
      <w:r w:rsidRPr="00682CAA">
        <w:rPr>
          <w:rFonts w:ascii="仿宋" w:eastAsia="仿宋" w:hAnsi="仿宋" w:hint="eastAsia"/>
          <w:b/>
          <w:sz w:val="24"/>
          <w:szCs w:val="24"/>
        </w:rPr>
        <w:lastRenderedPageBreak/>
        <w:t>学校领导和教师要坚守岗位，安排好学生的学习与生活，做好心理辅导，稳定学生情绪。</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3、重大疫情发生期间，要对教职工和学生进行正确引导，消除不必要的恐惧心理和紧张心理，维护校园稳定，学生家长来访时各班班主任做好接待和解释工作。</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4、应急处置完成后尽快恢复学校正常教学秩序。</w:t>
      </w:r>
    </w:p>
    <w:p w:rsidR="00CD353F" w:rsidRPr="009A5CAA" w:rsidRDefault="00CD353F" w:rsidP="00CD353F">
      <w:pPr>
        <w:spacing w:line="360" w:lineRule="auto"/>
        <w:rPr>
          <w:rFonts w:ascii="黑体" w:eastAsia="黑体" w:hAnsi="黑体"/>
          <w:b/>
          <w:sz w:val="30"/>
          <w:szCs w:val="30"/>
        </w:rPr>
      </w:pPr>
      <w:r w:rsidRPr="009A5CAA">
        <w:rPr>
          <w:rFonts w:ascii="黑体" w:eastAsia="黑体" w:hAnsi="黑体" w:hint="eastAsia"/>
          <w:b/>
          <w:sz w:val="30"/>
          <w:szCs w:val="30"/>
        </w:rPr>
        <w:t>六、事件善后恢复与调查组</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突发公共卫生事件应急处置完成后，工作重点应马上转向善后与恢复行动，争取在最短时间内恢复学校正常教学和生活秩序。同时做好事件的调查工作。</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1、对因传染病流行而致暂时集体停课的，必须对教室、阅览室、宿舍、食堂、厕所等场所进行彻底清扫消毒后，方能复课；因传染病暂时停学的学生，必须在恢复健康，并经有关卫生部门确定没有传染性后方可复学。</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2、会同有关部门对所发生的突发公共卫生事件进行调查，并根据调查结果，对导致事件发生的有关责任人和责任单位，依法追究责任。</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3、根据突发公共卫生事件的性质及相关单位和人员的责任，学校和教育行政部门应认真做好或积极协调有关部门做好善后工作。</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4、对突发事件反映出的相关问题、存在的卫生隐患问题及有关部门提出的意见进行整改。加强经常性的宣传教育，防止突发事件的发生。</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5、总结经验教训，查漏补缺，杜绝隐患。</w:t>
      </w:r>
    </w:p>
    <w:p w:rsidR="005E11B7" w:rsidRPr="001B56FA" w:rsidRDefault="005E11B7" w:rsidP="001B56FA">
      <w:pPr>
        <w:spacing w:line="360" w:lineRule="auto"/>
        <w:ind w:firstLineChars="200" w:firstLine="480"/>
        <w:rPr>
          <w:rFonts w:ascii="仿宋" w:eastAsia="仿宋" w:hAnsi="仿宋"/>
          <w:sz w:val="24"/>
          <w:szCs w:val="24"/>
        </w:rPr>
      </w:pPr>
    </w:p>
    <w:p w:rsidR="005E11B7" w:rsidRDefault="005E11B7" w:rsidP="00CD353F">
      <w:pPr>
        <w:spacing w:line="360" w:lineRule="auto"/>
        <w:jc w:val="center"/>
        <w:rPr>
          <w:b/>
          <w:sz w:val="30"/>
          <w:szCs w:val="30"/>
        </w:rPr>
      </w:pPr>
    </w:p>
    <w:p w:rsidR="005E11B7" w:rsidRDefault="005E11B7" w:rsidP="00CD353F">
      <w:pPr>
        <w:spacing w:line="360" w:lineRule="auto"/>
        <w:jc w:val="center"/>
        <w:rPr>
          <w:b/>
          <w:sz w:val="30"/>
          <w:szCs w:val="30"/>
        </w:rPr>
      </w:pPr>
    </w:p>
    <w:p w:rsidR="005E11B7" w:rsidRDefault="005E11B7" w:rsidP="00CD353F">
      <w:pPr>
        <w:spacing w:line="360" w:lineRule="auto"/>
        <w:jc w:val="center"/>
        <w:rPr>
          <w:b/>
          <w:sz w:val="30"/>
          <w:szCs w:val="30"/>
        </w:rPr>
      </w:pPr>
    </w:p>
    <w:p w:rsidR="005E11B7" w:rsidRDefault="005E11B7" w:rsidP="00CD353F">
      <w:pPr>
        <w:spacing w:line="360" w:lineRule="auto"/>
        <w:jc w:val="center"/>
        <w:rPr>
          <w:b/>
          <w:sz w:val="30"/>
          <w:szCs w:val="30"/>
        </w:rPr>
      </w:pPr>
    </w:p>
    <w:p w:rsidR="001B56FA" w:rsidRDefault="001B56FA" w:rsidP="00CD353F">
      <w:pPr>
        <w:spacing w:line="360" w:lineRule="auto"/>
        <w:jc w:val="center"/>
        <w:rPr>
          <w:b/>
          <w:sz w:val="30"/>
          <w:szCs w:val="30"/>
        </w:rPr>
      </w:pPr>
    </w:p>
    <w:p w:rsidR="001B56FA" w:rsidRDefault="001B56FA" w:rsidP="00CD353F">
      <w:pPr>
        <w:spacing w:line="360" w:lineRule="auto"/>
        <w:jc w:val="center"/>
        <w:rPr>
          <w:b/>
          <w:sz w:val="30"/>
          <w:szCs w:val="30"/>
        </w:rPr>
      </w:pPr>
    </w:p>
    <w:p w:rsidR="001B56FA" w:rsidRDefault="001B56FA" w:rsidP="00CD353F">
      <w:pPr>
        <w:spacing w:line="360" w:lineRule="auto"/>
        <w:jc w:val="center"/>
        <w:rPr>
          <w:b/>
          <w:sz w:val="30"/>
          <w:szCs w:val="30"/>
        </w:rPr>
      </w:pPr>
    </w:p>
    <w:p w:rsidR="00CD353F" w:rsidRPr="006B0482" w:rsidRDefault="00DE5A24" w:rsidP="00CD353F">
      <w:pPr>
        <w:spacing w:line="360" w:lineRule="auto"/>
        <w:jc w:val="center"/>
        <w:rPr>
          <w:rFonts w:ascii="华文中宋" w:eastAsia="华文中宋" w:hAnsi="华文中宋"/>
          <w:b/>
          <w:sz w:val="36"/>
          <w:szCs w:val="36"/>
        </w:rPr>
      </w:pPr>
      <w:r w:rsidRPr="006B0482">
        <w:rPr>
          <w:rFonts w:ascii="华文中宋" w:eastAsia="华文中宋" w:hAnsi="华文中宋" w:hint="eastAsia"/>
          <w:b/>
          <w:sz w:val="36"/>
          <w:szCs w:val="36"/>
        </w:rPr>
        <w:lastRenderedPageBreak/>
        <w:t>红星</w:t>
      </w:r>
      <w:r w:rsidR="00CD353F" w:rsidRPr="006B0482">
        <w:rPr>
          <w:rFonts w:ascii="华文中宋" w:eastAsia="华文中宋" w:hAnsi="华文中宋" w:hint="eastAsia"/>
          <w:b/>
          <w:sz w:val="36"/>
          <w:szCs w:val="36"/>
        </w:rPr>
        <w:t>小学处置突发性传染病疫情应急工作操作流程</w:t>
      </w:r>
    </w:p>
    <w:p w:rsidR="00CD353F" w:rsidRDefault="00CD353F" w:rsidP="00CD353F">
      <w:pPr>
        <w:spacing w:line="360" w:lineRule="auto"/>
      </w:pPr>
    </w:p>
    <w:p w:rsidR="00CD353F" w:rsidRDefault="00132D14" w:rsidP="00CD353F">
      <w:pPr>
        <w:spacing w:line="360" w:lineRule="auto"/>
        <w:rPr>
          <w:sz w:val="24"/>
        </w:rPr>
      </w:pPr>
      <w:r w:rsidRPr="00132D14">
        <w:rPr>
          <w:sz w:val="20"/>
        </w:rPr>
        <w:pict>
          <v:shape id="文本框 74" o:spid="_x0000_s1086" type="#_x0000_t202" style="position:absolute;left:0;text-align:left;margin-left:324pt;margin-top:7.8pt;width:84pt;height:39pt;z-index:251721728">
            <v:textbox>
              <w:txbxContent>
                <w:p w:rsidR="001D554F" w:rsidRDefault="001D554F" w:rsidP="00CD353F">
                  <w:r>
                    <w:rPr>
                      <w:rFonts w:hint="eastAsia"/>
                    </w:rPr>
                    <w:t>由局、学校成立应急处理小组</w:t>
                  </w:r>
                </w:p>
              </w:txbxContent>
            </v:textbox>
          </v:shape>
        </w:pict>
      </w:r>
      <w:r w:rsidRPr="00132D14">
        <w:rPr>
          <w:sz w:val="20"/>
        </w:rPr>
        <w:pict>
          <v:shape id="文本框 73" o:spid="_x0000_s1085" type="#_x0000_t202" style="position:absolute;left:0;text-align:left;margin-left:173.25pt;margin-top:7.8pt;width:115.5pt;height:39pt;z-index:251720704">
            <v:textbox>
              <w:txbxContent>
                <w:p w:rsidR="001D554F" w:rsidRDefault="001D554F" w:rsidP="00CD353F">
                  <w:r>
                    <w:rPr>
                      <w:rFonts w:hint="eastAsia"/>
                    </w:rPr>
                    <w:t>局防治领导小组在第一时间到现场（学校）</w:t>
                  </w:r>
                </w:p>
              </w:txbxContent>
            </v:textbox>
          </v:shape>
        </w:pict>
      </w:r>
      <w:r w:rsidRPr="00132D14">
        <w:rPr>
          <w:sz w:val="20"/>
        </w:rPr>
        <w:pict>
          <v:shape id="文本框 71" o:spid="_x0000_s1083" type="#_x0000_t202" style="position:absolute;left:0;text-align:left;margin-left:21pt;margin-top:7.8pt;width:99.75pt;height:39pt;z-index:251718656">
            <v:textbox>
              <w:txbxContent>
                <w:p w:rsidR="001D554F" w:rsidRDefault="001D554F" w:rsidP="00CD353F">
                  <w:r>
                    <w:rPr>
                      <w:rFonts w:hint="eastAsia"/>
                    </w:rPr>
                    <w:t>学校一旦有经卫生部门确认为传染病人的师生</w:t>
                  </w:r>
                </w:p>
              </w:txbxContent>
            </v:textbox>
          </v:shape>
        </w:pict>
      </w:r>
    </w:p>
    <w:p w:rsidR="00CD353F" w:rsidRDefault="00CD353F" w:rsidP="00CD353F">
      <w:pPr>
        <w:spacing w:line="360" w:lineRule="auto"/>
        <w:rPr>
          <w:sz w:val="24"/>
        </w:rPr>
      </w:pPr>
    </w:p>
    <w:p w:rsidR="00CD353F" w:rsidRDefault="00132D14" w:rsidP="00CD353F">
      <w:pPr>
        <w:spacing w:line="360" w:lineRule="auto"/>
        <w:rPr>
          <w:sz w:val="24"/>
        </w:rPr>
      </w:pPr>
      <w:r w:rsidRPr="00132D14">
        <w:rPr>
          <w:sz w:val="20"/>
        </w:rPr>
        <w:pict>
          <v:line id="直线 78" o:spid="_x0000_s1090" style="position:absolute;left:0;text-align:left;z-index:251725824" from="414pt,0" to="435pt,0"/>
        </w:pict>
      </w:r>
      <w:r w:rsidRPr="00132D14">
        <w:rPr>
          <w:sz w:val="20"/>
        </w:rPr>
        <w:pict>
          <v:line id="直线 75" o:spid="_x0000_s1087" style="position:absolute;left:0;text-align:left;flip:y;z-index:251722752" from="288.75pt,0" to="324pt,0">
            <v:stroke endarrow="block"/>
          </v:line>
        </w:pict>
      </w:r>
      <w:r w:rsidRPr="00132D14">
        <w:rPr>
          <w:sz w:val="20"/>
        </w:rPr>
        <w:pict>
          <v:line id="直线 72" o:spid="_x0000_s1084" style="position:absolute;left:0;text-align:left;z-index:251719680" from="126pt,0" to="173.25pt,0">
            <v:stroke endarrow="block"/>
          </v:line>
        </w:pict>
      </w:r>
    </w:p>
    <w:p w:rsidR="00CD353F" w:rsidRDefault="00CD353F" w:rsidP="00CD353F">
      <w:pPr>
        <w:spacing w:line="360" w:lineRule="auto"/>
        <w:rPr>
          <w:sz w:val="24"/>
        </w:rPr>
      </w:pPr>
    </w:p>
    <w:p w:rsidR="00CD353F" w:rsidRDefault="00CD353F" w:rsidP="00CD353F">
      <w:pPr>
        <w:spacing w:line="360" w:lineRule="auto"/>
        <w:rPr>
          <w:sz w:val="24"/>
        </w:rPr>
      </w:pPr>
    </w:p>
    <w:p w:rsidR="00CD353F" w:rsidRDefault="00132D14" w:rsidP="00CD353F">
      <w:pPr>
        <w:spacing w:line="360" w:lineRule="auto"/>
        <w:rPr>
          <w:sz w:val="24"/>
        </w:rPr>
      </w:pPr>
      <w:r w:rsidRPr="00132D14">
        <w:rPr>
          <w:sz w:val="20"/>
        </w:rPr>
        <w:pict>
          <v:shape id="文本框 76" o:spid="_x0000_s1088" type="#_x0000_t202" style="position:absolute;left:0;text-align:left;margin-left:21pt;margin-top:0;width:110.25pt;height:39pt;z-index:251723776">
            <v:textbox>
              <w:txbxContent>
                <w:p w:rsidR="001D554F" w:rsidRDefault="001D554F" w:rsidP="00CD353F">
                  <w:r>
                    <w:rPr>
                      <w:rFonts w:hint="eastAsia"/>
                    </w:rPr>
                    <w:t>立刻执行区传染病办公室的要求、决定</w:t>
                  </w:r>
                </w:p>
              </w:txbxContent>
            </v:textbox>
          </v:shape>
        </w:pict>
      </w:r>
    </w:p>
    <w:p w:rsidR="00CD353F" w:rsidRDefault="00132D14" w:rsidP="00CD353F">
      <w:pPr>
        <w:spacing w:line="360" w:lineRule="auto"/>
        <w:rPr>
          <w:sz w:val="24"/>
        </w:rPr>
      </w:pPr>
      <w:r w:rsidRPr="00132D14">
        <w:rPr>
          <w:sz w:val="20"/>
        </w:rPr>
        <w:pict>
          <v:line id="直线 77" o:spid="_x0000_s1089" style="position:absolute;left:0;text-align:left;z-index:251724800" from="0,7.8pt" to="22.5pt,7.8pt">
            <v:stroke endarrow="block"/>
          </v:line>
        </w:pict>
      </w:r>
    </w:p>
    <w:p w:rsidR="00CD353F" w:rsidRDefault="00132D14" w:rsidP="00CD353F">
      <w:pPr>
        <w:spacing w:line="360" w:lineRule="auto"/>
        <w:rPr>
          <w:sz w:val="24"/>
        </w:rPr>
      </w:pPr>
      <w:r w:rsidRPr="00132D14">
        <w:rPr>
          <w:sz w:val="20"/>
        </w:rPr>
        <w:pict>
          <v:line id="直线 79" o:spid="_x0000_s1091" style="position:absolute;left:0;text-align:left;z-index:251726848" from="42pt,7.8pt" to="42pt,171.6pt">
            <v:stroke endarrow="block"/>
          </v:line>
        </w:pict>
      </w:r>
    </w:p>
    <w:p w:rsidR="00CD353F" w:rsidRDefault="00132D14" w:rsidP="00CD353F">
      <w:pPr>
        <w:spacing w:line="360" w:lineRule="auto"/>
        <w:rPr>
          <w:sz w:val="24"/>
        </w:rPr>
      </w:pPr>
      <w:r w:rsidRPr="00132D14">
        <w:rPr>
          <w:sz w:val="20"/>
        </w:rPr>
        <w:pict>
          <v:shape id="文本框 82" o:spid="_x0000_s1094" type="#_x0000_t202" style="position:absolute;left:0;text-align:left;margin-left:168pt;margin-top:7.8pt;width:147pt;height:85.8pt;z-index:251729920">
            <v:textbox>
              <w:txbxContent>
                <w:p w:rsidR="001D554F" w:rsidRDefault="001D554F" w:rsidP="00CD353F">
                  <w:r>
                    <w:rPr>
                      <w:rFonts w:hint="eastAsia"/>
                    </w:rPr>
                    <w:t>负责人：黄</w:t>
                  </w:r>
                  <w:proofErr w:type="gramStart"/>
                  <w:r>
                    <w:rPr>
                      <w:rFonts w:hint="eastAsia"/>
                    </w:rPr>
                    <w:t>浩</w:t>
                  </w:r>
                  <w:proofErr w:type="gramEnd"/>
                </w:p>
                <w:p w:rsidR="001D554F" w:rsidRDefault="001D554F" w:rsidP="00CD353F">
                  <w:r>
                    <w:rPr>
                      <w:rFonts w:hint="eastAsia"/>
                    </w:rPr>
                    <w:t>提供学生名册、通讯地址等；</w:t>
                  </w:r>
                </w:p>
                <w:p w:rsidR="001D554F" w:rsidRDefault="001D554F" w:rsidP="00CD353F">
                  <w:r>
                    <w:rPr>
                      <w:rFonts w:hint="eastAsia"/>
                    </w:rPr>
                    <w:t>提供传染病人师生有关的信息；</w:t>
                  </w:r>
                </w:p>
                <w:p w:rsidR="001D554F" w:rsidRDefault="001D554F" w:rsidP="00CD353F">
                  <w:r>
                    <w:rPr>
                      <w:rFonts w:hint="eastAsia"/>
                    </w:rPr>
                    <w:t>同班同学就地隔离。</w:t>
                  </w:r>
                </w:p>
              </w:txbxContent>
            </v:textbox>
          </v:shape>
        </w:pict>
      </w:r>
    </w:p>
    <w:p w:rsidR="00CD353F" w:rsidRDefault="00132D14" w:rsidP="00CD353F">
      <w:pPr>
        <w:spacing w:line="360" w:lineRule="auto"/>
        <w:rPr>
          <w:sz w:val="20"/>
        </w:rPr>
      </w:pPr>
      <w:r>
        <w:rPr>
          <w:sz w:val="20"/>
        </w:rPr>
        <w:pict>
          <v:shape id="文本框 107" o:spid="_x0000_s1119" type="#_x0000_t202" style="position:absolute;left:0;text-align:left;margin-left:336pt;margin-top:0;width:96pt;height:1in;z-index:251740160">
            <v:textbox>
              <w:txbxContent>
                <w:p w:rsidR="001D554F" w:rsidRDefault="001D554F" w:rsidP="00CD353F">
                  <w:pPr>
                    <w:numPr>
                      <w:ilvl w:val="0"/>
                      <w:numId w:val="4"/>
                    </w:numPr>
                  </w:pPr>
                  <w:r>
                    <w:rPr>
                      <w:rFonts w:hint="eastAsia"/>
                    </w:rPr>
                    <w:t>确定具体名单</w:t>
                  </w:r>
                </w:p>
                <w:p w:rsidR="001D554F" w:rsidRDefault="001D554F" w:rsidP="00CD353F">
                  <w:pPr>
                    <w:numPr>
                      <w:ilvl w:val="0"/>
                      <w:numId w:val="4"/>
                    </w:numPr>
                  </w:pPr>
                  <w:r>
                    <w:rPr>
                      <w:rFonts w:hint="eastAsia"/>
                    </w:rPr>
                    <w:t>迅速通知到位</w:t>
                  </w:r>
                </w:p>
                <w:p w:rsidR="001D554F" w:rsidRDefault="001D554F" w:rsidP="00CD353F">
                  <w:pPr>
                    <w:numPr>
                      <w:ilvl w:val="0"/>
                      <w:numId w:val="4"/>
                    </w:numPr>
                  </w:pPr>
                  <w:r>
                    <w:rPr>
                      <w:rFonts w:hint="eastAsia"/>
                    </w:rPr>
                    <w:t>落实隔离措施</w:t>
                  </w:r>
                </w:p>
              </w:txbxContent>
            </v:textbox>
          </v:shape>
        </w:pict>
      </w:r>
      <w:r>
        <w:rPr>
          <w:sz w:val="20"/>
        </w:rPr>
        <w:pict>
          <v:shape id="文本框 81" o:spid="_x0000_s1093" type="#_x0000_t202" style="position:absolute;left:0;text-align:left;margin-left:120.75pt;margin-top:7.8pt;width:26.25pt;height:54.6pt;z-index:251728896">
            <v:textbox>
              <w:txbxContent>
                <w:p w:rsidR="001D554F" w:rsidRDefault="001D554F" w:rsidP="00CD353F">
                  <w:r>
                    <w:rPr>
                      <w:rFonts w:hint="eastAsia"/>
                    </w:rPr>
                    <w:t>办公室</w:t>
                  </w:r>
                </w:p>
              </w:txbxContent>
            </v:textbox>
          </v:shape>
        </w:pict>
      </w:r>
    </w:p>
    <w:p w:rsidR="00CD353F" w:rsidRDefault="00132D14" w:rsidP="00CD353F">
      <w:pPr>
        <w:spacing w:line="360" w:lineRule="auto"/>
        <w:rPr>
          <w:sz w:val="20"/>
        </w:rPr>
      </w:pPr>
      <w:r>
        <w:rPr>
          <w:noProof/>
          <w:sz w:val="20"/>
        </w:rPr>
        <w:pict>
          <v:line id="直线 103" o:spid="_x0000_s1115" style="position:absolute;left:0;text-align:left;z-index:251748352" from="315pt,11.4pt" to="336pt,11.4pt" o:regroupid="2">
            <v:stroke endarrow="block"/>
          </v:line>
        </w:pict>
      </w:r>
      <w:r>
        <w:rPr>
          <w:noProof/>
          <w:sz w:val="20"/>
        </w:rPr>
        <w:pict>
          <v:line id="直线 87" o:spid="_x0000_s1099" style="position:absolute;left:0;text-align:left;z-index:251744256" from="147pt,15.45pt" to="168pt,15.45pt" o:regroupid="1">
            <v:stroke endarrow="block"/>
          </v:line>
        </w:pict>
      </w:r>
    </w:p>
    <w:p w:rsidR="00CD353F" w:rsidRDefault="00132D14" w:rsidP="00CD353F">
      <w:pPr>
        <w:spacing w:line="360" w:lineRule="auto"/>
        <w:rPr>
          <w:sz w:val="24"/>
        </w:rPr>
      </w:pPr>
      <w:r w:rsidRPr="00132D14">
        <w:rPr>
          <w:sz w:val="20"/>
        </w:rPr>
        <w:pict>
          <v:group id="组合 91" o:spid="_x0000_s1103" style="position:absolute;left:0;text-align:left;margin-left:84pt;margin-top:15.75pt;width:36.75pt;height:273pt;z-index:251735040" coordorigin="3864,6438" coordsize="945,4992">
            <v:line id="直线 92" o:spid="_x0000_s1104" style="position:absolute" from="3864,9246" to="4284,9246"/>
            <v:group id="组合 93" o:spid="_x0000_s1105" style="position:absolute;left:4284;top:6438;width:525;height:4992" coordorigin="4074,6438" coordsize="735,4992">
              <v:line id="直线 94" o:spid="_x0000_s1106" style="position:absolute;flip:y" from="4074,6438" to="4074,11430"/>
              <v:line id="直线 95" o:spid="_x0000_s1107" style="position:absolute" from="4074,6438" to="4809,6438"/>
              <v:line id="直线 96" o:spid="_x0000_s1108" style="position:absolute" from="4074,10026" to="4809,10026"/>
              <v:line id="直线 97" o:spid="_x0000_s1109" style="position:absolute" from="4074,8466" to="4809,8466"/>
              <v:line id="直线 98" o:spid="_x0000_s1110" style="position:absolute" from="4074,11430" to="4809,11430"/>
            </v:group>
          </v:group>
        </w:pict>
      </w:r>
    </w:p>
    <w:p w:rsidR="00CD353F" w:rsidRDefault="00CD353F" w:rsidP="00CD353F">
      <w:pPr>
        <w:spacing w:line="360" w:lineRule="auto"/>
        <w:rPr>
          <w:sz w:val="24"/>
        </w:rPr>
      </w:pPr>
    </w:p>
    <w:p w:rsidR="00CD353F" w:rsidRDefault="00132D14" w:rsidP="00CD353F">
      <w:pPr>
        <w:spacing w:line="360" w:lineRule="auto"/>
        <w:rPr>
          <w:sz w:val="24"/>
        </w:rPr>
      </w:pPr>
      <w:r w:rsidRPr="00132D14">
        <w:rPr>
          <w:sz w:val="20"/>
        </w:rPr>
        <w:pict>
          <v:shape id="文本框 83" o:spid="_x0000_s1095" type="#_x0000_t202" style="position:absolute;left:0;text-align:left;margin-left:168pt;margin-top:21.45pt;width:147pt;height:70.2pt;z-index:251730944">
            <v:textbox>
              <w:txbxContent>
                <w:p w:rsidR="001D554F" w:rsidRDefault="001D554F" w:rsidP="00CE19B2">
                  <w:r>
                    <w:rPr>
                      <w:rFonts w:hint="eastAsia"/>
                    </w:rPr>
                    <w:t>负责人：朱丽琴</w:t>
                  </w:r>
                </w:p>
                <w:p w:rsidR="001D554F" w:rsidRDefault="001D554F" w:rsidP="00CD353F">
                  <w:r>
                    <w:rPr>
                      <w:rFonts w:hint="eastAsia"/>
                    </w:rPr>
                    <w:t>做好学生、家长、社会等方面的思想宣传等工作</w:t>
                  </w:r>
                </w:p>
              </w:txbxContent>
            </v:textbox>
          </v:shape>
        </w:pict>
      </w:r>
      <w:r w:rsidRPr="00132D14">
        <w:rPr>
          <w:sz w:val="20"/>
        </w:rPr>
        <w:pict>
          <v:shape id="文本框 108" o:spid="_x0000_s1120" type="#_x0000_t202" style="position:absolute;left:0;text-align:left;margin-left:339pt;margin-top:13.95pt;width:96pt;height:64.2pt;z-index:251741184">
            <v:textbox>
              <w:txbxContent>
                <w:p w:rsidR="001D554F" w:rsidRDefault="001D554F" w:rsidP="00CD353F">
                  <w:pPr>
                    <w:numPr>
                      <w:ilvl w:val="0"/>
                      <w:numId w:val="5"/>
                    </w:numPr>
                  </w:pPr>
                  <w:r>
                    <w:rPr>
                      <w:rFonts w:hint="eastAsia"/>
                    </w:rPr>
                    <w:t>分类宣传</w:t>
                  </w:r>
                </w:p>
                <w:p w:rsidR="001D554F" w:rsidRDefault="001D554F" w:rsidP="00CD353F">
                  <w:pPr>
                    <w:numPr>
                      <w:ilvl w:val="0"/>
                      <w:numId w:val="5"/>
                    </w:numPr>
                  </w:pPr>
                  <w:r>
                    <w:rPr>
                      <w:rFonts w:hint="eastAsia"/>
                    </w:rPr>
                    <w:t>个别咨询</w:t>
                  </w:r>
                </w:p>
                <w:p w:rsidR="001D554F" w:rsidRDefault="001D554F" w:rsidP="00CD353F">
                  <w:pPr>
                    <w:numPr>
                      <w:ilvl w:val="0"/>
                      <w:numId w:val="5"/>
                    </w:numPr>
                  </w:pPr>
                  <w:r>
                    <w:rPr>
                      <w:rFonts w:hint="eastAsia"/>
                    </w:rPr>
                    <w:t>特殊指导</w:t>
                  </w:r>
                </w:p>
              </w:txbxContent>
            </v:textbox>
          </v:shape>
        </w:pict>
      </w:r>
    </w:p>
    <w:p w:rsidR="00CD353F" w:rsidRDefault="00132D14" w:rsidP="00CD353F">
      <w:pPr>
        <w:spacing w:line="360" w:lineRule="auto"/>
        <w:rPr>
          <w:sz w:val="24"/>
        </w:rPr>
      </w:pPr>
      <w:r w:rsidRPr="00132D14">
        <w:rPr>
          <w:sz w:val="20"/>
        </w:rPr>
        <w:pict>
          <v:shape id="文本框 99" o:spid="_x0000_s1111" type="#_x0000_t202" style="position:absolute;left:0;text-align:left;margin-left:120.75pt;margin-top:16.05pt;width:26.25pt;height:54.6pt;z-index:251736064">
            <v:textbox>
              <w:txbxContent>
                <w:p w:rsidR="001D554F" w:rsidRDefault="001D554F" w:rsidP="00CD353F">
                  <w:r>
                    <w:rPr>
                      <w:rFonts w:hint="eastAsia"/>
                    </w:rPr>
                    <w:t>宣传组</w:t>
                  </w:r>
                </w:p>
              </w:txbxContent>
            </v:textbox>
          </v:shape>
        </w:pict>
      </w:r>
    </w:p>
    <w:p w:rsidR="00CD353F" w:rsidRDefault="00132D14" w:rsidP="00CD353F">
      <w:pPr>
        <w:spacing w:line="360" w:lineRule="auto"/>
        <w:rPr>
          <w:sz w:val="24"/>
        </w:rPr>
      </w:pPr>
      <w:r w:rsidRPr="00132D14">
        <w:rPr>
          <w:noProof/>
          <w:sz w:val="20"/>
        </w:rPr>
        <w:pict>
          <v:line id="直线 104" o:spid="_x0000_s1116" style="position:absolute;left:0;text-align:left;z-index:251749376" from="320.25pt,5.4pt" to="341.25pt,5.4pt" o:regroupid="2">
            <v:stroke endarrow="block"/>
          </v:line>
        </w:pict>
      </w:r>
    </w:p>
    <w:p w:rsidR="00CD353F" w:rsidRDefault="00132D14" w:rsidP="00CD353F">
      <w:pPr>
        <w:spacing w:line="360" w:lineRule="auto"/>
        <w:rPr>
          <w:sz w:val="24"/>
        </w:rPr>
      </w:pPr>
      <w:r w:rsidRPr="00132D14">
        <w:rPr>
          <w:sz w:val="20"/>
        </w:rPr>
        <w:pict>
          <v:shape id="文本框 80" o:spid="_x0000_s1092" type="#_x0000_t202" style="position:absolute;left:0;text-align:left;margin-left:5.25pt;margin-top:2.55pt;width:78.75pt;height:70.2pt;z-index:251727872">
            <v:textbox>
              <w:txbxContent>
                <w:p w:rsidR="001D554F" w:rsidRDefault="001D554F" w:rsidP="00CD353F">
                  <w:r>
                    <w:rPr>
                      <w:rFonts w:hint="eastAsia"/>
                    </w:rPr>
                    <w:t>学校应急处理工作领导小组执行决定</w:t>
                  </w:r>
                </w:p>
                <w:p w:rsidR="001D554F" w:rsidRDefault="001D554F" w:rsidP="00CD353F">
                  <w:r>
                    <w:rPr>
                      <w:rFonts w:hint="eastAsia"/>
                    </w:rPr>
                    <w:t>组长：校长</w:t>
                  </w:r>
                </w:p>
              </w:txbxContent>
            </v:textbox>
          </v:shape>
        </w:pict>
      </w:r>
      <w:r w:rsidRPr="00132D14">
        <w:rPr>
          <w:noProof/>
          <w:sz w:val="20"/>
        </w:rPr>
        <w:pict>
          <v:line id="直线 88" o:spid="_x0000_s1100" style="position:absolute;left:0;text-align:left;z-index:251745280" from="147pt,7.8pt" to="168pt,7.8pt" o:regroupid="1">
            <v:stroke endarrow="block"/>
          </v:line>
        </w:pict>
      </w:r>
    </w:p>
    <w:p w:rsidR="00CD353F" w:rsidRDefault="00132D14" w:rsidP="00CD353F">
      <w:pPr>
        <w:spacing w:line="360" w:lineRule="auto"/>
        <w:rPr>
          <w:sz w:val="24"/>
        </w:rPr>
      </w:pPr>
      <w:r w:rsidRPr="00132D14">
        <w:rPr>
          <w:sz w:val="20"/>
        </w:rPr>
        <w:pict>
          <v:shape id="文本框 109" o:spid="_x0000_s1121" type="#_x0000_t202" style="position:absolute;left:0;text-align:left;margin-left:342pt;margin-top:5.85pt;width:96pt;height:101.4pt;z-index:251742208">
            <v:textbox>
              <w:txbxContent>
                <w:p w:rsidR="001D554F" w:rsidRDefault="001D554F" w:rsidP="00CD353F">
                  <w:pPr>
                    <w:numPr>
                      <w:ilvl w:val="0"/>
                      <w:numId w:val="6"/>
                    </w:numPr>
                  </w:pPr>
                  <w:r>
                    <w:rPr>
                      <w:rFonts w:hint="eastAsia"/>
                    </w:rPr>
                    <w:t>根据要求、操作到位</w:t>
                  </w:r>
                </w:p>
                <w:p w:rsidR="001D554F" w:rsidRDefault="001D554F" w:rsidP="00CD353F">
                  <w:pPr>
                    <w:numPr>
                      <w:ilvl w:val="0"/>
                      <w:numId w:val="6"/>
                    </w:numPr>
                  </w:pPr>
                  <w:r>
                    <w:rPr>
                      <w:rFonts w:hint="eastAsia"/>
                    </w:rPr>
                    <w:t>掌握消毒的多元途径</w:t>
                  </w:r>
                </w:p>
                <w:p w:rsidR="001D554F" w:rsidRDefault="001D554F" w:rsidP="00CD353F">
                  <w:pPr>
                    <w:numPr>
                      <w:ilvl w:val="0"/>
                      <w:numId w:val="6"/>
                    </w:numPr>
                  </w:pPr>
                  <w:r>
                    <w:rPr>
                      <w:rFonts w:hint="eastAsia"/>
                    </w:rPr>
                    <w:t>检查消毒效果</w:t>
                  </w:r>
                </w:p>
                <w:p w:rsidR="001D554F" w:rsidRDefault="001D554F" w:rsidP="00CD353F"/>
              </w:txbxContent>
            </v:textbox>
          </v:shape>
        </w:pict>
      </w:r>
    </w:p>
    <w:p w:rsidR="00CD353F" w:rsidRDefault="00132D14" w:rsidP="00CD353F">
      <w:pPr>
        <w:spacing w:line="360" w:lineRule="auto"/>
        <w:rPr>
          <w:sz w:val="24"/>
        </w:rPr>
      </w:pPr>
      <w:r w:rsidRPr="00132D14">
        <w:rPr>
          <w:sz w:val="20"/>
        </w:rPr>
        <w:pict>
          <v:shape id="文本框 84" o:spid="_x0000_s1096" type="#_x0000_t202" style="position:absolute;left:0;text-align:left;margin-left:168pt;margin-top:14.4pt;width:147pt;height:54.6pt;z-index:251731968">
            <v:textbox>
              <w:txbxContent>
                <w:p w:rsidR="001D554F" w:rsidRDefault="001D554F" w:rsidP="00CD353F">
                  <w:r>
                    <w:rPr>
                      <w:rFonts w:hint="eastAsia"/>
                    </w:rPr>
                    <w:t>负责人：黄嘉贇</w:t>
                  </w:r>
                </w:p>
                <w:p w:rsidR="001D554F" w:rsidRDefault="001D554F" w:rsidP="00CD353F">
                  <w:proofErr w:type="gramStart"/>
                  <w:r>
                    <w:rPr>
                      <w:rFonts w:hint="eastAsia"/>
                    </w:rPr>
                    <w:t>配合疾控中心</w:t>
                  </w:r>
                  <w:proofErr w:type="gramEnd"/>
                  <w:r>
                    <w:rPr>
                      <w:rFonts w:hint="eastAsia"/>
                    </w:rPr>
                    <w:t>做好消毒隔离工作</w:t>
                  </w:r>
                </w:p>
              </w:txbxContent>
            </v:textbox>
          </v:shape>
        </w:pict>
      </w:r>
    </w:p>
    <w:p w:rsidR="00CD353F" w:rsidRDefault="00132D14" w:rsidP="00CD353F">
      <w:pPr>
        <w:spacing w:line="360" w:lineRule="auto"/>
        <w:rPr>
          <w:sz w:val="24"/>
        </w:rPr>
      </w:pPr>
      <w:r w:rsidRPr="00132D14">
        <w:rPr>
          <w:noProof/>
          <w:sz w:val="20"/>
        </w:rPr>
        <w:pict>
          <v:line id="直线 89" o:spid="_x0000_s1101" style="position:absolute;left:0;text-align:left;z-index:251746304" from="147pt,15.6pt" to="168pt,15.6pt" o:regroupid="1">
            <v:stroke endarrow="block"/>
          </v:line>
        </w:pict>
      </w:r>
      <w:r w:rsidRPr="00132D14">
        <w:rPr>
          <w:sz w:val="20"/>
        </w:rPr>
        <w:pict>
          <v:shape id="文本框 100" o:spid="_x0000_s1112" type="#_x0000_t202" style="position:absolute;left:0;text-align:left;margin-left:120.75pt;margin-top:0;width:26.25pt;height:54.6pt;z-index:251737088">
            <v:textbox>
              <w:txbxContent>
                <w:p w:rsidR="001D554F" w:rsidRDefault="001D554F" w:rsidP="00CD353F">
                  <w:r>
                    <w:rPr>
                      <w:rFonts w:hint="eastAsia"/>
                    </w:rPr>
                    <w:t>消毒组</w:t>
                  </w:r>
                </w:p>
              </w:txbxContent>
            </v:textbox>
          </v:shape>
        </w:pict>
      </w:r>
    </w:p>
    <w:p w:rsidR="00CD353F" w:rsidRDefault="00132D14" w:rsidP="00CD353F">
      <w:pPr>
        <w:spacing w:line="360" w:lineRule="auto"/>
        <w:rPr>
          <w:sz w:val="24"/>
        </w:rPr>
      </w:pPr>
      <w:r>
        <w:rPr>
          <w:noProof/>
          <w:sz w:val="24"/>
        </w:rPr>
        <w:pict>
          <v:line id="直线 105" o:spid="_x0000_s1117" style="position:absolute;left:0;text-align:left;z-index:251750400" from="315pt,1.5pt" to="336pt,1.5pt" o:regroupid="2">
            <v:stroke endarrow="block"/>
          </v:line>
        </w:pict>
      </w:r>
    </w:p>
    <w:p w:rsidR="00CD353F" w:rsidRDefault="00CD353F" w:rsidP="00CD353F">
      <w:pPr>
        <w:spacing w:line="360" w:lineRule="auto"/>
        <w:rPr>
          <w:sz w:val="24"/>
        </w:rPr>
      </w:pPr>
    </w:p>
    <w:p w:rsidR="00CD353F" w:rsidRDefault="00132D14" w:rsidP="00CD353F">
      <w:pPr>
        <w:spacing w:line="360" w:lineRule="auto"/>
        <w:rPr>
          <w:sz w:val="24"/>
        </w:rPr>
      </w:pPr>
      <w:r w:rsidRPr="00132D14">
        <w:rPr>
          <w:sz w:val="20"/>
        </w:rPr>
        <w:pict>
          <v:shape id="文本框 110" o:spid="_x0000_s1122" type="#_x0000_t202" style="position:absolute;left:0;text-align:left;margin-left:339pt;margin-top:11.85pt;width:99pt;height:1in;z-index:251743232">
            <v:textbox>
              <w:txbxContent>
                <w:p w:rsidR="001D554F" w:rsidRDefault="001D554F" w:rsidP="00CD353F">
                  <w:pPr>
                    <w:numPr>
                      <w:ilvl w:val="0"/>
                      <w:numId w:val="7"/>
                    </w:numPr>
                  </w:pPr>
                  <w:r>
                    <w:rPr>
                      <w:rFonts w:hint="eastAsia"/>
                    </w:rPr>
                    <w:t>确定隔离区</w:t>
                  </w:r>
                </w:p>
                <w:p w:rsidR="001D554F" w:rsidRDefault="001D554F" w:rsidP="00CD353F">
                  <w:pPr>
                    <w:numPr>
                      <w:ilvl w:val="0"/>
                      <w:numId w:val="7"/>
                    </w:numPr>
                  </w:pPr>
                  <w:r>
                    <w:rPr>
                      <w:rFonts w:hint="eastAsia"/>
                    </w:rPr>
                    <w:t>沟通对外联系</w:t>
                  </w:r>
                </w:p>
                <w:p w:rsidR="001D554F" w:rsidRDefault="001D554F" w:rsidP="00CD353F">
                  <w:pPr>
                    <w:numPr>
                      <w:ilvl w:val="0"/>
                      <w:numId w:val="7"/>
                    </w:numPr>
                  </w:pPr>
                  <w:r>
                    <w:rPr>
                      <w:rFonts w:hint="eastAsia"/>
                    </w:rPr>
                    <w:t>建立内部服务预案</w:t>
                  </w:r>
                </w:p>
              </w:txbxContent>
            </v:textbox>
          </v:shape>
        </w:pict>
      </w:r>
      <w:r w:rsidRPr="00132D14">
        <w:rPr>
          <w:sz w:val="20"/>
        </w:rPr>
        <w:pict>
          <v:shape id="文本框 85" o:spid="_x0000_s1097" type="#_x0000_t202" style="position:absolute;left:0;text-align:left;margin-left:173.25pt;margin-top:15.6pt;width:147pt;height:1in;z-index:251732992">
            <v:textbox>
              <w:txbxContent>
                <w:p w:rsidR="001D554F" w:rsidRDefault="001D554F" w:rsidP="00CD353F">
                  <w:r>
                    <w:rPr>
                      <w:rFonts w:hint="eastAsia"/>
                    </w:rPr>
                    <w:t>负责人：邹丽莉</w:t>
                  </w:r>
                </w:p>
                <w:p w:rsidR="001D554F" w:rsidRDefault="001D554F" w:rsidP="00CD353F">
                  <w:r>
                    <w:rPr>
                      <w:rFonts w:hint="eastAsia"/>
                    </w:rPr>
                    <w:t>落实隔离师生集中点；</w:t>
                  </w:r>
                </w:p>
                <w:p w:rsidR="001D554F" w:rsidRDefault="001D554F" w:rsidP="00CD353F">
                  <w:r>
                    <w:rPr>
                      <w:rFonts w:hint="eastAsia"/>
                    </w:rPr>
                    <w:t>保障隔离师生的一切需求及工作人员的必须用品。</w:t>
                  </w:r>
                </w:p>
              </w:txbxContent>
            </v:textbox>
          </v:shape>
        </w:pict>
      </w:r>
    </w:p>
    <w:p w:rsidR="00CD353F" w:rsidRDefault="00132D14" w:rsidP="00CD353F">
      <w:pPr>
        <w:spacing w:line="360" w:lineRule="auto"/>
        <w:rPr>
          <w:sz w:val="24"/>
        </w:rPr>
      </w:pPr>
      <w:r w:rsidRPr="00132D14">
        <w:rPr>
          <w:sz w:val="20"/>
        </w:rPr>
        <w:pict>
          <v:shape id="文本框 101" o:spid="_x0000_s1113" type="#_x0000_t202" style="position:absolute;left:0;text-align:left;margin-left:120.75pt;margin-top:5.85pt;width:26.25pt;height:54.6pt;z-index:251738112">
            <v:textbox>
              <w:txbxContent>
                <w:p w:rsidR="001D554F" w:rsidRDefault="001D554F" w:rsidP="00CD353F">
                  <w:r>
                    <w:rPr>
                      <w:rFonts w:hint="eastAsia"/>
                    </w:rPr>
                    <w:t>保障组</w:t>
                  </w:r>
                </w:p>
              </w:txbxContent>
            </v:textbox>
          </v:shape>
        </w:pict>
      </w:r>
      <w:r w:rsidRPr="00132D14">
        <w:rPr>
          <w:noProof/>
          <w:sz w:val="20"/>
        </w:rPr>
        <w:pict>
          <v:line id="直线 106" o:spid="_x0000_s1118" style="position:absolute;left:0;text-align:left;z-index:251751424" from="315pt,7.8pt" to="336pt,7.8pt" o:regroupid="2">
            <v:stroke endarrow="block"/>
          </v:line>
        </w:pict>
      </w:r>
    </w:p>
    <w:p w:rsidR="00CD353F" w:rsidRDefault="00132D14" w:rsidP="00CD353F">
      <w:pPr>
        <w:spacing w:line="360" w:lineRule="auto"/>
        <w:rPr>
          <w:sz w:val="24"/>
        </w:rPr>
      </w:pPr>
      <w:r w:rsidRPr="00132D14">
        <w:rPr>
          <w:noProof/>
          <w:sz w:val="20"/>
        </w:rPr>
        <w:pict>
          <v:line id="直线 90" o:spid="_x0000_s1102" style="position:absolute;left:0;text-align:left;z-index:251747328" from="147pt,4.35pt" to="168pt,4.35pt" o:regroupid="1">
            <v:stroke endarrow="block"/>
          </v:line>
        </w:pict>
      </w:r>
    </w:p>
    <w:p w:rsidR="00532D3F" w:rsidRDefault="00532D3F" w:rsidP="006B0482">
      <w:pPr>
        <w:spacing w:line="360" w:lineRule="auto"/>
        <w:jc w:val="center"/>
        <w:rPr>
          <w:rFonts w:ascii="华文中宋" w:eastAsia="华文中宋" w:hAnsi="华文中宋"/>
          <w:b/>
          <w:sz w:val="36"/>
          <w:szCs w:val="36"/>
        </w:rPr>
      </w:pPr>
    </w:p>
    <w:p w:rsidR="00CD353F" w:rsidRPr="006B0482" w:rsidRDefault="00DE5A24" w:rsidP="006B0482">
      <w:pPr>
        <w:spacing w:line="360" w:lineRule="auto"/>
        <w:jc w:val="center"/>
        <w:rPr>
          <w:rFonts w:ascii="华文中宋" w:eastAsia="华文中宋" w:hAnsi="华文中宋"/>
          <w:b/>
          <w:sz w:val="36"/>
          <w:szCs w:val="36"/>
        </w:rPr>
      </w:pPr>
      <w:r w:rsidRPr="006B0482">
        <w:rPr>
          <w:rFonts w:ascii="华文中宋" w:eastAsia="华文中宋" w:hAnsi="华文中宋" w:hint="eastAsia"/>
          <w:b/>
          <w:sz w:val="36"/>
          <w:szCs w:val="36"/>
        </w:rPr>
        <w:lastRenderedPageBreak/>
        <w:t>红星</w:t>
      </w:r>
      <w:r w:rsidR="00CD353F" w:rsidRPr="006B0482">
        <w:rPr>
          <w:rFonts w:ascii="华文中宋" w:eastAsia="华文中宋" w:hAnsi="华文中宋" w:hint="eastAsia"/>
          <w:b/>
          <w:sz w:val="36"/>
          <w:szCs w:val="36"/>
        </w:rPr>
        <w:t>小学食物中毒或疑似食物中毒事件应急预案</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为有效预防师生食物中毒或疑似食物中毒事故的发生，及时处理师生食物中毒或疑似食物中毒事件，防止事态的扩大，保障广大师生的健康安全，根据中华人民共和国(《突发公共卫生事件应急条例》、《学校食堂与学生集体用餐卫生管理规定》、《上海市学校食堂卫生管理办法》和《宝山区教育局系统学生用餐管理办法》等有关要求，结合学校实际，制订本预案。</w:t>
      </w:r>
    </w:p>
    <w:p w:rsidR="00CD353F" w:rsidRPr="009A5CAA" w:rsidRDefault="00CD353F" w:rsidP="00CD353F">
      <w:pPr>
        <w:spacing w:line="360" w:lineRule="auto"/>
        <w:rPr>
          <w:rFonts w:ascii="黑体" w:eastAsia="黑体" w:hAnsi="黑体"/>
          <w:b/>
          <w:sz w:val="30"/>
          <w:szCs w:val="30"/>
        </w:rPr>
      </w:pPr>
      <w:r w:rsidRPr="009A5CAA">
        <w:rPr>
          <w:rFonts w:ascii="黑体" w:eastAsia="黑体" w:hAnsi="黑体" w:hint="eastAsia"/>
          <w:b/>
          <w:sz w:val="30"/>
          <w:szCs w:val="30"/>
        </w:rPr>
        <w:t>一、基本原则</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处置食物中毒或疑似食物中毒事件的基本原则是：立即上报，统一指挥，减少损失。</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1、立即上报。一旦发生学校集体食物中毒事件，应立即上报教育行政主管部门和相关的卫生行政主管部门。</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2、统一指挥。按照“统一应急指挥机构、统一应急上报体系，统一应急通信平台”的要求，在宝山区教育局系统食品安全领导小组的统一指挥下，局应急管理领导小组和事发学校必须各司其职，密切配合，妥善、高效地开展应急处置工作。</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3、减少损失。一旦发生食物中毒或疑似食物中毒事件后，应保护好现场，协助食品药品监管部门、卫生行政部门和其他相关部门调查处理，采取有效措施控制食物中毒事故事态扩大。</w:t>
      </w:r>
    </w:p>
    <w:p w:rsidR="00CD353F" w:rsidRPr="009A5CAA" w:rsidRDefault="00CD353F" w:rsidP="00CD353F">
      <w:pPr>
        <w:spacing w:line="360" w:lineRule="auto"/>
        <w:rPr>
          <w:rFonts w:ascii="黑体" w:eastAsia="黑体" w:hAnsi="黑体"/>
          <w:b/>
          <w:sz w:val="30"/>
          <w:szCs w:val="30"/>
        </w:rPr>
      </w:pPr>
      <w:r w:rsidRPr="00682CAA">
        <w:rPr>
          <w:rFonts w:ascii="黑体" w:eastAsia="黑体" w:hAnsi="黑体" w:hint="eastAsia"/>
          <w:sz w:val="30"/>
          <w:szCs w:val="30"/>
        </w:rPr>
        <w:t>二</w:t>
      </w:r>
      <w:r w:rsidRPr="009A5CAA">
        <w:rPr>
          <w:rFonts w:ascii="黑体" w:eastAsia="黑体" w:hAnsi="黑体" w:hint="eastAsia"/>
          <w:b/>
          <w:sz w:val="30"/>
          <w:szCs w:val="30"/>
        </w:rPr>
        <w:t>、组织指挥</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1、学校处置食品安全事故领导小组</w:t>
      </w:r>
    </w:p>
    <w:p w:rsidR="00CD353F" w:rsidRPr="00682CAA" w:rsidRDefault="00532D3F" w:rsidP="00CD353F">
      <w:pPr>
        <w:spacing w:line="360" w:lineRule="auto"/>
        <w:rPr>
          <w:rFonts w:ascii="仿宋" w:eastAsia="仿宋" w:hAnsi="仿宋"/>
          <w:b/>
          <w:sz w:val="24"/>
          <w:szCs w:val="24"/>
        </w:rPr>
      </w:pPr>
      <w:r>
        <w:rPr>
          <w:rFonts w:ascii="仿宋" w:eastAsia="仿宋" w:hAnsi="仿宋" w:hint="eastAsia"/>
          <w:b/>
          <w:sz w:val="24"/>
          <w:szCs w:val="24"/>
        </w:rPr>
        <w:t>组长：黄</w:t>
      </w:r>
      <w:proofErr w:type="gramStart"/>
      <w:r>
        <w:rPr>
          <w:rFonts w:ascii="仿宋" w:eastAsia="仿宋" w:hAnsi="仿宋" w:hint="eastAsia"/>
          <w:b/>
          <w:sz w:val="24"/>
          <w:szCs w:val="24"/>
        </w:rPr>
        <w:t>浩</w:t>
      </w:r>
      <w:proofErr w:type="gramEnd"/>
    </w:p>
    <w:p w:rsidR="00CD353F" w:rsidRPr="00682CAA" w:rsidRDefault="00532D3F" w:rsidP="00CD353F">
      <w:pPr>
        <w:spacing w:line="360" w:lineRule="auto"/>
        <w:rPr>
          <w:rFonts w:ascii="仿宋" w:eastAsia="仿宋" w:hAnsi="仿宋"/>
          <w:b/>
          <w:sz w:val="24"/>
          <w:szCs w:val="24"/>
        </w:rPr>
      </w:pPr>
      <w:r>
        <w:rPr>
          <w:rFonts w:ascii="仿宋" w:eastAsia="仿宋" w:hAnsi="仿宋" w:hint="eastAsia"/>
          <w:b/>
          <w:sz w:val="24"/>
          <w:szCs w:val="24"/>
        </w:rPr>
        <w:t>副组长：王梅</w:t>
      </w:r>
    </w:p>
    <w:p w:rsidR="00CD353F" w:rsidRPr="00682CAA" w:rsidRDefault="00BF5234" w:rsidP="00CD353F">
      <w:pPr>
        <w:spacing w:line="360" w:lineRule="auto"/>
        <w:rPr>
          <w:rFonts w:ascii="仿宋" w:eastAsia="仿宋" w:hAnsi="仿宋"/>
          <w:b/>
          <w:sz w:val="24"/>
          <w:szCs w:val="24"/>
        </w:rPr>
      </w:pPr>
      <w:r w:rsidRPr="00682CAA">
        <w:rPr>
          <w:rFonts w:ascii="仿宋" w:eastAsia="仿宋" w:hAnsi="仿宋" w:hint="eastAsia"/>
          <w:b/>
          <w:sz w:val="24"/>
          <w:szCs w:val="24"/>
        </w:rPr>
        <w:t>组员：</w:t>
      </w:r>
      <w:r w:rsidR="00532D3F">
        <w:rPr>
          <w:rFonts w:ascii="仿宋" w:eastAsia="仿宋" w:hAnsi="仿宋" w:hint="eastAsia"/>
          <w:b/>
          <w:sz w:val="24"/>
          <w:szCs w:val="24"/>
        </w:rPr>
        <w:t>朱丽琴、赵晓玲、王东群、邹丽莉、刘海萍、黄嘉贇</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2、学校处置食品安全事故工作小组：</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（1</w:t>
      </w:r>
      <w:r w:rsidR="00532D3F">
        <w:rPr>
          <w:rFonts w:ascii="仿宋" w:eastAsia="仿宋" w:hAnsi="仿宋" w:hint="eastAsia"/>
          <w:b/>
          <w:sz w:val="24"/>
          <w:szCs w:val="24"/>
        </w:rPr>
        <w:t>）疏</w:t>
      </w:r>
      <w:proofErr w:type="gramStart"/>
      <w:r w:rsidR="00532D3F">
        <w:rPr>
          <w:rFonts w:ascii="仿宋" w:eastAsia="仿宋" w:hAnsi="仿宋" w:hint="eastAsia"/>
          <w:b/>
          <w:sz w:val="24"/>
          <w:szCs w:val="24"/>
        </w:rPr>
        <w:t>防引导</w:t>
      </w:r>
      <w:proofErr w:type="gramEnd"/>
      <w:r w:rsidR="00532D3F">
        <w:rPr>
          <w:rFonts w:ascii="仿宋" w:eastAsia="仿宋" w:hAnsi="仿宋" w:hint="eastAsia"/>
          <w:b/>
          <w:sz w:val="24"/>
          <w:szCs w:val="24"/>
        </w:rPr>
        <w:t>组：负责人黄</w:t>
      </w:r>
      <w:proofErr w:type="gramStart"/>
      <w:r w:rsidR="00532D3F">
        <w:rPr>
          <w:rFonts w:ascii="仿宋" w:eastAsia="仿宋" w:hAnsi="仿宋" w:hint="eastAsia"/>
          <w:b/>
          <w:sz w:val="24"/>
          <w:szCs w:val="24"/>
        </w:rPr>
        <w:t>浩</w:t>
      </w:r>
      <w:proofErr w:type="gramEnd"/>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（2</w:t>
      </w:r>
      <w:r w:rsidR="00DE5A24" w:rsidRPr="00682CAA">
        <w:rPr>
          <w:rFonts w:ascii="仿宋" w:eastAsia="仿宋" w:hAnsi="仿宋" w:hint="eastAsia"/>
          <w:b/>
          <w:sz w:val="24"/>
          <w:szCs w:val="24"/>
        </w:rPr>
        <w:t>）安全救护组：负责人邹丽莉</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（3</w:t>
      </w:r>
      <w:r w:rsidR="00DE5A24" w:rsidRPr="00682CAA">
        <w:rPr>
          <w:rFonts w:ascii="仿宋" w:eastAsia="仿宋" w:hAnsi="仿宋" w:hint="eastAsia"/>
          <w:b/>
          <w:sz w:val="24"/>
          <w:szCs w:val="24"/>
        </w:rPr>
        <w:t>）协助调查组：负责人朱丽琴</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（4</w:t>
      </w:r>
      <w:r w:rsidR="00F971BA">
        <w:rPr>
          <w:rFonts w:ascii="仿宋" w:eastAsia="仿宋" w:hAnsi="仿宋" w:hint="eastAsia"/>
          <w:b/>
          <w:sz w:val="24"/>
          <w:szCs w:val="24"/>
        </w:rPr>
        <w:t>）通信联络组：负责人王梅</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lastRenderedPageBreak/>
        <w:t>3、现场指挥部组织指挥程序</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（1）一旦发生食物中毒或疑似食物中毒事故应及时向教育局和区食品监督所报告。学校食品安全工作领导小组立即指挥各工作小组开展工作。</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（2）指挥和协调。</w:t>
      </w:r>
      <w:proofErr w:type="gramStart"/>
      <w:r w:rsidRPr="00682CAA">
        <w:rPr>
          <w:rFonts w:ascii="仿宋" w:eastAsia="仿宋" w:hAnsi="仿宋" w:hint="eastAsia"/>
          <w:b/>
          <w:sz w:val="24"/>
          <w:szCs w:val="24"/>
        </w:rPr>
        <w:t>局食品</w:t>
      </w:r>
      <w:proofErr w:type="gramEnd"/>
      <w:r w:rsidRPr="00682CAA">
        <w:rPr>
          <w:rFonts w:ascii="仿宋" w:eastAsia="仿宋" w:hAnsi="仿宋" w:hint="eastAsia"/>
          <w:b/>
          <w:sz w:val="24"/>
          <w:szCs w:val="24"/>
        </w:rPr>
        <w:t>安全领导小组到达现场后，听取汇报，及时了解事故情况，</w:t>
      </w:r>
      <w:proofErr w:type="gramStart"/>
      <w:r w:rsidRPr="00682CAA">
        <w:rPr>
          <w:rFonts w:ascii="仿宋" w:eastAsia="仿宋" w:hAnsi="仿宋" w:hint="eastAsia"/>
          <w:b/>
          <w:sz w:val="24"/>
          <w:szCs w:val="24"/>
        </w:rPr>
        <w:t>作出</w:t>
      </w:r>
      <w:proofErr w:type="gramEnd"/>
      <w:r w:rsidRPr="00682CAA">
        <w:rPr>
          <w:rFonts w:ascii="仿宋" w:eastAsia="仿宋" w:hAnsi="仿宋" w:hint="eastAsia"/>
          <w:b/>
          <w:sz w:val="24"/>
          <w:szCs w:val="24"/>
        </w:rPr>
        <w:t>指示、决策，做好事故汇报和事故处理指挥工作。如事故涉及多个部门、多个环节，需要相关部门协同配合时，应做好协调工作。做到人、财、物及时到位，尽最大可能保护师生生命安全，使损失减少到最小。</w:t>
      </w:r>
    </w:p>
    <w:p w:rsidR="00CD353F" w:rsidRPr="009A5CAA" w:rsidRDefault="00CD353F" w:rsidP="00CD353F">
      <w:pPr>
        <w:spacing w:line="360" w:lineRule="auto"/>
        <w:rPr>
          <w:rFonts w:ascii="黑体" w:eastAsia="黑体" w:hAnsi="黑体"/>
          <w:b/>
          <w:sz w:val="30"/>
          <w:szCs w:val="30"/>
        </w:rPr>
      </w:pPr>
      <w:r w:rsidRPr="009A5CAA">
        <w:rPr>
          <w:rFonts w:ascii="黑体" w:eastAsia="黑体" w:hAnsi="黑体" w:hint="eastAsia"/>
          <w:b/>
          <w:sz w:val="30"/>
          <w:szCs w:val="30"/>
        </w:rPr>
        <w:t>三、应急处置程序</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1、事故报告。学校发生食物中毒或疑似食物中毒事故时，应立即停止食品加工、供应活动，并向教育行政部门、食药监部门报告。</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2、保护现场。保留造成食物中毒或者可能导致疑似食物中毒的食品及其原料、设备和现场。疏</w:t>
      </w:r>
      <w:proofErr w:type="gramStart"/>
      <w:r w:rsidRPr="00682CAA">
        <w:rPr>
          <w:rFonts w:ascii="仿宋" w:eastAsia="仿宋" w:hAnsi="仿宋" w:hint="eastAsia"/>
          <w:b/>
          <w:sz w:val="24"/>
          <w:szCs w:val="24"/>
        </w:rPr>
        <w:t>防引导</w:t>
      </w:r>
      <w:proofErr w:type="gramEnd"/>
      <w:r w:rsidRPr="00682CAA">
        <w:rPr>
          <w:rFonts w:ascii="仿宋" w:eastAsia="仿宋" w:hAnsi="仿宋" w:hint="eastAsia"/>
          <w:b/>
          <w:sz w:val="24"/>
          <w:szCs w:val="24"/>
        </w:rPr>
        <w:t>组要负责安慰管理好学生，不使学生走散。</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3、协助调查。事故协助调查组配合食药监部门、卫生部门进行调查，按食药监部门的要求如实提供有关材料和样品。学校保健教师要做好食物中毒事件的专项登记工作，包括：班级、人数、姓名、发病日期、主要症状、处理情况等，并积极协助食监部门、</w:t>
      </w:r>
      <w:proofErr w:type="gramStart"/>
      <w:r w:rsidRPr="00682CAA">
        <w:rPr>
          <w:rFonts w:ascii="仿宋" w:eastAsia="仿宋" w:hAnsi="仿宋" w:hint="eastAsia"/>
          <w:b/>
          <w:sz w:val="24"/>
          <w:szCs w:val="24"/>
        </w:rPr>
        <w:t>区疾控中心</w:t>
      </w:r>
      <w:proofErr w:type="gramEnd"/>
      <w:r w:rsidRPr="00682CAA">
        <w:rPr>
          <w:rFonts w:ascii="仿宋" w:eastAsia="仿宋" w:hAnsi="仿宋" w:hint="eastAsia"/>
          <w:b/>
          <w:sz w:val="24"/>
          <w:szCs w:val="24"/>
        </w:rPr>
        <w:t>等部门做好调查工作，在食监等部门的指导下做好相关工作。</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4、现场处理。安全救护组要积极做好中毒学生的就医陪护工作。</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5、报告情况。通信联络组负责现场通信工作，随时与教育局、学校食品安全领导小组及工作小组保持联系，确保信息畅通无阻。要及时联系学生到家长，如实向学生家长阐述事故经过，并认真做好学生家长的思想工作，争取家长的配合、谅解。并与保险公司取得联系，认真做好理赔工作。</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6、启动学生营养午餐供应应急流程，确保师生正常用餐。</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7、应急结束。经检查确认无食品安全隐患以后，由</w:t>
      </w:r>
      <w:proofErr w:type="gramStart"/>
      <w:r w:rsidRPr="00682CAA">
        <w:rPr>
          <w:rFonts w:ascii="仿宋" w:eastAsia="仿宋" w:hAnsi="仿宋" w:hint="eastAsia"/>
          <w:b/>
          <w:sz w:val="24"/>
          <w:szCs w:val="24"/>
        </w:rPr>
        <w:t>局食品</w:t>
      </w:r>
      <w:proofErr w:type="gramEnd"/>
      <w:r w:rsidRPr="00682CAA">
        <w:rPr>
          <w:rFonts w:ascii="仿宋" w:eastAsia="仿宋" w:hAnsi="仿宋" w:hint="eastAsia"/>
          <w:b/>
          <w:sz w:val="24"/>
          <w:szCs w:val="24"/>
        </w:rPr>
        <w:t>安全领导小组宣布解除应急状态，至此，相关工作人员方可撤离现场。</w:t>
      </w:r>
    </w:p>
    <w:p w:rsidR="00CD353F" w:rsidRPr="009A5CAA" w:rsidRDefault="00CD353F" w:rsidP="00CD353F">
      <w:pPr>
        <w:spacing w:line="360" w:lineRule="auto"/>
        <w:rPr>
          <w:rFonts w:ascii="黑体" w:eastAsia="黑体" w:hAnsi="黑体"/>
          <w:b/>
          <w:sz w:val="30"/>
          <w:szCs w:val="30"/>
        </w:rPr>
      </w:pPr>
      <w:r w:rsidRPr="009A5CAA">
        <w:rPr>
          <w:rFonts w:ascii="黑体" w:eastAsia="黑体" w:hAnsi="黑体" w:hint="eastAsia"/>
          <w:b/>
          <w:sz w:val="30"/>
          <w:szCs w:val="30"/>
        </w:rPr>
        <w:t>四、善后处置措施</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1、善后工作。对食物中毒或疑似食物中毒人员的救治和抚恤由事故单位负责联系落实，</w:t>
      </w:r>
      <w:proofErr w:type="gramStart"/>
      <w:r w:rsidRPr="00682CAA">
        <w:rPr>
          <w:rFonts w:ascii="仿宋" w:eastAsia="仿宋" w:hAnsi="仿宋" w:hint="eastAsia"/>
          <w:b/>
          <w:sz w:val="24"/>
          <w:szCs w:val="24"/>
        </w:rPr>
        <w:t>若负担</w:t>
      </w:r>
      <w:proofErr w:type="gramEnd"/>
      <w:r w:rsidRPr="00682CAA">
        <w:rPr>
          <w:rFonts w:ascii="仿宋" w:eastAsia="仿宋" w:hAnsi="仿宋" w:hint="eastAsia"/>
          <w:b/>
          <w:sz w:val="24"/>
          <w:szCs w:val="24"/>
        </w:rPr>
        <w:t>所需经费确有困难，可向教育局提出申请。现场清理主要由事故学校负责。</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2、保险。</w:t>
      </w:r>
      <w:proofErr w:type="gramStart"/>
      <w:r w:rsidRPr="00682CAA">
        <w:rPr>
          <w:rFonts w:ascii="仿宋" w:eastAsia="仿宋" w:hAnsi="仿宋" w:hint="eastAsia"/>
          <w:b/>
          <w:sz w:val="24"/>
          <w:szCs w:val="24"/>
        </w:rPr>
        <w:t>若人</w:t>
      </w:r>
      <w:proofErr w:type="gramEnd"/>
      <w:r w:rsidRPr="00682CAA">
        <w:rPr>
          <w:rFonts w:ascii="仿宋" w:eastAsia="仿宋" w:hAnsi="仿宋" w:hint="eastAsia"/>
          <w:b/>
          <w:sz w:val="24"/>
          <w:szCs w:val="24"/>
        </w:rPr>
        <w:t>员已投保，则事故发生后，事故单位领导小组要及时与保险公司联系，</w:t>
      </w:r>
      <w:r w:rsidRPr="00682CAA">
        <w:rPr>
          <w:rFonts w:ascii="仿宋" w:eastAsia="仿宋" w:hAnsi="仿宋" w:hint="eastAsia"/>
          <w:b/>
          <w:sz w:val="24"/>
          <w:szCs w:val="24"/>
        </w:rPr>
        <w:lastRenderedPageBreak/>
        <w:t>尽快理赔。教育局和事故单位要为理赔提供方便和支持，维护师生员工的合法利益。</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3、调查和总结。事故结束后，必须对事故进行全面调查和</w:t>
      </w:r>
      <w:proofErr w:type="gramStart"/>
      <w:r w:rsidRPr="00682CAA">
        <w:rPr>
          <w:rFonts w:ascii="仿宋" w:eastAsia="仿宋" w:hAnsi="仿宋" w:hint="eastAsia"/>
          <w:b/>
          <w:sz w:val="24"/>
          <w:szCs w:val="24"/>
        </w:rPr>
        <w:t>作出</w:t>
      </w:r>
      <w:proofErr w:type="gramEnd"/>
      <w:r w:rsidRPr="00682CAA">
        <w:rPr>
          <w:rFonts w:ascii="仿宋" w:eastAsia="仿宋" w:hAnsi="仿宋" w:hint="eastAsia"/>
          <w:b/>
          <w:sz w:val="24"/>
          <w:szCs w:val="24"/>
        </w:rPr>
        <w:t>分析，</w:t>
      </w:r>
      <w:proofErr w:type="gramStart"/>
      <w:r w:rsidRPr="00682CAA">
        <w:rPr>
          <w:rFonts w:ascii="仿宋" w:eastAsia="仿宋" w:hAnsi="仿宋" w:hint="eastAsia"/>
          <w:b/>
          <w:sz w:val="24"/>
          <w:szCs w:val="24"/>
        </w:rPr>
        <w:t>宝山区食监</w:t>
      </w:r>
      <w:proofErr w:type="gramEnd"/>
      <w:r w:rsidRPr="00682CAA">
        <w:rPr>
          <w:rFonts w:ascii="仿宋" w:eastAsia="仿宋" w:hAnsi="仿宋" w:hint="eastAsia"/>
          <w:b/>
          <w:sz w:val="24"/>
          <w:szCs w:val="24"/>
        </w:rPr>
        <w:t>部门负责对事故进行调查，并确定相应结论。</w:t>
      </w:r>
    </w:p>
    <w:p w:rsidR="00CD353F" w:rsidRPr="009A5CAA" w:rsidRDefault="00CD353F" w:rsidP="00CD353F">
      <w:pPr>
        <w:spacing w:line="360" w:lineRule="auto"/>
        <w:rPr>
          <w:rFonts w:ascii="黑体" w:eastAsia="黑体" w:hAnsi="黑体"/>
          <w:b/>
          <w:sz w:val="30"/>
          <w:szCs w:val="30"/>
        </w:rPr>
      </w:pPr>
      <w:r w:rsidRPr="009A5CAA">
        <w:rPr>
          <w:rFonts w:ascii="黑体" w:eastAsia="黑体" w:hAnsi="黑体" w:hint="eastAsia"/>
          <w:b/>
          <w:sz w:val="30"/>
          <w:szCs w:val="30"/>
        </w:rPr>
        <w:t>五、处置保障</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制定处置食品安全事故应急预案和相应的规章制度，将预防食物中毒或疑似食物中毒事件的工作纳入日常管理之中。相关人员的通讯工具和通讯经费都应得到保障，通信能保持畅通。食堂的食品安全设施的配置和更换必须按有关规定执行，经费必须得到落实。</w:t>
      </w:r>
    </w:p>
    <w:p w:rsidR="00CD353F" w:rsidRPr="009A5CAA" w:rsidRDefault="00CD353F" w:rsidP="00CD353F">
      <w:pPr>
        <w:spacing w:line="360" w:lineRule="auto"/>
        <w:rPr>
          <w:rFonts w:ascii="黑体" w:eastAsia="黑体" w:hAnsi="黑体"/>
          <w:b/>
          <w:sz w:val="30"/>
          <w:szCs w:val="30"/>
        </w:rPr>
      </w:pPr>
      <w:r w:rsidRPr="009A5CAA">
        <w:rPr>
          <w:rFonts w:ascii="黑体" w:eastAsia="黑体" w:hAnsi="黑体" w:hint="eastAsia"/>
          <w:b/>
          <w:sz w:val="30"/>
          <w:szCs w:val="30"/>
        </w:rPr>
        <w:t>六、事故的预防</w:t>
      </w:r>
    </w:p>
    <w:p w:rsidR="00CD353F" w:rsidRPr="00682CAA" w:rsidRDefault="00CD353F"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由于食品供应部门向师生提供的食品的质量问题，或是因操作不当引起食物变质、不符合食用要求等原因造成食物中毒或疑似食物中毒事故，预防措施如下：</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1、校长为食品</w:t>
      </w:r>
      <w:proofErr w:type="gramStart"/>
      <w:r w:rsidRPr="00682CAA">
        <w:rPr>
          <w:rFonts w:ascii="仿宋" w:eastAsia="仿宋" w:hAnsi="仿宋" w:hint="eastAsia"/>
          <w:b/>
          <w:sz w:val="24"/>
          <w:szCs w:val="24"/>
        </w:rPr>
        <w:t>安全第一</w:t>
      </w:r>
      <w:proofErr w:type="gramEnd"/>
      <w:r w:rsidRPr="00682CAA">
        <w:rPr>
          <w:rFonts w:ascii="仿宋" w:eastAsia="仿宋" w:hAnsi="仿宋" w:hint="eastAsia"/>
          <w:b/>
          <w:sz w:val="24"/>
          <w:szCs w:val="24"/>
        </w:rPr>
        <w:t>责任人，对本校食品安全工作全面负责。</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2、根据食品安全工作有关法律、法规，结合学校实际制定学校食品安全管理制度，落实学校食品安全责任制。</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3、加强学校食堂从业人员的管理。按规定做好从业人员的体检和日常晨检工作，加强从业人员的培训、教育工作，严禁无健康证人员在学校食堂上岗工作。</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4、加强学校食品操作程序的日常管理。学校食堂、食品供应部门严格把好食品质量关，杜绝不洁、变质及三无产品流入学校；规范食品加工、操作程序，做到煮熟烧透，加工好的食品及时放入备菜间；</w:t>
      </w:r>
      <w:proofErr w:type="gramStart"/>
      <w:r w:rsidRPr="00682CAA">
        <w:rPr>
          <w:rFonts w:ascii="仿宋" w:eastAsia="仿宋" w:hAnsi="仿宋" w:hint="eastAsia"/>
          <w:b/>
          <w:sz w:val="24"/>
          <w:szCs w:val="24"/>
        </w:rPr>
        <w:t>严格专</w:t>
      </w:r>
      <w:proofErr w:type="gramEnd"/>
      <w:r w:rsidRPr="00682CAA">
        <w:rPr>
          <w:rFonts w:ascii="仿宋" w:eastAsia="仿宋" w:hAnsi="仿宋" w:hint="eastAsia"/>
          <w:b/>
          <w:sz w:val="24"/>
          <w:szCs w:val="24"/>
        </w:rPr>
        <w:t>间的管理，防止食品二次污染；做好留样食物的记录并签名，留样食品必须保留48小时；严格操作环节中的消毒工作，消毒方法得当、时间保证。</w:t>
      </w:r>
    </w:p>
    <w:p w:rsidR="00CD353F" w:rsidRPr="006B0482" w:rsidRDefault="00CD353F" w:rsidP="00CD353F">
      <w:pPr>
        <w:spacing w:line="360" w:lineRule="auto"/>
        <w:rPr>
          <w:rFonts w:ascii="仿宋" w:eastAsia="仿宋" w:hAnsi="仿宋"/>
          <w:sz w:val="24"/>
          <w:szCs w:val="24"/>
        </w:rPr>
      </w:pPr>
      <w:r w:rsidRPr="00682CAA">
        <w:rPr>
          <w:rFonts w:ascii="仿宋" w:eastAsia="仿宋" w:hAnsi="仿宋" w:hint="eastAsia"/>
          <w:b/>
          <w:sz w:val="24"/>
          <w:szCs w:val="24"/>
        </w:rPr>
        <w:t>5、加强师生的教育。教育师生不吃无证摊贩的不洁食物，培养良好的饮食习惯。</w:t>
      </w:r>
    </w:p>
    <w:p w:rsidR="00CD353F" w:rsidRPr="009A5CAA" w:rsidRDefault="00CD353F" w:rsidP="00CD353F">
      <w:pPr>
        <w:spacing w:line="360" w:lineRule="auto"/>
        <w:rPr>
          <w:rFonts w:ascii="黑体" w:eastAsia="黑体" w:hAnsi="黑体"/>
          <w:b/>
          <w:sz w:val="30"/>
          <w:szCs w:val="30"/>
        </w:rPr>
      </w:pPr>
      <w:r w:rsidRPr="009A5CAA">
        <w:rPr>
          <w:rFonts w:ascii="黑体" w:eastAsia="黑体" w:hAnsi="黑体" w:hint="eastAsia"/>
          <w:b/>
          <w:sz w:val="30"/>
          <w:szCs w:val="30"/>
        </w:rPr>
        <w:t>七、宣传和培训</w:t>
      </w:r>
    </w:p>
    <w:p w:rsidR="00CD353F" w:rsidRPr="00682CAA"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1、公众宣传教育。教育局向各学校公布应急预案，学校要向师生员工公布应急预案及报警电话。利用各种形式向广大师生员工开展食品卫生知识宣传和教育。</w:t>
      </w:r>
    </w:p>
    <w:p w:rsidR="00264425" w:rsidRDefault="00CD353F" w:rsidP="00CD353F">
      <w:pPr>
        <w:spacing w:line="360" w:lineRule="auto"/>
        <w:rPr>
          <w:rFonts w:ascii="仿宋" w:eastAsia="仿宋" w:hAnsi="仿宋"/>
          <w:b/>
          <w:sz w:val="24"/>
          <w:szCs w:val="24"/>
        </w:rPr>
      </w:pPr>
      <w:r w:rsidRPr="00682CAA">
        <w:rPr>
          <w:rFonts w:ascii="仿宋" w:eastAsia="仿宋" w:hAnsi="仿宋" w:hint="eastAsia"/>
          <w:b/>
          <w:sz w:val="24"/>
          <w:szCs w:val="24"/>
        </w:rPr>
        <w:t>2、培训。平时要抓紧对食堂从业人员进行法律法规、食品加工的操作程序和食品卫生知识的培训，杜绝食品安全事故的发生。</w:t>
      </w:r>
    </w:p>
    <w:p w:rsidR="00264425" w:rsidRDefault="006B0482" w:rsidP="006B0482">
      <w:pPr>
        <w:spacing w:line="360" w:lineRule="auto"/>
        <w:jc w:val="center"/>
      </w:pPr>
      <w:r w:rsidRPr="006B0482">
        <w:rPr>
          <w:rFonts w:ascii="华文中宋" w:eastAsia="华文中宋" w:hAnsi="华文中宋" w:hint="eastAsia"/>
          <w:b/>
          <w:sz w:val="36"/>
          <w:szCs w:val="36"/>
        </w:rPr>
        <w:lastRenderedPageBreak/>
        <w:t>红星小学防范暴力事件应急预案</w:t>
      </w:r>
    </w:p>
    <w:p w:rsidR="00264425" w:rsidRPr="00682CAA" w:rsidRDefault="00264425" w:rsidP="00682CAA">
      <w:pPr>
        <w:spacing w:line="360" w:lineRule="auto"/>
        <w:ind w:firstLineChars="200" w:firstLine="482"/>
        <w:rPr>
          <w:rFonts w:ascii="仿宋" w:eastAsia="仿宋" w:hAnsi="仿宋"/>
          <w:b/>
          <w:sz w:val="24"/>
          <w:szCs w:val="24"/>
        </w:rPr>
      </w:pPr>
      <w:r w:rsidRPr="00682CAA">
        <w:rPr>
          <w:rFonts w:ascii="仿宋" w:eastAsia="仿宋" w:hAnsi="仿宋" w:hint="eastAsia"/>
          <w:b/>
          <w:sz w:val="24"/>
          <w:szCs w:val="24"/>
        </w:rPr>
        <w:t>为了有效防范校园内发生暴力事件，切实保障广大师生人身和国家财产的安全，及时处置侵略师生安全的恶性事件，维护学校的稳定，特制</w:t>
      </w:r>
      <w:proofErr w:type="gramStart"/>
      <w:r w:rsidRPr="00682CAA">
        <w:rPr>
          <w:rFonts w:ascii="仿宋" w:eastAsia="仿宋" w:hAnsi="仿宋" w:hint="eastAsia"/>
          <w:b/>
          <w:sz w:val="24"/>
          <w:szCs w:val="24"/>
        </w:rPr>
        <w:t>定学校</w:t>
      </w:r>
      <w:proofErr w:type="gramEnd"/>
      <w:r w:rsidRPr="00682CAA">
        <w:rPr>
          <w:rFonts w:ascii="仿宋" w:eastAsia="仿宋" w:hAnsi="仿宋" w:hint="eastAsia"/>
          <w:b/>
          <w:sz w:val="24"/>
          <w:szCs w:val="24"/>
        </w:rPr>
        <w:t>防范暴力事件的应急预案。</w:t>
      </w:r>
    </w:p>
    <w:p w:rsidR="00264425" w:rsidRPr="009A5CAA" w:rsidRDefault="00264425" w:rsidP="00264425">
      <w:pPr>
        <w:spacing w:line="360" w:lineRule="auto"/>
        <w:rPr>
          <w:rFonts w:ascii="黑体" w:eastAsia="黑体" w:hAnsi="黑体"/>
          <w:b/>
          <w:sz w:val="30"/>
          <w:szCs w:val="30"/>
        </w:rPr>
      </w:pPr>
      <w:r w:rsidRPr="009A5CAA">
        <w:rPr>
          <w:rFonts w:ascii="黑体" w:eastAsia="黑体" w:hAnsi="黑体" w:hint="eastAsia"/>
          <w:b/>
          <w:sz w:val="30"/>
          <w:szCs w:val="30"/>
        </w:rPr>
        <w:t>一、</w:t>
      </w:r>
      <w:r w:rsidRPr="009A5CAA">
        <w:rPr>
          <w:rFonts w:ascii="黑体" w:eastAsia="黑体" w:hAnsi="黑体" w:hint="eastAsia"/>
          <w:b/>
          <w:sz w:val="30"/>
          <w:szCs w:val="30"/>
        </w:rPr>
        <w:tab/>
        <w:t>预防措施</w:t>
      </w:r>
    </w:p>
    <w:p w:rsidR="00264425" w:rsidRPr="00682CAA" w:rsidRDefault="00264425" w:rsidP="00264425">
      <w:pPr>
        <w:spacing w:line="360" w:lineRule="auto"/>
        <w:rPr>
          <w:rFonts w:ascii="仿宋" w:eastAsia="仿宋" w:hAnsi="仿宋"/>
          <w:b/>
          <w:sz w:val="24"/>
          <w:szCs w:val="24"/>
        </w:rPr>
      </w:pPr>
      <w:r w:rsidRPr="00682CAA">
        <w:rPr>
          <w:rFonts w:ascii="仿宋" w:eastAsia="仿宋" w:hAnsi="仿宋" w:hint="eastAsia"/>
          <w:b/>
          <w:sz w:val="24"/>
          <w:szCs w:val="24"/>
        </w:rPr>
        <w:t>1、加强对师生进行法制和安全教育，增强师生的法制意识和自我保护意识。</w:t>
      </w:r>
    </w:p>
    <w:p w:rsidR="00264425" w:rsidRPr="00682CAA" w:rsidRDefault="00264425" w:rsidP="00264425">
      <w:pPr>
        <w:spacing w:line="360" w:lineRule="auto"/>
        <w:rPr>
          <w:rFonts w:ascii="仿宋" w:eastAsia="仿宋" w:hAnsi="仿宋"/>
          <w:b/>
          <w:sz w:val="24"/>
          <w:szCs w:val="24"/>
        </w:rPr>
      </w:pPr>
      <w:r w:rsidRPr="00682CAA">
        <w:rPr>
          <w:rFonts w:ascii="仿宋" w:eastAsia="仿宋" w:hAnsi="仿宋" w:hint="eastAsia"/>
          <w:b/>
          <w:sz w:val="24"/>
          <w:szCs w:val="24"/>
        </w:rPr>
        <w:t>2、严格门卫登记、管理制度，控制外来人员进入学校。</w:t>
      </w:r>
    </w:p>
    <w:p w:rsidR="00264425" w:rsidRPr="00682CAA" w:rsidRDefault="00264425" w:rsidP="00264425">
      <w:pPr>
        <w:spacing w:line="360" w:lineRule="auto"/>
        <w:rPr>
          <w:rFonts w:ascii="仿宋" w:eastAsia="仿宋" w:hAnsi="仿宋"/>
          <w:b/>
          <w:sz w:val="24"/>
          <w:szCs w:val="24"/>
        </w:rPr>
      </w:pPr>
      <w:r w:rsidRPr="00682CAA">
        <w:rPr>
          <w:rFonts w:ascii="仿宋" w:eastAsia="仿宋" w:hAnsi="仿宋" w:hint="eastAsia"/>
          <w:b/>
          <w:sz w:val="24"/>
          <w:szCs w:val="24"/>
        </w:rPr>
        <w:t>3、对可能引起矛盾激化事件的当事人要耐心，尽力做好化解工作。</w:t>
      </w:r>
    </w:p>
    <w:p w:rsidR="00264425" w:rsidRPr="00682CAA" w:rsidRDefault="00264425" w:rsidP="00264425">
      <w:pPr>
        <w:spacing w:line="360" w:lineRule="auto"/>
        <w:rPr>
          <w:rFonts w:ascii="仿宋" w:eastAsia="仿宋" w:hAnsi="仿宋"/>
          <w:b/>
          <w:sz w:val="24"/>
          <w:szCs w:val="24"/>
        </w:rPr>
      </w:pPr>
      <w:r w:rsidRPr="00682CAA">
        <w:rPr>
          <w:rFonts w:ascii="仿宋" w:eastAsia="仿宋" w:hAnsi="仿宋" w:hint="eastAsia"/>
          <w:b/>
          <w:sz w:val="24"/>
          <w:szCs w:val="24"/>
        </w:rPr>
        <w:t>4、对学生家长中有精神病症状人，学校班主任对其家长要多多关心，对这批学生特别关爱。</w:t>
      </w:r>
    </w:p>
    <w:p w:rsidR="00264425" w:rsidRPr="009A5CAA" w:rsidRDefault="00264425" w:rsidP="00264425">
      <w:pPr>
        <w:spacing w:line="360" w:lineRule="auto"/>
        <w:rPr>
          <w:rFonts w:ascii="黑体" w:eastAsia="黑体" w:hAnsi="黑体"/>
          <w:b/>
          <w:sz w:val="30"/>
          <w:szCs w:val="30"/>
        </w:rPr>
      </w:pPr>
      <w:r w:rsidRPr="009A5CAA">
        <w:rPr>
          <w:rFonts w:ascii="黑体" w:eastAsia="黑体" w:hAnsi="黑体" w:hint="eastAsia"/>
          <w:b/>
          <w:sz w:val="30"/>
          <w:szCs w:val="30"/>
        </w:rPr>
        <w:t>二、</w:t>
      </w:r>
      <w:r w:rsidRPr="009A5CAA">
        <w:rPr>
          <w:rFonts w:ascii="黑体" w:eastAsia="黑体" w:hAnsi="黑体" w:hint="eastAsia"/>
          <w:b/>
          <w:sz w:val="30"/>
          <w:szCs w:val="30"/>
        </w:rPr>
        <w:tab/>
        <w:t>处理程序</w:t>
      </w:r>
    </w:p>
    <w:p w:rsidR="00264425" w:rsidRPr="00682CAA" w:rsidRDefault="00264425" w:rsidP="00264425">
      <w:pPr>
        <w:spacing w:line="360" w:lineRule="auto"/>
        <w:rPr>
          <w:rFonts w:ascii="仿宋" w:eastAsia="仿宋" w:hAnsi="仿宋"/>
          <w:b/>
          <w:sz w:val="24"/>
          <w:szCs w:val="24"/>
        </w:rPr>
      </w:pPr>
      <w:r w:rsidRPr="00682CAA">
        <w:rPr>
          <w:rFonts w:ascii="仿宋" w:eastAsia="仿宋" w:hAnsi="仿宋" w:hint="eastAsia"/>
          <w:b/>
          <w:sz w:val="24"/>
          <w:szCs w:val="24"/>
        </w:rPr>
        <w:t>一旦发生学校暴力事件，一般应按下列程序处理：</w:t>
      </w:r>
    </w:p>
    <w:p w:rsidR="00264425" w:rsidRPr="00682CAA" w:rsidRDefault="00264425" w:rsidP="00264425">
      <w:pPr>
        <w:spacing w:line="360" w:lineRule="auto"/>
        <w:rPr>
          <w:rFonts w:ascii="仿宋" w:eastAsia="仿宋" w:hAnsi="仿宋"/>
          <w:b/>
          <w:sz w:val="24"/>
          <w:szCs w:val="24"/>
        </w:rPr>
      </w:pPr>
      <w:r w:rsidRPr="00682CAA">
        <w:rPr>
          <w:rFonts w:ascii="仿宋" w:eastAsia="仿宋" w:hAnsi="仿宋" w:hint="eastAsia"/>
          <w:b/>
          <w:sz w:val="24"/>
          <w:szCs w:val="24"/>
        </w:rPr>
        <w:t>1、报警“110”并报校长室，通知有关人员各就各位。</w:t>
      </w:r>
    </w:p>
    <w:p w:rsidR="00264425" w:rsidRPr="00682CAA" w:rsidRDefault="00264425" w:rsidP="00264425">
      <w:pPr>
        <w:spacing w:line="360" w:lineRule="auto"/>
        <w:rPr>
          <w:rFonts w:ascii="仿宋" w:eastAsia="仿宋" w:hAnsi="仿宋"/>
          <w:b/>
          <w:sz w:val="24"/>
          <w:szCs w:val="24"/>
        </w:rPr>
      </w:pPr>
      <w:r w:rsidRPr="00682CAA">
        <w:rPr>
          <w:rFonts w:ascii="仿宋" w:eastAsia="仿宋" w:hAnsi="仿宋" w:hint="eastAsia"/>
          <w:b/>
          <w:sz w:val="24"/>
          <w:szCs w:val="24"/>
        </w:rPr>
        <w:t>2、立即报局办公室（56841182），综治办（56122871）。</w:t>
      </w:r>
    </w:p>
    <w:p w:rsidR="00264425" w:rsidRPr="00682CAA" w:rsidRDefault="00264425" w:rsidP="00264425">
      <w:pPr>
        <w:spacing w:line="360" w:lineRule="auto"/>
        <w:rPr>
          <w:rFonts w:ascii="仿宋" w:eastAsia="仿宋" w:hAnsi="仿宋"/>
          <w:b/>
          <w:sz w:val="24"/>
          <w:szCs w:val="24"/>
        </w:rPr>
      </w:pPr>
      <w:r w:rsidRPr="00682CAA">
        <w:rPr>
          <w:rFonts w:ascii="仿宋" w:eastAsia="仿宋" w:hAnsi="仿宋" w:hint="eastAsia"/>
          <w:b/>
          <w:sz w:val="24"/>
          <w:szCs w:val="24"/>
        </w:rPr>
        <w:t>3、以最快的速度把伤员送往就近区级以上医院抢救，并通知家长或家属。</w:t>
      </w:r>
    </w:p>
    <w:p w:rsidR="00264425" w:rsidRPr="00682CAA" w:rsidRDefault="00264425" w:rsidP="00264425">
      <w:pPr>
        <w:spacing w:line="360" w:lineRule="auto"/>
        <w:rPr>
          <w:rFonts w:ascii="仿宋" w:eastAsia="仿宋" w:hAnsi="仿宋"/>
          <w:b/>
          <w:sz w:val="24"/>
          <w:szCs w:val="24"/>
        </w:rPr>
      </w:pPr>
      <w:r w:rsidRPr="00682CAA">
        <w:rPr>
          <w:rFonts w:ascii="仿宋" w:eastAsia="仿宋" w:hAnsi="仿宋" w:hint="eastAsia"/>
          <w:b/>
          <w:sz w:val="24"/>
          <w:szCs w:val="24"/>
        </w:rPr>
        <w:t>4、如发生劫持人质事件，校方要派应变能力强、口才较好的老师与歹徒周旋，尽力规劝其终止犯罪；同时学校要全力保护好在现场或附近的其他学生，并迅速疏散至安全的地方。</w:t>
      </w:r>
    </w:p>
    <w:p w:rsidR="00264425" w:rsidRPr="00682CAA" w:rsidRDefault="00264425" w:rsidP="00264425">
      <w:pPr>
        <w:spacing w:line="360" w:lineRule="auto"/>
        <w:rPr>
          <w:rFonts w:ascii="仿宋" w:eastAsia="仿宋" w:hAnsi="仿宋"/>
          <w:b/>
          <w:sz w:val="24"/>
          <w:szCs w:val="24"/>
        </w:rPr>
      </w:pPr>
      <w:r w:rsidRPr="00682CAA">
        <w:rPr>
          <w:rFonts w:ascii="仿宋" w:eastAsia="仿宋" w:hAnsi="仿宋" w:hint="eastAsia"/>
          <w:b/>
          <w:sz w:val="24"/>
          <w:szCs w:val="24"/>
        </w:rPr>
        <w:t>5、保护现场，配合警方调查。</w:t>
      </w:r>
    </w:p>
    <w:p w:rsidR="00264425" w:rsidRPr="00682CAA" w:rsidRDefault="00264425" w:rsidP="00264425">
      <w:pPr>
        <w:spacing w:line="360" w:lineRule="auto"/>
        <w:rPr>
          <w:rFonts w:ascii="仿宋" w:eastAsia="仿宋" w:hAnsi="仿宋"/>
          <w:b/>
          <w:sz w:val="24"/>
          <w:szCs w:val="24"/>
        </w:rPr>
      </w:pPr>
      <w:r w:rsidRPr="00682CAA">
        <w:rPr>
          <w:rFonts w:ascii="仿宋" w:eastAsia="仿宋" w:hAnsi="仿宋" w:hint="eastAsia"/>
          <w:b/>
          <w:sz w:val="24"/>
          <w:szCs w:val="24"/>
        </w:rPr>
        <w:t>6、在警方的指导下维持秩序和善后处理。</w:t>
      </w:r>
    </w:p>
    <w:p w:rsidR="00264425" w:rsidRPr="00682CAA" w:rsidRDefault="00264425" w:rsidP="00264425">
      <w:pPr>
        <w:spacing w:line="360" w:lineRule="auto"/>
        <w:rPr>
          <w:b/>
        </w:rPr>
      </w:pPr>
    </w:p>
    <w:p w:rsidR="00264425" w:rsidRPr="00682CAA" w:rsidRDefault="00264425" w:rsidP="00264425">
      <w:pPr>
        <w:spacing w:line="360" w:lineRule="auto"/>
        <w:rPr>
          <w:b/>
        </w:rPr>
      </w:pPr>
    </w:p>
    <w:p w:rsidR="00264425" w:rsidRPr="00682CAA" w:rsidRDefault="00264425" w:rsidP="006B0482">
      <w:pPr>
        <w:spacing w:line="360" w:lineRule="auto"/>
        <w:jc w:val="right"/>
        <w:rPr>
          <w:rFonts w:ascii="仿宋" w:eastAsia="仿宋" w:hAnsi="仿宋"/>
          <w:b/>
          <w:sz w:val="24"/>
          <w:szCs w:val="24"/>
        </w:rPr>
      </w:pPr>
    </w:p>
    <w:p w:rsidR="00264425" w:rsidRDefault="00264425" w:rsidP="00CD353F">
      <w:pPr>
        <w:spacing w:line="360" w:lineRule="auto"/>
      </w:pPr>
    </w:p>
    <w:p w:rsidR="00FF0DA5" w:rsidRDefault="00FF0DA5" w:rsidP="00CD353F">
      <w:pPr>
        <w:spacing w:line="360" w:lineRule="auto"/>
      </w:pPr>
    </w:p>
    <w:p w:rsidR="00FF0DA5" w:rsidRDefault="00FF0DA5" w:rsidP="00CD353F">
      <w:pPr>
        <w:spacing w:line="360" w:lineRule="auto"/>
      </w:pPr>
    </w:p>
    <w:p w:rsidR="00FF0DA5" w:rsidRDefault="00FF0DA5" w:rsidP="00CD353F">
      <w:pPr>
        <w:spacing w:line="360" w:lineRule="auto"/>
      </w:pPr>
    </w:p>
    <w:p w:rsidR="00473D54" w:rsidRPr="00653A3C" w:rsidRDefault="00F44AF0" w:rsidP="00473D54">
      <w:pPr>
        <w:widowControl/>
        <w:spacing w:line="360" w:lineRule="auto"/>
        <w:jc w:val="center"/>
        <w:rPr>
          <w:rFonts w:ascii="华文中宋" w:eastAsia="华文中宋" w:hAnsi="华文中宋"/>
          <w:b/>
          <w:sz w:val="36"/>
          <w:szCs w:val="36"/>
        </w:rPr>
      </w:pPr>
      <w:r>
        <w:rPr>
          <w:rFonts w:ascii="华文中宋" w:eastAsia="华文中宋" w:hAnsi="华文中宋" w:hint="eastAsia"/>
          <w:b/>
          <w:sz w:val="36"/>
          <w:szCs w:val="36"/>
        </w:rPr>
        <w:lastRenderedPageBreak/>
        <w:t>红星小学重大突发事件事故应急预案</w:t>
      </w:r>
    </w:p>
    <w:p w:rsidR="00473D54" w:rsidRDefault="00473D54" w:rsidP="00473D54">
      <w:pPr>
        <w:widowControl/>
        <w:spacing w:line="360" w:lineRule="auto"/>
        <w:jc w:val="center"/>
        <w:rPr>
          <w:rFonts w:ascii="宋体" w:hAnsi="宋体"/>
          <w:b/>
          <w:sz w:val="32"/>
          <w:szCs w:val="32"/>
        </w:rPr>
      </w:pPr>
    </w:p>
    <w:p w:rsidR="00473D54" w:rsidRPr="009A5CAA" w:rsidRDefault="00473D54" w:rsidP="00473D54">
      <w:pPr>
        <w:spacing w:line="360" w:lineRule="auto"/>
        <w:rPr>
          <w:rFonts w:ascii="黑体" w:eastAsia="黑体" w:hAnsi="黑体"/>
          <w:b/>
          <w:sz w:val="30"/>
          <w:szCs w:val="30"/>
        </w:rPr>
      </w:pPr>
      <w:r w:rsidRPr="009A5CAA">
        <w:rPr>
          <w:rFonts w:ascii="黑体" w:eastAsia="黑体" w:hAnsi="黑体"/>
          <w:b/>
          <w:sz w:val="30"/>
          <w:szCs w:val="30"/>
        </w:rPr>
        <w:t>一</w:t>
      </w:r>
      <w:r w:rsidRPr="009A5CAA">
        <w:rPr>
          <w:rFonts w:ascii="黑体" w:eastAsia="黑体" w:hAnsi="黑体" w:hint="eastAsia"/>
          <w:b/>
          <w:sz w:val="30"/>
          <w:szCs w:val="30"/>
        </w:rPr>
        <w:t>、</w:t>
      </w:r>
      <w:r w:rsidRPr="009A5CAA">
        <w:rPr>
          <w:rFonts w:ascii="黑体" w:eastAsia="黑体" w:hAnsi="黑体"/>
          <w:b/>
          <w:sz w:val="30"/>
          <w:szCs w:val="30"/>
        </w:rPr>
        <w:t>指导思想</w:t>
      </w:r>
    </w:p>
    <w:p w:rsidR="00473D54" w:rsidRPr="00653A3C" w:rsidRDefault="00473D54" w:rsidP="00473D54">
      <w:pPr>
        <w:spacing w:line="360" w:lineRule="auto"/>
        <w:ind w:firstLineChars="200" w:firstLine="482"/>
        <w:jc w:val="left"/>
        <w:rPr>
          <w:rFonts w:ascii="仿宋" w:eastAsia="仿宋" w:hAnsi="仿宋"/>
          <w:b/>
          <w:sz w:val="24"/>
          <w:szCs w:val="24"/>
        </w:rPr>
      </w:pPr>
      <w:r w:rsidRPr="00653A3C">
        <w:rPr>
          <w:rFonts w:ascii="仿宋" w:eastAsia="仿宋" w:hAnsi="仿宋"/>
          <w:b/>
          <w:sz w:val="24"/>
          <w:szCs w:val="24"/>
        </w:rPr>
        <w:t>为及时有效地处置学校重大安全事故，最大限度地减少师生伤亡和经济损失，维护学校的安全稳定，根据</w:t>
      </w:r>
      <w:r w:rsidRPr="00653A3C">
        <w:rPr>
          <w:rFonts w:ascii="仿宋" w:eastAsia="仿宋" w:hAnsi="仿宋" w:hint="eastAsia"/>
          <w:b/>
          <w:sz w:val="24"/>
          <w:szCs w:val="24"/>
        </w:rPr>
        <w:t>上级</w:t>
      </w:r>
      <w:r w:rsidRPr="00653A3C">
        <w:rPr>
          <w:rFonts w:ascii="仿宋" w:eastAsia="仿宋" w:hAnsi="仿宋"/>
          <w:b/>
          <w:sz w:val="24"/>
          <w:szCs w:val="24"/>
        </w:rPr>
        <w:t>文件，结合学校实际，制定本程序。</w:t>
      </w:r>
    </w:p>
    <w:p w:rsidR="00473D54" w:rsidRPr="009A5CAA" w:rsidRDefault="00473D54" w:rsidP="00473D54">
      <w:pPr>
        <w:numPr>
          <w:ilvl w:val="0"/>
          <w:numId w:val="8"/>
        </w:numPr>
        <w:tabs>
          <w:tab w:val="left" w:pos="360"/>
        </w:tabs>
        <w:spacing w:line="360" w:lineRule="auto"/>
        <w:jc w:val="left"/>
        <w:rPr>
          <w:rFonts w:ascii="黑体" w:eastAsia="黑体" w:hAnsi="黑体"/>
          <w:b/>
          <w:sz w:val="30"/>
          <w:szCs w:val="30"/>
        </w:rPr>
      </w:pPr>
      <w:r w:rsidRPr="009A5CAA">
        <w:rPr>
          <w:rFonts w:ascii="黑体" w:eastAsia="黑体" w:hAnsi="黑体"/>
          <w:b/>
          <w:sz w:val="30"/>
          <w:szCs w:val="30"/>
        </w:rPr>
        <w:t>学校重大安全事故类别</w:t>
      </w:r>
    </w:p>
    <w:p w:rsidR="00473D54" w:rsidRPr="00653A3C" w:rsidRDefault="00473D54" w:rsidP="00473D54">
      <w:pPr>
        <w:spacing w:line="360" w:lineRule="auto"/>
        <w:ind w:firstLineChars="200" w:firstLine="482"/>
        <w:jc w:val="left"/>
        <w:rPr>
          <w:rFonts w:ascii="仿宋" w:eastAsia="仿宋" w:hAnsi="仿宋"/>
          <w:b/>
          <w:sz w:val="24"/>
          <w:szCs w:val="24"/>
        </w:rPr>
      </w:pPr>
      <w:r w:rsidRPr="00653A3C">
        <w:rPr>
          <w:rFonts w:ascii="仿宋" w:eastAsia="仿宋" w:hAnsi="仿宋" w:hint="eastAsia"/>
          <w:b/>
          <w:sz w:val="24"/>
          <w:szCs w:val="24"/>
        </w:rPr>
        <w:t>1、</w:t>
      </w:r>
      <w:r w:rsidRPr="00653A3C">
        <w:rPr>
          <w:rFonts w:ascii="仿宋" w:eastAsia="仿宋" w:hAnsi="仿宋"/>
          <w:b/>
          <w:sz w:val="24"/>
          <w:szCs w:val="24"/>
        </w:rPr>
        <w:t>重大火灾事故是指因学校管理不善引发的，死亡1人以上；重伤2人以上；造成重大经济损失的。</w:t>
      </w:r>
    </w:p>
    <w:p w:rsidR="00473D54" w:rsidRPr="00653A3C" w:rsidRDefault="00473D54" w:rsidP="00473D54">
      <w:pPr>
        <w:spacing w:line="360" w:lineRule="auto"/>
        <w:ind w:firstLineChars="200" w:firstLine="482"/>
        <w:jc w:val="left"/>
        <w:rPr>
          <w:rFonts w:ascii="仿宋" w:eastAsia="仿宋" w:hAnsi="仿宋"/>
          <w:b/>
          <w:sz w:val="24"/>
          <w:szCs w:val="24"/>
        </w:rPr>
      </w:pPr>
      <w:r w:rsidRPr="00653A3C">
        <w:rPr>
          <w:rFonts w:ascii="仿宋" w:eastAsia="仿宋" w:hAnsi="仿宋" w:hint="eastAsia"/>
          <w:b/>
          <w:sz w:val="24"/>
          <w:szCs w:val="24"/>
        </w:rPr>
        <w:t>2、</w:t>
      </w:r>
      <w:r w:rsidRPr="00653A3C">
        <w:rPr>
          <w:rFonts w:ascii="仿宋" w:eastAsia="仿宋" w:hAnsi="仿宋"/>
          <w:b/>
          <w:sz w:val="24"/>
          <w:szCs w:val="24"/>
        </w:rPr>
        <w:t>重大交通事故是指在校园内或学校组织的集体活动中发生的，死亡1人以上；重伤2人以上；造成重大经济损失的。</w:t>
      </w:r>
    </w:p>
    <w:p w:rsidR="00473D54" w:rsidRPr="00653A3C" w:rsidRDefault="00473D54" w:rsidP="00473D54">
      <w:pPr>
        <w:spacing w:line="360" w:lineRule="auto"/>
        <w:ind w:firstLineChars="200" w:firstLine="482"/>
        <w:jc w:val="left"/>
        <w:rPr>
          <w:rFonts w:ascii="仿宋" w:eastAsia="仿宋" w:hAnsi="仿宋"/>
          <w:b/>
          <w:sz w:val="24"/>
          <w:szCs w:val="24"/>
        </w:rPr>
      </w:pPr>
      <w:r w:rsidRPr="00653A3C">
        <w:rPr>
          <w:rFonts w:ascii="仿宋" w:eastAsia="仿宋" w:hAnsi="仿宋" w:hint="eastAsia"/>
          <w:b/>
          <w:sz w:val="24"/>
          <w:szCs w:val="24"/>
        </w:rPr>
        <w:t>3、</w:t>
      </w:r>
      <w:r w:rsidRPr="00653A3C">
        <w:rPr>
          <w:rFonts w:ascii="仿宋" w:eastAsia="仿宋" w:hAnsi="仿宋"/>
          <w:b/>
          <w:sz w:val="24"/>
          <w:szCs w:val="24"/>
        </w:rPr>
        <w:t>重大危险物品安全事故是指学校化学、药物等危险品在教学、使用、储存、运输过程中因管理不善等原因致使大量有毒物质泄漏、扩散，造成死亡1人以上；中毒2人以上的。</w:t>
      </w:r>
      <w:r w:rsidRPr="00653A3C">
        <w:rPr>
          <w:rFonts w:ascii="仿宋" w:eastAsia="仿宋" w:hAnsi="仿宋"/>
          <w:b/>
          <w:sz w:val="24"/>
          <w:szCs w:val="24"/>
        </w:rPr>
        <w:br/>
      </w:r>
      <w:r w:rsidRPr="00653A3C">
        <w:rPr>
          <w:rFonts w:ascii="仿宋" w:eastAsia="仿宋" w:hAnsi="仿宋" w:hint="eastAsia"/>
          <w:b/>
          <w:sz w:val="24"/>
          <w:szCs w:val="24"/>
        </w:rPr>
        <w:t>4、</w:t>
      </w:r>
      <w:r w:rsidRPr="00653A3C">
        <w:rPr>
          <w:rFonts w:ascii="仿宋" w:eastAsia="仿宋" w:hAnsi="仿宋"/>
          <w:b/>
          <w:sz w:val="24"/>
          <w:szCs w:val="24"/>
        </w:rPr>
        <w:t>重大工程建设安全事故是指学校建设工程中建筑物发生坠落坍塌、倾倒等造成死亡1人以上；重伤2人以上；造成重大经济损失的。</w:t>
      </w:r>
    </w:p>
    <w:p w:rsidR="00473D54" w:rsidRPr="00653A3C" w:rsidRDefault="00473D54" w:rsidP="00473D54">
      <w:pPr>
        <w:spacing w:line="360" w:lineRule="auto"/>
        <w:ind w:firstLineChars="200" w:firstLine="482"/>
        <w:jc w:val="left"/>
        <w:rPr>
          <w:rFonts w:ascii="仿宋" w:eastAsia="仿宋" w:hAnsi="仿宋"/>
          <w:b/>
          <w:sz w:val="24"/>
          <w:szCs w:val="24"/>
        </w:rPr>
      </w:pPr>
      <w:r w:rsidRPr="00653A3C">
        <w:rPr>
          <w:rFonts w:ascii="仿宋" w:eastAsia="仿宋" w:hAnsi="仿宋" w:hint="eastAsia"/>
          <w:b/>
          <w:sz w:val="24"/>
          <w:szCs w:val="24"/>
        </w:rPr>
        <w:t>5、</w:t>
      </w:r>
      <w:r w:rsidRPr="00653A3C">
        <w:rPr>
          <w:rFonts w:ascii="仿宋" w:eastAsia="仿宋" w:hAnsi="仿宋"/>
          <w:b/>
          <w:sz w:val="24"/>
          <w:szCs w:val="24"/>
        </w:rPr>
        <w:t>特种设备重大安全事故是指学校的锅炉、压力容器、压力管道、教育教学器材及其它特种设备因管理使用不当而发生爆炸、倾倒、触电，死亡1人以上；重伤2人以上；造成重大经济损失的。</w:t>
      </w:r>
    </w:p>
    <w:p w:rsidR="00473D54" w:rsidRPr="00653A3C" w:rsidRDefault="00473D54" w:rsidP="00473D54">
      <w:pPr>
        <w:spacing w:line="360" w:lineRule="auto"/>
        <w:ind w:firstLineChars="200" w:firstLine="482"/>
        <w:jc w:val="left"/>
        <w:rPr>
          <w:rFonts w:ascii="仿宋" w:eastAsia="仿宋" w:hAnsi="仿宋"/>
          <w:b/>
          <w:sz w:val="24"/>
          <w:szCs w:val="24"/>
        </w:rPr>
      </w:pPr>
      <w:r w:rsidRPr="00653A3C">
        <w:rPr>
          <w:rFonts w:ascii="仿宋" w:eastAsia="仿宋" w:hAnsi="仿宋" w:hint="eastAsia"/>
          <w:b/>
          <w:sz w:val="24"/>
          <w:szCs w:val="24"/>
        </w:rPr>
        <w:t>6、</w:t>
      </w:r>
      <w:r w:rsidRPr="00653A3C">
        <w:rPr>
          <w:rFonts w:ascii="仿宋" w:eastAsia="仿宋" w:hAnsi="仿宋"/>
          <w:b/>
          <w:sz w:val="24"/>
          <w:szCs w:val="24"/>
        </w:rPr>
        <w:t>大型活动安全事故是指在学校教学过程和外出大型活动中，因管理不善，教职工失职，导致死亡1人以上；重伤2人以上。</w:t>
      </w:r>
    </w:p>
    <w:p w:rsidR="00473D54" w:rsidRPr="00653A3C" w:rsidRDefault="00473D54" w:rsidP="00473D54">
      <w:pPr>
        <w:spacing w:line="360" w:lineRule="auto"/>
        <w:ind w:firstLineChars="200" w:firstLine="482"/>
        <w:jc w:val="left"/>
        <w:rPr>
          <w:rFonts w:ascii="仿宋" w:eastAsia="仿宋" w:hAnsi="仿宋"/>
          <w:b/>
          <w:sz w:val="24"/>
          <w:szCs w:val="24"/>
        </w:rPr>
      </w:pPr>
      <w:r w:rsidRPr="00653A3C">
        <w:rPr>
          <w:rFonts w:ascii="仿宋" w:eastAsia="仿宋" w:hAnsi="仿宋" w:hint="eastAsia"/>
          <w:b/>
          <w:sz w:val="24"/>
          <w:szCs w:val="24"/>
        </w:rPr>
        <w:t>7、</w:t>
      </w:r>
      <w:r w:rsidRPr="00653A3C">
        <w:rPr>
          <w:rFonts w:ascii="仿宋" w:eastAsia="仿宋" w:hAnsi="仿宋"/>
          <w:b/>
          <w:sz w:val="24"/>
          <w:szCs w:val="24"/>
        </w:rPr>
        <w:t>外来暴力侵害事故是指外来人员非法侵入校园，因管理不善，措施不当，而造成死亡1人以上；重伤2人以上；造成重大经济损失的。</w:t>
      </w:r>
    </w:p>
    <w:p w:rsidR="00473D54" w:rsidRPr="00653A3C" w:rsidRDefault="00473D54" w:rsidP="00473D54">
      <w:pPr>
        <w:spacing w:line="360" w:lineRule="auto"/>
        <w:ind w:firstLineChars="200" w:firstLine="482"/>
        <w:jc w:val="left"/>
        <w:rPr>
          <w:rFonts w:ascii="仿宋" w:eastAsia="仿宋" w:hAnsi="仿宋"/>
          <w:b/>
          <w:sz w:val="24"/>
          <w:szCs w:val="24"/>
        </w:rPr>
      </w:pPr>
      <w:r w:rsidRPr="00653A3C">
        <w:rPr>
          <w:rFonts w:ascii="仿宋" w:eastAsia="仿宋" w:hAnsi="仿宋" w:hint="eastAsia"/>
          <w:b/>
          <w:sz w:val="24"/>
          <w:szCs w:val="24"/>
        </w:rPr>
        <w:t>8、</w:t>
      </w:r>
      <w:r w:rsidRPr="00653A3C">
        <w:rPr>
          <w:rFonts w:ascii="仿宋" w:eastAsia="仿宋" w:hAnsi="仿宋"/>
          <w:b/>
          <w:sz w:val="24"/>
          <w:szCs w:val="24"/>
        </w:rPr>
        <w:t>食物中毒事故是指学校违反食品卫生法，玩忽职守、疏于管理，造成师生食物中毒或者其他食源性疾患的，导致死亡1人以上，中毒3人以上。</w:t>
      </w:r>
    </w:p>
    <w:p w:rsidR="00473D54" w:rsidRPr="00653A3C" w:rsidRDefault="00473D54" w:rsidP="00473D54">
      <w:pPr>
        <w:spacing w:line="360" w:lineRule="auto"/>
        <w:ind w:firstLineChars="200" w:firstLine="482"/>
        <w:jc w:val="left"/>
        <w:rPr>
          <w:rFonts w:ascii="仿宋" w:eastAsia="仿宋" w:hAnsi="仿宋"/>
          <w:b/>
          <w:sz w:val="24"/>
          <w:szCs w:val="24"/>
        </w:rPr>
      </w:pPr>
      <w:r w:rsidRPr="00653A3C">
        <w:rPr>
          <w:rFonts w:ascii="仿宋" w:eastAsia="仿宋" w:hAnsi="仿宋" w:hint="eastAsia"/>
          <w:b/>
          <w:sz w:val="24"/>
          <w:szCs w:val="24"/>
        </w:rPr>
        <w:t>9、</w:t>
      </w:r>
      <w:r w:rsidRPr="00653A3C">
        <w:rPr>
          <w:rFonts w:ascii="仿宋" w:eastAsia="仿宋" w:hAnsi="仿宋"/>
          <w:b/>
          <w:sz w:val="24"/>
          <w:szCs w:val="24"/>
        </w:rPr>
        <w:t>自然灾害事故是指学校或学生遭受洪水、暴雨、雷击、泥石流、山体滑坡、地震等侵害，导致死亡1人以上；重伤2人以上；造成重大经济损失的。</w:t>
      </w:r>
    </w:p>
    <w:p w:rsidR="00473D54" w:rsidRPr="009A5CAA" w:rsidRDefault="00473D54" w:rsidP="00473D54">
      <w:pPr>
        <w:numPr>
          <w:ilvl w:val="0"/>
          <w:numId w:val="8"/>
        </w:numPr>
        <w:tabs>
          <w:tab w:val="left" w:pos="360"/>
        </w:tabs>
        <w:spacing w:line="360" w:lineRule="auto"/>
        <w:jc w:val="left"/>
        <w:rPr>
          <w:rFonts w:ascii="黑体" w:eastAsia="黑体" w:hAnsi="黑体"/>
          <w:b/>
          <w:sz w:val="30"/>
          <w:szCs w:val="30"/>
        </w:rPr>
      </w:pPr>
      <w:r w:rsidRPr="009A5CAA">
        <w:rPr>
          <w:rFonts w:ascii="黑体" w:eastAsia="黑体" w:hAnsi="黑体" w:hint="eastAsia"/>
          <w:b/>
          <w:sz w:val="30"/>
          <w:szCs w:val="30"/>
        </w:rPr>
        <w:t>具体程序</w:t>
      </w:r>
    </w:p>
    <w:p w:rsidR="00473D54" w:rsidRPr="00653A3C" w:rsidRDefault="00473D54" w:rsidP="00473D54">
      <w:pPr>
        <w:numPr>
          <w:ilvl w:val="0"/>
          <w:numId w:val="9"/>
        </w:numPr>
        <w:spacing w:line="360" w:lineRule="auto"/>
        <w:jc w:val="left"/>
        <w:rPr>
          <w:rFonts w:ascii="楷体" w:eastAsia="楷体" w:hAnsi="楷体"/>
          <w:b/>
          <w:sz w:val="30"/>
          <w:szCs w:val="30"/>
        </w:rPr>
      </w:pPr>
      <w:r w:rsidRPr="00653A3C">
        <w:rPr>
          <w:rFonts w:ascii="楷体" w:eastAsia="楷体" w:hAnsi="楷体"/>
          <w:b/>
          <w:sz w:val="30"/>
          <w:szCs w:val="30"/>
        </w:rPr>
        <w:lastRenderedPageBreak/>
        <w:t>事故报告和现场保护</w:t>
      </w:r>
    </w:p>
    <w:p w:rsidR="00473D54" w:rsidRPr="00653A3C" w:rsidRDefault="00473D54" w:rsidP="00473D54">
      <w:pPr>
        <w:spacing w:line="360" w:lineRule="auto"/>
        <w:ind w:firstLineChars="200" w:firstLine="482"/>
        <w:jc w:val="left"/>
        <w:rPr>
          <w:rFonts w:ascii="仿宋" w:eastAsia="仿宋" w:hAnsi="仿宋"/>
          <w:b/>
          <w:sz w:val="24"/>
          <w:szCs w:val="24"/>
        </w:rPr>
      </w:pPr>
      <w:r w:rsidRPr="00653A3C">
        <w:rPr>
          <w:rFonts w:ascii="仿宋" w:eastAsia="仿宋" w:hAnsi="仿宋" w:hint="eastAsia"/>
          <w:b/>
          <w:sz w:val="24"/>
          <w:szCs w:val="24"/>
        </w:rPr>
        <w:t>1、</w:t>
      </w:r>
      <w:r w:rsidRPr="00653A3C">
        <w:rPr>
          <w:rFonts w:ascii="仿宋" w:eastAsia="仿宋" w:hAnsi="仿宋"/>
          <w:b/>
          <w:sz w:val="24"/>
          <w:szCs w:val="24"/>
        </w:rPr>
        <w:t>重大事故（包括外来暴力侵害事故）发生后，学校要立即将事故情况分别报教育主管部门和当地公安机关，并在事故发生6小时内书面报告上级主管部门。事故报告包括：发生事故的学校（单位）及事故发生的时间、地点；事故的简要经过、伤亡人数、直接经济损失的初步估计；事故原因、性质的初步判断；事故抢救处理的情况和采取的措施；需要有关部门和单位协助抢救和处理的有关事宜。</w:t>
      </w:r>
    </w:p>
    <w:p w:rsidR="00473D54" w:rsidRPr="00653A3C" w:rsidRDefault="00473D54" w:rsidP="00473D54">
      <w:pPr>
        <w:spacing w:line="360" w:lineRule="auto"/>
        <w:ind w:firstLineChars="200" w:firstLine="482"/>
        <w:jc w:val="left"/>
        <w:rPr>
          <w:rFonts w:ascii="仿宋" w:eastAsia="仿宋" w:hAnsi="仿宋"/>
          <w:b/>
          <w:sz w:val="24"/>
          <w:szCs w:val="24"/>
        </w:rPr>
      </w:pPr>
      <w:r w:rsidRPr="00653A3C">
        <w:rPr>
          <w:rFonts w:ascii="仿宋" w:eastAsia="仿宋" w:hAnsi="仿宋" w:hint="eastAsia"/>
          <w:b/>
          <w:sz w:val="24"/>
          <w:szCs w:val="24"/>
        </w:rPr>
        <w:t>2、</w:t>
      </w:r>
      <w:r w:rsidRPr="00653A3C">
        <w:rPr>
          <w:rFonts w:ascii="仿宋" w:eastAsia="仿宋" w:hAnsi="仿宋"/>
          <w:b/>
          <w:sz w:val="24"/>
          <w:szCs w:val="24"/>
        </w:rPr>
        <w:t>主管部门接到事故报告后，应立即报告局领导，同时通知有关处室迅速赶赴现场，妥善做好善后工作。必要时可通知公安、安监、卫生、保险等部门，给予支援和帮助。</w:t>
      </w:r>
    </w:p>
    <w:p w:rsidR="00473D54" w:rsidRPr="00653A3C" w:rsidRDefault="00473D54" w:rsidP="00473D54">
      <w:pPr>
        <w:spacing w:line="360" w:lineRule="auto"/>
        <w:ind w:firstLineChars="200" w:firstLine="482"/>
        <w:jc w:val="left"/>
        <w:rPr>
          <w:rFonts w:ascii="仿宋" w:eastAsia="仿宋" w:hAnsi="仿宋"/>
          <w:b/>
          <w:sz w:val="24"/>
          <w:szCs w:val="24"/>
        </w:rPr>
      </w:pPr>
      <w:r w:rsidRPr="00653A3C">
        <w:rPr>
          <w:rFonts w:ascii="仿宋" w:eastAsia="仿宋" w:hAnsi="仿宋" w:hint="eastAsia"/>
          <w:b/>
          <w:sz w:val="24"/>
          <w:szCs w:val="24"/>
        </w:rPr>
        <w:t>3、</w:t>
      </w:r>
      <w:r w:rsidRPr="00653A3C">
        <w:rPr>
          <w:rFonts w:ascii="仿宋" w:eastAsia="仿宋" w:hAnsi="仿宋"/>
          <w:b/>
          <w:sz w:val="24"/>
          <w:szCs w:val="24"/>
        </w:rPr>
        <w:t>保护好事故现场。因抢救伤员、防止事故扩大以及疏通交通等原因需要移动现场物件时，必须做出标</w:t>
      </w:r>
    </w:p>
    <w:p w:rsidR="00473D54" w:rsidRPr="00653A3C" w:rsidRDefault="00473D54" w:rsidP="00473D54">
      <w:pPr>
        <w:spacing w:line="360" w:lineRule="auto"/>
        <w:ind w:firstLineChars="200" w:firstLine="482"/>
        <w:jc w:val="left"/>
        <w:rPr>
          <w:rFonts w:ascii="仿宋" w:eastAsia="仿宋" w:hAnsi="仿宋"/>
          <w:b/>
          <w:sz w:val="24"/>
          <w:szCs w:val="24"/>
        </w:rPr>
      </w:pPr>
      <w:r w:rsidRPr="00653A3C">
        <w:rPr>
          <w:rFonts w:ascii="仿宋" w:eastAsia="仿宋" w:hAnsi="仿宋"/>
          <w:b/>
          <w:sz w:val="24"/>
          <w:szCs w:val="24"/>
        </w:rPr>
        <w:t>志、拍照、详细记录和绘制事故现场图，并妥善保存现场重要痕迹、物证等。</w:t>
      </w:r>
    </w:p>
    <w:p w:rsidR="00473D54" w:rsidRPr="00653A3C" w:rsidRDefault="00473D54" w:rsidP="00473D54">
      <w:pPr>
        <w:spacing w:line="360" w:lineRule="auto"/>
        <w:jc w:val="left"/>
        <w:rPr>
          <w:rFonts w:ascii="楷体" w:eastAsia="楷体" w:hAnsi="楷体"/>
          <w:b/>
          <w:sz w:val="30"/>
          <w:szCs w:val="30"/>
        </w:rPr>
      </w:pPr>
      <w:r w:rsidRPr="00653A3C">
        <w:rPr>
          <w:rFonts w:ascii="楷体" w:eastAsia="楷体" w:hAnsi="楷体" w:hint="eastAsia"/>
          <w:b/>
          <w:sz w:val="30"/>
          <w:szCs w:val="30"/>
        </w:rPr>
        <w:t>（二）</w:t>
      </w:r>
      <w:r w:rsidRPr="00653A3C">
        <w:rPr>
          <w:rFonts w:ascii="楷体" w:eastAsia="楷体" w:hAnsi="楷体"/>
          <w:b/>
          <w:sz w:val="30"/>
          <w:szCs w:val="30"/>
        </w:rPr>
        <w:t>应急处理原则和措施</w:t>
      </w:r>
    </w:p>
    <w:p w:rsidR="00473D54" w:rsidRPr="00653A3C" w:rsidRDefault="00473D54" w:rsidP="00473D54">
      <w:pPr>
        <w:spacing w:line="360" w:lineRule="auto"/>
        <w:ind w:firstLineChars="200" w:firstLine="482"/>
        <w:jc w:val="left"/>
        <w:rPr>
          <w:rFonts w:ascii="仿宋" w:eastAsia="仿宋" w:hAnsi="仿宋"/>
          <w:b/>
          <w:sz w:val="24"/>
          <w:szCs w:val="24"/>
        </w:rPr>
      </w:pPr>
      <w:r w:rsidRPr="00653A3C">
        <w:rPr>
          <w:rFonts w:ascii="仿宋" w:eastAsia="仿宋" w:hAnsi="仿宋"/>
          <w:b/>
          <w:sz w:val="24"/>
          <w:szCs w:val="24"/>
        </w:rPr>
        <w:t>学校重大安全事故应急处理按照“先控制，后处置，救人第一，减少损失”的原则，在稳妥可靠的前提下，果断处置。</w:t>
      </w:r>
    </w:p>
    <w:p w:rsidR="00473D54" w:rsidRPr="00653A3C" w:rsidRDefault="00473D54" w:rsidP="00473D54">
      <w:pPr>
        <w:spacing w:line="360" w:lineRule="auto"/>
        <w:ind w:firstLineChars="200" w:firstLine="482"/>
        <w:jc w:val="left"/>
        <w:rPr>
          <w:rFonts w:ascii="仿宋" w:eastAsia="仿宋" w:hAnsi="仿宋"/>
          <w:b/>
          <w:sz w:val="24"/>
          <w:szCs w:val="24"/>
        </w:rPr>
      </w:pPr>
      <w:r w:rsidRPr="00653A3C">
        <w:rPr>
          <w:rFonts w:ascii="仿宋" w:eastAsia="仿宋" w:hAnsi="仿宋" w:hint="eastAsia"/>
          <w:b/>
          <w:sz w:val="24"/>
          <w:szCs w:val="24"/>
        </w:rPr>
        <w:t>1、</w:t>
      </w:r>
      <w:r w:rsidRPr="00653A3C">
        <w:rPr>
          <w:rFonts w:ascii="仿宋" w:eastAsia="仿宋" w:hAnsi="仿宋"/>
          <w:b/>
          <w:sz w:val="24"/>
          <w:szCs w:val="24"/>
        </w:rPr>
        <w:t>学校重大火灾事故</w:t>
      </w:r>
      <w:r w:rsidRPr="00653A3C">
        <w:rPr>
          <w:rFonts w:ascii="仿宋" w:eastAsia="仿宋" w:hAnsi="仿宋" w:hint="eastAsia"/>
          <w:b/>
          <w:sz w:val="24"/>
          <w:szCs w:val="24"/>
        </w:rPr>
        <w:t>。</w:t>
      </w:r>
    </w:p>
    <w:p w:rsidR="00473D54" w:rsidRPr="00653A3C" w:rsidRDefault="00473D54" w:rsidP="00473D54">
      <w:pPr>
        <w:spacing w:line="360" w:lineRule="auto"/>
        <w:ind w:firstLineChars="200" w:firstLine="482"/>
        <w:jc w:val="left"/>
        <w:rPr>
          <w:rFonts w:ascii="仿宋" w:eastAsia="仿宋" w:hAnsi="仿宋"/>
          <w:b/>
          <w:sz w:val="24"/>
          <w:szCs w:val="24"/>
        </w:rPr>
      </w:pPr>
      <w:r w:rsidRPr="00653A3C">
        <w:rPr>
          <w:rFonts w:ascii="仿宋" w:eastAsia="仿宋" w:hAnsi="仿宋" w:hint="eastAsia"/>
          <w:b/>
          <w:sz w:val="24"/>
          <w:szCs w:val="24"/>
        </w:rPr>
        <w:t>（1）</w:t>
      </w:r>
      <w:r w:rsidRPr="00653A3C">
        <w:rPr>
          <w:rFonts w:ascii="仿宋" w:eastAsia="仿宋" w:hAnsi="仿宋"/>
          <w:b/>
          <w:sz w:val="24"/>
          <w:szCs w:val="24"/>
        </w:rPr>
        <w:t>迅速向公安消防部门报告。</w:t>
      </w:r>
    </w:p>
    <w:p w:rsidR="00473D54" w:rsidRPr="00653A3C" w:rsidRDefault="00473D54" w:rsidP="00473D54">
      <w:pPr>
        <w:spacing w:line="360" w:lineRule="auto"/>
        <w:ind w:firstLineChars="200" w:firstLine="482"/>
        <w:jc w:val="left"/>
        <w:rPr>
          <w:rFonts w:ascii="仿宋" w:eastAsia="仿宋" w:hAnsi="仿宋"/>
          <w:b/>
          <w:sz w:val="24"/>
          <w:szCs w:val="24"/>
        </w:rPr>
      </w:pPr>
      <w:r w:rsidRPr="00653A3C">
        <w:rPr>
          <w:rFonts w:ascii="仿宋" w:eastAsia="仿宋" w:hAnsi="仿宋" w:hint="eastAsia"/>
          <w:b/>
          <w:sz w:val="24"/>
          <w:szCs w:val="24"/>
        </w:rPr>
        <w:t>（2）</w:t>
      </w:r>
      <w:r w:rsidRPr="00653A3C">
        <w:rPr>
          <w:rFonts w:ascii="仿宋" w:eastAsia="仿宋" w:hAnsi="仿宋"/>
          <w:b/>
          <w:sz w:val="24"/>
          <w:szCs w:val="24"/>
        </w:rPr>
        <w:t>迅速疏散人员和贵重物资、有爆炸和有毒气泄漏的场所应及时疏散周边人员。</w:t>
      </w:r>
    </w:p>
    <w:p w:rsidR="00473D54" w:rsidRPr="00653A3C" w:rsidRDefault="00473D54" w:rsidP="00473D54">
      <w:pPr>
        <w:spacing w:line="360" w:lineRule="auto"/>
        <w:ind w:firstLineChars="200" w:firstLine="482"/>
        <w:jc w:val="left"/>
        <w:rPr>
          <w:rFonts w:ascii="仿宋" w:eastAsia="仿宋" w:hAnsi="仿宋"/>
          <w:b/>
          <w:sz w:val="24"/>
          <w:szCs w:val="24"/>
        </w:rPr>
      </w:pPr>
      <w:r w:rsidRPr="00653A3C">
        <w:rPr>
          <w:rFonts w:ascii="仿宋" w:eastAsia="仿宋" w:hAnsi="仿宋" w:hint="eastAsia"/>
          <w:b/>
          <w:sz w:val="24"/>
          <w:szCs w:val="24"/>
        </w:rPr>
        <w:t>（3）</w:t>
      </w:r>
      <w:r w:rsidRPr="00653A3C">
        <w:rPr>
          <w:rFonts w:ascii="仿宋" w:eastAsia="仿宋" w:hAnsi="仿宋"/>
          <w:b/>
          <w:sz w:val="24"/>
          <w:szCs w:val="24"/>
        </w:rPr>
        <w:t>做好伤员救助、交通疏导等工作，确保抢险救灾工作顺利进行。</w:t>
      </w:r>
    </w:p>
    <w:p w:rsidR="00473D54" w:rsidRPr="00653A3C" w:rsidRDefault="00473D54" w:rsidP="00473D54">
      <w:pPr>
        <w:spacing w:line="360" w:lineRule="auto"/>
        <w:ind w:firstLineChars="200" w:firstLine="482"/>
        <w:jc w:val="left"/>
        <w:rPr>
          <w:rFonts w:ascii="仿宋" w:eastAsia="仿宋" w:hAnsi="仿宋"/>
          <w:b/>
          <w:sz w:val="24"/>
          <w:szCs w:val="24"/>
        </w:rPr>
      </w:pPr>
      <w:r w:rsidRPr="00653A3C">
        <w:rPr>
          <w:rFonts w:ascii="仿宋" w:eastAsia="仿宋" w:hAnsi="仿宋" w:hint="eastAsia"/>
          <w:b/>
          <w:sz w:val="24"/>
          <w:szCs w:val="24"/>
        </w:rPr>
        <w:t>2、</w:t>
      </w:r>
      <w:r w:rsidRPr="00653A3C">
        <w:rPr>
          <w:rFonts w:ascii="仿宋" w:eastAsia="仿宋" w:hAnsi="仿宋"/>
          <w:b/>
          <w:sz w:val="24"/>
          <w:szCs w:val="24"/>
        </w:rPr>
        <w:t>学校重大交通事故</w:t>
      </w:r>
      <w:r w:rsidRPr="00653A3C">
        <w:rPr>
          <w:rFonts w:ascii="仿宋" w:eastAsia="仿宋" w:hAnsi="仿宋" w:hint="eastAsia"/>
          <w:b/>
          <w:sz w:val="24"/>
          <w:szCs w:val="24"/>
        </w:rPr>
        <w:t>。</w:t>
      </w:r>
    </w:p>
    <w:p w:rsidR="00473D54" w:rsidRPr="00653A3C" w:rsidRDefault="00473D54" w:rsidP="00473D54">
      <w:pPr>
        <w:spacing w:line="360" w:lineRule="auto"/>
        <w:ind w:firstLineChars="200" w:firstLine="482"/>
        <w:jc w:val="left"/>
        <w:rPr>
          <w:rFonts w:ascii="仿宋" w:eastAsia="仿宋" w:hAnsi="仿宋"/>
          <w:b/>
          <w:sz w:val="24"/>
          <w:szCs w:val="24"/>
        </w:rPr>
      </w:pPr>
      <w:r w:rsidRPr="00653A3C">
        <w:rPr>
          <w:rFonts w:ascii="仿宋" w:eastAsia="仿宋" w:hAnsi="仿宋" w:hint="eastAsia"/>
          <w:b/>
          <w:sz w:val="24"/>
          <w:szCs w:val="24"/>
        </w:rPr>
        <w:t>（1）</w:t>
      </w:r>
      <w:r w:rsidRPr="00653A3C">
        <w:rPr>
          <w:rFonts w:ascii="仿宋" w:eastAsia="仿宋" w:hAnsi="仿宋"/>
          <w:b/>
          <w:sz w:val="24"/>
          <w:szCs w:val="24"/>
        </w:rPr>
        <w:t>迅速向公安交警部门报告，快速全力抢救伤员，认真做好事故现场的勘察处理和保护。</w:t>
      </w:r>
    </w:p>
    <w:p w:rsidR="00473D54" w:rsidRPr="00653A3C" w:rsidRDefault="00473D54" w:rsidP="00473D54">
      <w:pPr>
        <w:spacing w:line="360" w:lineRule="auto"/>
        <w:ind w:firstLineChars="200" w:firstLine="482"/>
        <w:jc w:val="left"/>
        <w:rPr>
          <w:rFonts w:ascii="仿宋" w:eastAsia="仿宋" w:hAnsi="仿宋"/>
          <w:b/>
          <w:sz w:val="24"/>
          <w:szCs w:val="24"/>
        </w:rPr>
      </w:pPr>
      <w:r w:rsidRPr="00653A3C">
        <w:rPr>
          <w:rFonts w:ascii="仿宋" w:eastAsia="仿宋" w:hAnsi="仿宋" w:hint="eastAsia"/>
          <w:b/>
          <w:sz w:val="24"/>
          <w:szCs w:val="24"/>
        </w:rPr>
        <w:t>（2）</w:t>
      </w:r>
      <w:r w:rsidRPr="00653A3C">
        <w:rPr>
          <w:rFonts w:ascii="仿宋" w:eastAsia="仿宋" w:hAnsi="仿宋"/>
          <w:b/>
          <w:sz w:val="24"/>
          <w:szCs w:val="24"/>
        </w:rPr>
        <w:t>妥善做好受伤及遇害家属的思想工作</w:t>
      </w:r>
      <w:r w:rsidRPr="00653A3C">
        <w:rPr>
          <w:rFonts w:ascii="仿宋" w:eastAsia="仿宋" w:hAnsi="仿宋" w:hint="eastAsia"/>
          <w:b/>
          <w:sz w:val="24"/>
          <w:szCs w:val="24"/>
        </w:rPr>
        <w:t>，</w:t>
      </w:r>
      <w:r w:rsidRPr="00653A3C">
        <w:rPr>
          <w:rFonts w:ascii="仿宋" w:eastAsia="仿宋" w:hAnsi="仿宋"/>
          <w:b/>
          <w:sz w:val="24"/>
          <w:szCs w:val="24"/>
        </w:rPr>
        <w:t>确保学校正常的教育教学秩序。</w:t>
      </w:r>
    </w:p>
    <w:p w:rsidR="00473D54" w:rsidRPr="00653A3C" w:rsidRDefault="00473D54" w:rsidP="00473D54">
      <w:pPr>
        <w:spacing w:line="360" w:lineRule="auto"/>
        <w:ind w:firstLineChars="200" w:firstLine="482"/>
        <w:jc w:val="left"/>
        <w:rPr>
          <w:rFonts w:ascii="仿宋" w:eastAsia="仿宋" w:hAnsi="仿宋"/>
          <w:b/>
          <w:sz w:val="24"/>
          <w:szCs w:val="24"/>
        </w:rPr>
      </w:pPr>
      <w:r w:rsidRPr="00653A3C">
        <w:rPr>
          <w:rFonts w:ascii="仿宋" w:eastAsia="仿宋" w:hAnsi="仿宋" w:hint="eastAsia"/>
          <w:b/>
          <w:sz w:val="24"/>
          <w:szCs w:val="24"/>
        </w:rPr>
        <w:t>3、</w:t>
      </w:r>
      <w:r w:rsidRPr="00653A3C">
        <w:rPr>
          <w:rFonts w:ascii="仿宋" w:eastAsia="仿宋" w:hAnsi="仿宋"/>
          <w:b/>
          <w:sz w:val="24"/>
          <w:szCs w:val="24"/>
        </w:rPr>
        <w:t>学校重大危险物品安全事故</w:t>
      </w:r>
      <w:r w:rsidRPr="00653A3C">
        <w:rPr>
          <w:rFonts w:ascii="仿宋" w:eastAsia="仿宋" w:hAnsi="仿宋" w:hint="eastAsia"/>
          <w:b/>
          <w:sz w:val="24"/>
          <w:szCs w:val="24"/>
        </w:rPr>
        <w:t>。</w:t>
      </w:r>
    </w:p>
    <w:p w:rsidR="00473D54" w:rsidRPr="00653A3C" w:rsidRDefault="00473D54" w:rsidP="00473D54">
      <w:pPr>
        <w:spacing w:line="360" w:lineRule="auto"/>
        <w:ind w:firstLineChars="200" w:firstLine="482"/>
        <w:jc w:val="left"/>
        <w:rPr>
          <w:rFonts w:ascii="仿宋" w:eastAsia="仿宋" w:hAnsi="仿宋"/>
          <w:b/>
          <w:sz w:val="24"/>
          <w:szCs w:val="24"/>
        </w:rPr>
      </w:pPr>
      <w:r w:rsidRPr="00653A3C">
        <w:rPr>
          <w:rFonts w:ascii="仿宋" w:eastAsia="仿宋" w:hAnsi="仿宋" w:hint="eastAsia"/>
          <w:b/>
          <w:sz w:val="24"/>
          <w:szCs w:val="24"/>
        </w:rPr>
        <w:t>（1）</w:t>
      </w:r>
      <w:r w:rsidRPr="00653A3C">
        <w:rPr>
          <w:rFonts w:ascii="仿宋" w:eastAsia="仿宋" w:hAnsi="仿宋"/>
          <w:b/>
          <w:sz w:val="24"/>
          <w:szCs w:val="24"/>
        </w:rPr>
        <w:t>迅速向公安等部门报告，积极稳妥组织撤离或者采取其它措施保护危害区域内的其它人员。</w:t>
      </w:r>
    </w:p>
    <w:p w:rsidR="00473D54" w:rsidRPr="00653A3C" w:rsidRDefault="00473D54" w:rsidP="00473D54">
      <w:pPr>
        <w:spacing w:line="360" w:lineRule="auto"/>
        <w:ind w:firstLineChars="200" w:firstLine="482"/>
        <w:jc w:val="left"/>
        <w:rPr>
          <w:rFonts w:ascii="仿宋" w:eastAsia="仿宋" w:hAnsi="仿宋"/>
          <w:b/>
          <w:sz w:val="24"/>
          <w:szCs w:val="24"/>
        </w:rPr>
      </w:pPr>
      <w:r w:rsidRPr="00653A3C">
        <w:rPr>
          <w:rFonts w:ascii="仿宋" w:eastAsia="仿宋" w:hAnsi="仿宋" w:hint="eastAsia"/>
          <w:b/>
          <w:sz w:val="24"/>
          <w:szCs w:val="24"/>
        </w:rPr>
        <w:t>（2）</w:t>
      </w:r>
      <w:r w:rsidRPr="00653A3C">
        <w:rPr>
          <w:rFonts w:ascii="仿宋" w:eastAsia="仿宋" w:hAnsi="仿宋"/>
          <w:b/>
          <w:sz w:val="24"/>
          <w:szCs w:val="24"/>
        </w:rPr>
        <w:t>迅速控制危险源，测定危险化学品性质、事故危害区域及程度，迅速采取</w:t>
      </w:r>
      <w:r w:rsidRPr="00653A3C">
        <w:rPr>
          <w:rFonts w:ascii="仿宋" w:eastAsia="仿宋" w:hAnsi="仿宋"/>
          <w:b/>
          <w:sz w:val="24"/>
          <w:szCs w:val="24"/>
        </w:rPr>
        <w:lastRenderedPageBreak/>
        <w:t>封闭、隔离、</w:t>
      </w:r>
      <w:proofErr w:type="gramStart"/>
      <w:r w:rsidRPr="00653A3C">
        <w:rPr>
          <w:rFonts w:ascii="仿宋" w:eastAsia="仿宋" w:hAnsi="仿宋"/>
          <w:b/>
          <w:sz w:val="24"/>
          <w:szCs w:val="24"/>
        </w:rPr>
        <w:t>洗消等措施</w:t>
      </w:r>
      <w:proofErr w:type="gramEnd"/>
      <w:r w:rsidRPr="00653A3C">
        <w:rPr>
          <w:rFonts w:ascii="仿宋" w:eastAsia="仿宋" w:hAnsi="仿宋"/>
          <w:b/>
          <w:sz w:val="24"/>
          <w:szCs w:val="24"/>
        </w:rPr>
        <w:t>。</w:t>
      </w:r>
    </w:p>
    <w:p w:rsidR="00473D54" w:rsidRPr="00653A3C" w:rsidRDefault="00473D54" w:rsidP="00473D54">
      <w:pPr>
        <w:spacing w:line="360" w:lineRule="auto"/>
        <w:ind w:firstLineChars="200" w:firstLine="482"/>
        <w:jc w:val="left"/>
        <w:rPr>
          <w:rFonts w:ascii="仿宋" w:eastAsia="仿宋" w:hAnsi="仿宋"/>
          <w:b/>
          <w:sz w:val="24"/>
          <w:szCs w:val="24"/>
        </w:rPr>
      </w:pPr>
      <w:r w:rsidRPr="00653A3C">
        <w:rPr>
          <w:rFonts w:ascii="仿宋" w:eastAsia="仿宋" w:hAnsi="仿宋" w:hint="eastAsia"/>
          <w:b/>
          <w:sz w:val="24"/>
          <w:szCs w:val="24"/>
        </w:rPr>
        <w:t>（3）</w:t>
      </w:r>
      <w:r w:rsidRPr="00653A3C">
        <w:rPr>
          <w:rFonts w:ascii="仿宋" w:eastAsia="仿宋" w:hAnsi="仿宋"/>
          <w:b/>
          <w:sz w:val="24"/>
          <w:szCs w:val="24"/>
        </w:rPr>
        <w:t>做好现场保护和伤员抢救工作。</w:t>
      </w:r>
    </w:p>
    <w:p w:rsidR="00473D54" w:rsidRPr="00653A3C" w:rsidRDefault="00473D54" w:rsidP="00473D54">
      <w:pPr>
        <w:spacing w:line="360" w:lineRule="auto"/>
        <w:ind w:firstLineChars="200" w:firstLine="482"/>
        <w:jc w:val="left"/>
        <w:rPr>
          <w:rFonts w:ascii="仿宋" w:eastAsia="仿宋" w:hAnsi="仿宋"/>
          <w:b/>
          <w:sz w:val="24"/>
          <w:szCs w:val="24"/>
        </w:rPr>
      </w:pPr>
      <w:r w:rsidRPr="00653A3C">
        <w:rPr>
          <w:rFonts w:ascii="仿宋" w:eastAsia="仿宋" w:hAnsi="仿宋" w:hint="eastAsia"/>
          <w:b/>
          <w:sz w:val="24"/>
          <w:szCs w:val="24"/>
        </w:rPr>
        <w:t>4、</w:t>
      </w:r>
      <w:r w:rsidRPr="00653A3C">
        <w:rPr>
          <w:rFonts w:ascii="仿宋" w:eastAsia="仿宋" w:hAnsi="仿宋"/>
          <w:b/>
          <w:sz w:val="24"/>
          <w:szCs w:val="24"/>
        </w:rPr>
        <w:t>学校重大工程建设安全事故</w:t>
      </w:r>
      <w:r w:rsidRPr="00653A3C">
        <w:rPr>
          <w:rFonts w:ascii="仿宋" w:eastAsia="仿宋" w:hAnsi="仿宋" w:hint="eastAsia"/>
          <w:b/>
          <w:sz w:val="24"/>
          <w:szCs w:val="24"/>
        </w:rPr>
        <w:t>。</w:t>
      </w:r>
    </w:p>
    <w:p w:rsidR="00473D54" w:rsidRPr="00653A3C" w:rsidRDefault="00473D54" w:rsidP="00473D54">
      <w:pPr>
        <w:spacing w:line="360" w:lineRule="auto"/>
        <w:ind w:firstLineChars="200" w:firstLine="482"/>
        <w:jc w:val="left"/>
        <w:rPr>
          <w:rFonts w:ascii="仿宋" w:eastAsia="仿宋" w:hAnsi="仿宋"/>
          <w:b/>
          <w:sz w:val="24"/>
          <w:szCs w:val="24"/>
        </w:rPr>
      </w:pPr>
      <w:r w:rsidRPr="00653A3C">
        <w:rPr>
          <w:rFonts w:ascii="仿宋" w:eastAsia="仿宋" w:hAnsi="仿宋" w:hint="eastAsia"/>
          <w:b/>
          <w:sz w:val="24"/>
          <w:szCs w:val="24"/>
        </w:rPr>
        <w:t>（1）</w:t>
      </w:r>
      <w:r w:rsidRPr="00653A3C">
        <w:rPr>
          <w:rFonts w:ascii="仿宋" w:eastAsia="仿宋" w:hAnsi="仿宋"/>
          <w:b/>
          <w:sz w:val="24"/>
          <w:szCs w:val="24"/>
        </w:rPr>
        <w:t>迅速通知承建主管部门或单位及公安部门赶往现场，组织开展抢险工作。</w:t>
      </w:r>
    </w:p>
    <w:p w:rsidR="00473D54" w:rsidRPr="00653A3C" w:rsidRDefault="00473D54" w:rsidP="00473D54">
      <w:pPr>
        <w:spacing w:line="360" w:lineRule="auto"/>
        <w:ind w:firstLineChars="200" w:firstLine="482"/>
        <w:jc w:val="left"/>
        <w:rPr>
          <w:rFonts w:ascii="仿宋" w:eastAsia="仿宋" w:hAnsi="仿宋"/>
          <w:b/>
          <w:sz w:val="24"/>
          <w:szCs w:val="24"/>
        </w:rPr>
      </w:pPr>
      <w:r w:rsidRPr="00653A3C">
        <w:rPr>
          <w:rFonts w:ascii="仿宋" w:eastAsia="仿宋" w:hAnsi="仿宋" w:hint="eastAsia"/>
          <w:b/>
          <w:sz w:val="24"/>
          <w:szCs w:val="24"/>
        </w:rPr>
        <w:t>（2）</w:t>
      </w:r>
      <w:r w:rsidRPr="00653A3C">
        <w:rPr>
          <w:rFonts w:ascii="仿宋" w:eastAsia="仿宋" w:hAnsi="仿宋"/>
          <w:b/>
          <w:sz w:val="24"/>
          <w:szCs w:val="24"/>
        </w:rPr>
        <w:t>调集抢险队伍和施工机械，搜寻遇难和幸存人员。</w:t>
      </w:r>
    </w:p>
    <w:p w:rsidR="00473D54" w:rsidRPr="00653A3C" w:rsidRDefault="00473D54" w:rsidP="00473D54">
      <w:pPr>
        <w:spacing w:line="360" w:lineRule="auto"/>
        <w:ind w:firstLineChars="200" w:firstLine="482"/>
        <w:jc w:val="left"/>
        <w:rPr>
          <w:rFonts w:ascii="仿宋" w:eastAsia="仿宋" w:hAnsi="仿宋"/>
          <w:b/>
          <w:sz w:val="24"/>
          <w:szCs w:val="24"/>
        </w:rPr>
      </w:pPr>
      <w:r w:rsidRPr="00653A3C">
        <w:rPr>
          <w:rFonts w:ascii="仿宋" w:eastAsia="仿宋" w:hAnsi="仿宋" w:hint="eastAsia"/>
          <w:b/>
          <w:sz w:val="24"/>
          <w:szCs w:val="24"/>
        </w:rPr>
        <w:t>（3）</w:t>
      </w:r>
      <w:r w:rsidRPr="00653A3C">
        <w:rPr>
          <w:rFonts w:ascii="仿宋" w:eastAsia="仿宋" w:hAnsi="仿宋"/>
          <w:b/>
          <w:sz w:val="24"/>
          <w:szCs w:val="24"/>
        </w:rPr>
        <w:t>做好现场保护和伤员抢救工作。</w:t>
      </w:r>
    </w:p>
    <w:p w:rsidR="00473D54" w:rsidRPr="00653A3C" w:rsidRDefault="00473D54" w:rsidP="00473D54">
      <w:pPr>
        <w:spacing w:line="360" w:lineRule="auto"/>
        <w:ind w:firstLineChars="200" w:firstLine="482"/>
        <w:jc w:val="left"/>
        <w:rPr>
          <w:rFonts w:ascii="仿宋" w:eastAsia="仿宋" w:hAnsi="仿宋"/>
          <w:b/>
          <w:sz w:val="24"/>
          <w:szCs w:val="24"/>
        </w:rPr>
      </w:pPr>
      <w:r w:rsidRPr="00653A3C">
        <w:rPr>
          <w:rFonts w:ascii="仿宋" w:eastAsia="仿宋" w:hAnsi="仿宋" w:hint="eastAsia"/>
          <w:b/>
          <w:sz w:val="24"/>
          <w:szCs w:val="24"/>
        </w:rPr>
        <w:t>5、</w:t>
      </w:r>
      <w:r w:rsidRPr="00653A3C">
        <w:rPr>
          <w:rFonts w:ascii="仿宋" w:eastAsia="仿宋" w:hAnsi="仿宋"/>
          <w:b/>
          <w:sz w:val="24"/>
          <w:szCs w:val="24"/>
        </w:rPr>
        <w:t>学校特种设备重大安全事故</w:t>
      </w:r>
      <w:r w:rsidRPr="00653A3C">
        <w:rPr>
          <w:rFonts w:ascii="仿宋" w:eastAsia="仿宋" w:hAnsi="仿宋" w:hint="eastAsia"/>
          <w:b/>
          <w:sz w:val="24"/>
          <w:szCs w:val="24"/>
        </w:rPr>
        <w:t>。</w:t>
      </w:r>
    </w:p>
    <w:p w:rsidR="00473D54" w:rsidRPr="00653A3C" w:rsidRDefault="00473D54" w:rsidP="00473D54">
      <w:pPr>
        <w:spacing w:line="360" w:lineRule="auto"/>
        <w:ind w:firstLineChars="200" w:firstLine="482"/>
        <w:jc w:val="left"/>
        <w:rPr>
          <w:rFonts w:ascii="仿宋" w:eastAsia="仿宋" w:hAnsi="仿宋"/>
          <w:b/>
          <w:sz w:val="24"/>
          <w:szCs w:val="24"/>
        </w:rPr>
      </w:pPr>
      <w:r w:rsidRPr="00653A3C">
        <w:rPr>
          <w:rFonts w:ascii="仿宋" w:eastAsia="仿宋" w:hAnsi="仿宋" w:hint="eastAsia"/>
          <w:b/>
          <w:sz w:val="24"/>
          <w:szCs w:val="24"/>
        </w:rPr>
        <w:t>（1）</w:t>
      </w:r>
      <w:r w:rsidRPr="00653A3C">
        <w:rPr>
          <w:rFonts w:ascii="仿宋" w:eastAsia="仿宋" w:hAnsi="仿宋"/>
          <w:b/>
          <w:sz w:val="24"/>
          <w:szCs w:val="24"/>
        </w:rPr>
        <w:t>迅速向公安等部门报告，组织人员实施抢险，救护受伤师生。</w:t>
      </w:r>
    </w:p>
    <w:p w:rsidR="00473D54" w:rsidRPr="00653A3C" w:rsidRDefault="00473D54" w:rsidP="00473D54">
      <w:pPr>
        <w:spacing w:line="360" w:lineRule="auto"/>
        <w:ind w:firstLineChars="200" w:firstLine="482"/>
        <w:jc w:val="left"/>
        <w:rPr>
          <w:rFonts w:ascii="仿宋" w:eastAsia="仿宋" w:hAnsi="仿宋"/>
          <w:b/>
          <w:sz w:val="24"/>
          <w:szCs w:val="24"/>
        </w:rPr>
      </w:pPr>
      <w:r w:rsidRPr="00653A3C">
        <w:rPr>
          <w:rFonts w:ascii="仿宋" w:eastAsia="仿宋" w:hAnsi="仿宋" w:hint="eastAsia"/>
          <w:b/>
          <w:sz w:val="24"/>
          <w:szCs w:val="24"/>
        </w:rPr>
        <w:t>（2）</w:t>
      </w:r>
      <w:r w:rsidRPr="00653A3C">
        <w:rPr>
          <w:rFonts w:ascii="仿宋" w:eastAsia="仿宋" w:hAnsi="仿宋"/>
          <w:b/>
          <w:sz w:val="24"/>
          <w:szCs w:val="24"/>
        </w:rPr>
        <w:t>压力容器和压力管道事故应采取有效措施，切断危险源，并设立警戒区域，疏散人员。</w:t>
      </w:r>
    </w:p>
    <w:p w:rsidR="00473D54" w:rsidRPr="00653A3C" w:rsidRDefault="00473D54" w:rsidP="00473D54">
      <w:pPr>
        <w:spacing w:line="360" w:lineRule="auto"/>
        <w:ind w:firstLineChars="200" w:firstLine="482"/>
        <w:jc w:val="left"/>
        <w:rPr>
          <w:rFonts w:ascii="仿宋" w:eastAsia="仿宋" w:hAnsi="仿宋"/>
          <w:b/>
          <w:sz w:val="24"/>
          <w:szCs w:val="24"/>
        </w:rPr>
      </w:pPr>
      <w:r w:rsidRPr="00653A3C">
        <w:rPr>
          <w:rFonts w:ascii="仿宋" w:eastAsia="仿宋" w:hAnsi="仿宋" w:hint="eastAsia"/>
          <w:b/>
          <w:sz w:val="24"/>
          <w:szCs w:val="24"/>
        </w:rPr>
        <w:t>（3）</w:t>
      </w:r>
      <w:r w:rsidRPr="00653A3C">
        <w:rPr>
          <w:rFonts w:ascii="仿宋" w:eastAsia="仿宋" w:hAnsi="仿宋"/>
          <w:b/>
          <w:sz w:val="24"/>
          <w:szCs w:val="24"/>
        </w:rPr>
        <w:t>特种设备事故应视不同情况，及时调动专用设备、设施进行抢险。</w:t>
      </w:r>
    </w:p>
    <w:p w:rsidR="00473D54" w:rsidRPr="00653A3C" w:rsidRDefault="00473D54" w:rsidP="00473D54">
      <w:pPr>
        <w:spacing w:line="360" w:lineRule="auto"/>
        <w:ind w:firstLineChars="200" w:firstLine="482"/>
        <w:jc w:val="left"/>
        <w:rPr>
          <w:rFonts w:ascii="仿宋" w:eastAsia="仿宋" w:hAnsi="仿宋"/>
          <w:b/>
          <w:sz w:val="24"/>
          <w:szCs w:val="24"/>
        </w:rPr>
      </w:pPr>
      <w:r w:rsidRPr="00653A3C">
        <w:rPr>
          <w:rFonts w:ascii="仿宋" w:eastAsia="仿宋" w:hAnsi="仿宋" w:hint="eastAsia"/>
          <w:b/>
          <w:sz w:val="24"/>
          <w:szCs w:val="24"/>
        </w:rPr>
        <w:t>6、</w:t>
      </w:r>
      <w:r w:rsidRPr="00653A3C">
        <w:rPr>
          <w:rFonts w:ascii="仿宋" w:eastAsia="仿宋" w:hAnsi="仿宋"/>
          <w:b/>
          <w:sz w:val="24"/>
          <w:szCs w:val="24"/>
        </w:rPr>
        <w:t>学校大型活动安全事故</w:t>
      </w:r>
      <w:r w:rsidRPr="00653A3C">
        <w:rPr>
          <w:rFonts w:ascii="仿宋" w:eastAsia="仿宋" w:hAnsi="仿宋" w:hint="eastAsia"/>
          <w:b/>
          <w:sz w:val="24"/>
          <w:szCs w:val="24"/>
        </w:rPr>
        <w:t>。</w:t>
      </w:r>
    </w:p>
    <w:p w:rsidR="00473D54" w:rsidRPr="00653A3C" w:rsidRDefault="00473D54" w:rsidP="00473D54">
      <w:pPr>
        <w:spacing w:line="360" w:lineRule="auto"/>
        <w:ind w:firstLineChars="200" w:firstLine="482"/>
        <w:jc w:val="left"/>
        <w:rPr>
          <w:rFonts w:ascii="仿宋" w:eastAsia="仿宋" w:hAnsi="仿宋"/>
          <w:b/>
          <w:sz w:val="24"/>
          <w:szCs w:val="24"/>
        </w:rPr>
      </w:pPr>
      <w:r w:rsidRPr="00653A3C">
        <w:rPr>
          <w:rFonts w:ascii="仿宋" w:eastAsia="仿宋" w:hAnsi="仿宋" w:hint="eastAsia"/>
          <w:b/>
          <w:sz w:val="24"/>
          <w:szCs w:val="24"/>
        </w:rPr>
        <w:t>（1）</w:t>
      </w:r>
      <w:r w:rsidRPr="00653A3C">
        <w:rPr>
          <w:rFonts w:ascii="仿宋" w:eastAsia="仿宋" w:hAnsi="仿宋"/>
          <w:b/>
          <w:sz w:val="24"/>
          <w:szCs w:val="24"/>
        </w:rPr>
        <w:t>学校应迅速向教育主管部门和公安、卫生部门报告，积极采取措施，控制事故的扩大。</w:t>
      </w:r>
    </w:p>
    <w:p w:rsidR="00473D54" w:rsidRPr="00653A3C" w:rsidRDefault="00473D54" w:rsidP="00473D54">
      <w:pPr>
        <w:spacing w:line="360" w:lineRule="auto"/>
        <w:ind w:firstLineChars="200" w:firstLine="482"/>
        <w:jc w:val="left"/>
        <w:rPr>
          <w:rFonts w:ascii="仿宋" w:eastAsia="仿宋" w:hAnsi="仿宋"/>
          <w:b/>
          <w:sz w:val="24"/>
          <w:szCs w:val="24"/>
        </w:rPr>
      </w:pPr>
      <w:r w:rsidRPr="00653A3C">
        <w:rPr>
          <w:rFonts w:ascii="仿宋" w:eastAsia="仿宋" w:hAnsi="仿宋" w:hint="eastAsia"/>
          <w:b/>
          <w:sz w:val="24"/>
          <w:szCs w:val="24"/>
        </w:rPr>
        <w:t>（2）</w:t>
      </w:r>
      <w:r w:rsidRPr="00653A3C">
        <w:rPr>
          <w:rFonts w:ascii="仿宋" w:eastAsia="仿宋" w:hAnsi="仿宋"/>
          <w:b/>
          <w:sz w:val="24"/>
          <w:szCs w:val="24"/>
        </w:rPr>
        <w:t>救援小组要明确职责，落实责任，组织有关人员迅速做好伤员的抢救工作。</w:t>
      </w:r>
    </w:p>
    <w:p w:rsidR="00473D54" w:rsidRPr="00653A3C" w:rsidRDefault="00473D54" w:rsidP="00473D54">
      <w:pPr>
        <w:spacing w:line="360" w:lineRule="auto"/>
        <w:ind w:firstLineChars="200" w:firstLine="482"/>
        <w:jc w:val="left"/>
        <w:rPr>
          <w:rFonts w:ascii="仿宋" w:eastAsia="仿宋" w:hAnsi="仿宋"/>
          <w:b/>
          <w:sz w:val="24"/>
          <w:szCs w:val="24"/>
        </w:rPr>
      </w:pPr>
      <w:r w:rsidRPr="00653A3C">
        <w:rPr>
          <w:rFonts w:ascii="仿宋" w:eastAsia="仿宋" w:hAnsi="仿宋" w:hint="eastAsia"/>
          <w:b/>
          <w:sz w:val="24"/>
          <w:szCs w:val="24"/>
        </w:rPr>
        <w:t>（3）</w:t>
      </w:r>
      <w:r w:rsidRPr="00653A3C">
        <w:rPr>
          <w:rFonts w:ascii="仿宋" w:eastAsia="仿宋" w:hAnsi="仿宋"/>
          <w:b/>
          <w:sz w:val="24"/>
          <w:szCs w:val="24"/>
        </w:rPr>
        <w:t>组织有关人员认真调查事情原因，由于失职造成人员伤亡的，要追究有关责任人的事故责任。</w:t>
      </w:r>
    </w:p>
    <w:p w:rsidR="00473D54" w:rsidRPr="00653A3C" w:rsidRDefault="00473D54" w:rsidP="00473D54">
      <w:pPr>
        <w:spacing w:line="360" w:lineRule="auto"/>
        <w:ind w:firstLineChars="200" w:firstLine="482"/>
        <w:jc w:val="left"/>
        <w:rPr>
          <w:rFonts w:ascii="仿宋" w:eastAsia="仿宋" w:hAnsi="仿宋"/>
          <w:b/>
          <w:sz w:val="24"/>
          <w:szCs w:val="24"/>
        </w:rPr>
      </w:pPr>
      <w:r w:rsidRPr="00653A3C">
        <w:rPr>
          <w:rFonts w:ascii="仿宋" w:eastAsia="仿宋" w:hAnsi="仿宋" w:hint="eastAsia"/>
          <w:b/>
          <w:sz w:val="24"/>
          <w:szCs w:val="24"/>
        </w:rPr>
        <w:t>7、</w:t>
      </w:r>
      <w:r w:rsidRPr="00653A3C">
        <w:rPr>
          <w:rFonts w:ascii="仿宋" w:eastAsia="仿宋" w:hAnsi="仿宋"/>
          <w:b/>
          <w:sz w:val="24"/>
          <w:szCs w:val="24"/>
        </w:rPr>
        <w:t>学校外来暴力侵害事故</w:t>
      </w:r>
      <w:r w:rsidRPr="00653A3C">
        <w:rPr>
          <w:rFonts w:ascii="仿宋" w:eastAsia="仿宋" w:hAnsi="仿宋" w:hint="eastAsia"/>
          <w:b/>
          <w:sz w:val="24"/>
          <w:szCs w:val="24"/>
        </w:rPr>
        <w:t>。</w:t>
      </w:r>
    </w:p>
    <w:p w:rsidR="00473D54" w:rsidRPr="00653A3C" w:rsidRDefault="00473D54" w:rsidP="00473D54">
      <w:pPr>
        <w:spacing w:line="360" w:lineRule="auto"/>
        <w:ind w:firstLineChars="200" w:firstLine="482"/>
        <w:jc w:val="left"/>
        <w:rPr>
          <w:rFonts w:ascii="仿宋" w:eastAsia="仿宋" w:hAnsi="仿宋"/>
          <w:b/>
          <w:sz w:val="24"/>
          <w:szCs w:val="24"/>
        </w:rPr>
      </w:pPr>
      <w:r w:rsidRPr="00653A3C">
        <w:rPr>
          <w:rFonts w:ascii="仿宋" w:eastAsia="仿宋" w:hAnsi="仿宋" w:hint="eastAsia"/>
          <w:b/>
          <w:sz w:val="24"/>
          <w:szCs w:val="24"/>
        </w:rPr>
        <w:t>（1）</w:t>
      </w:r>
      <w:r w:rsidRPr="00653A3C">
        <w:rPr>
          <w:rFonts w:ascii="仿宋" w:eastAsia="仿宋" w:hAnsi="仿宋"/>
          <w:b/>
          <w:sz w:val="24"/>
          <w:szCs w:val="24"/>
        </w:rPr>
        <w:t>立即向当地公安机关报告，同时迅速组织学校有关人员制止非法侵害行为，保护好现场。</w:t>
      </w:r>
    </w:p>
    <w:p w:rsidR="00473D54" w:rsidRPr="00653A3C" w:rsidRDefault="00473D54" w:rsidP="00473D54">
      <w:pPr>
        <w:spacing w:line="360" w:lineRule="auto"/>
        <w:ind w:firstLineChars="200" w:firstLine="482"/>
        <w:jc w:val="left"/>
        <w:rPr>
          <w:rFonts w:ascii="仿宋" w:eastAsia="仿宋" w:hAnsi="仿宋"/>
          <w:b/>
          <w:sz w:val="24"/>
          <w:szCs w:val="24"/>
        </w:rPr>
      </w:pPr>
      <w:r w:rsidRPr="00653A3C">
        <w:rPr>
          <w:rFonts w:ascii="仿宋" w:eastAsia="仿宋" w:hAnsi="仿宋" w:hint="eastAsia"/>
          <w:b/>
          <w:sz w:val="24"/>
          <w:szCs w:val="24"/>
        </w:rPr>
        <w:t>（2）</w:t>
      </w:r>
      <w:r w:rsidRPr="00653A3C">
        <w:rPr>
          <w:rFonts w:ascii="仿宋" w:eastAsia="仿宋" w:hAnsi="仿宋"/>
          <w:b/>
          <w:sz w:val="24"/>
          <w:szCs w:val="24"/>
        </w:rPr>
        <w:t>组织抢救受害师生，尽量减少师生伤亡和财产损失。</w:t>
      </w:r>
    </w:p>
    <w:p w:rsidR="00473D54" w:rsidRPr="00653A3C" w:rsidRDefault="00473D54" w:rsidP="00473D54">
      <w:pPr>
        <w:spacing w:line="360" w:lineRule="auto"/>
        <w:ind w:firstLineChars="200" w:firstLine="482"/>
        <w:jc w:val="left"/>
        <w:rPr>
          <w:rFonts w:ascii="仿宋" w:eastAsia="仿宋" w:hAnsi="仿宋"/>
          <w:b/>
          <w:sz w:val="24"/>
          <w:szCs w:val="24"/>
        </w:rPr>
      </w:pPr>
      <w:r w:rsidRPr="00653A3C">
        <w:rPr>
          <w:rFonts w:ascii="仿宋" w:eastAsia="仿宋" w:hAnsi="仿宋" w:hint="eastAsia"/>
          <w:b/>
          <w:sz w:val="24"/>
          <w:szCs w:val="24"/>
        </w:rPr>
        <w:t>（3）</w:t>
      </w:r>
      <w:r w:rsidRPr="00653A3C">
        <w:rPr>
          <w:rFonts w:ascii="仿宋" w:eastAsia="仿宋" w:hAnsi="仿宋"/>
          <w:b/>
          <w:sz w:val="24"/>
          <w:szCs w:val="24"/>
        </w:rPr>
        <w:t>稳定师生情绪，做好善后处理工作。</w:t>
      </w:r>
    </w:p>
    <w:p w:rsidR="00473D54" w:rsidRPr="00653A3C" w:rsidRDefault="00473D54" w:rsidP="00473D54">
      <w:pPr>
        <w:spacing w:line="360" w:lineRule="auto"/>
        <w:ind w:firstLineChars="200" w:firstLine="482"/>
        <w:jc w:val="left"/>
        <w:rPr>
          <w:rFonts w:ascii="仿宋" w:eastAsia="仿宋" w:hAnsi="仿宋"/>
          <w:b/>
          <w:sz w:val="24"/>
          <w:szCs w:val="24"/>
        </w:rPr>
      </w:pPr>
      <w:r w:rsidRPr="00653A3C">
        <w:rPr>
          <w:rFonts w:ascii="仿宋" w:eastAsia="仿宋" w:hAnsi="仿宋" w:hint="eastAsia"/>
          <w:b/>
          <w:sz w:val="24"/>
          <w:szCs w:val="24"/>
        </w:rPr>
        <w:t>8、</w:t>
      </w:r>
      <w:r w:rsidRPr="00653A3C">
        <w:rPr>
          <w:rFonts w:ascii="仿宋" w:eastAsia="仿宋" w:hAnsi="仿宋"/>
          <w:b/>
          <w:sz w:val="24"/>
          <w:szCs w:val="24"/>
        </w:rPr>
        <w:t>学校食物中毒事故</w:t>
      </w:r>
      <w:r w:rsidRPr="00653A3C">
        <w:rPr>
          <w:rFonts w:ascii="仿宋" w:eastAsia="仿宋" w:hAnsi="仿宋" w:hint="eastAsia"/>
          <w:b/>
          <w:sz w:val="24"/>
          <w:szCs w:val="24"/>
        </w:rPr>
        <w:t>。</w:t>
      </w:r>
    </w:p>
    <w:p w:rsidR="00473D54" w:rsidRPr="00653A3C" w:rsidRDefault="00473D54" w:rsidP="00473D54">
      <w:pPr>
        <w:spacing w:line="360" w:lineRule="auto"/>
        <w:ind w:firstLineChars="200" w:firstLine="482"/>
        <w:jc w:val="left"/>
        <w:rPr>
          <w:rFonts w:ascii="仿宋" w:eastAsia="仿宋" w:hAnsi="仿宋"/>
          <w:b/>
          <w:sz w:val="24"/>
          <w:szCs w:val="24"/>
        </w:rPr>
      </w:pPr>
      <w:r w:rsidRPr="00653A3C">
        <w:rPr>
          <w:rFonts w:ascii="仿宋" w:eastAsia="仿宋" w:hAnsi="仿宋" w:hint="eastAsia"/>
          <w:b/>
          <w:sz w:val="24"/>
          <w:szCs w:val="24"/>
        </w:rPr>
        <w:t>（1）</w:t>
      </w:r>
      <w:r w:rsidRPr="00653A3C">
        <w:rPr>
          <w:rFonts w:ascii="仿宋" w:eastAsia="仿宋" w:hAnsi="仿宋"/>
          <w:b/>
          <w:sz w:val="24"/>
          <w:szCs w:val="24"/>
        </w:rPr>
        <w:t>立即向卫生、教育行政部门报告</w:t>
      </w:r>
      <w:r w:rsidRPr="00653A3C">
        <w:rPr>
          <w:rFonts w:ascii="仿宋" w:eastAsia="仿宋" w:hAnsi="仿宋" w:hint="eastAsia"/>
          <w:b/>
          <w:sz w:val="24"/>
          <w:szCs w:val="24"/>
        </w:rPr>
        <w:t>；</w:t>
      </w:r>
      <w:r w:rsidRPr="00653A3C">
        <w:rPr>
          <w:rFonts w:ascii="仿宋" w:eastAsia="仿宋" w:hAnsi="仿宋"/>
          <w:b/>
          <w:sz w:val="24"/>
          <w:szCs w:val="24"/>
        </w:rPr>
        <w:t>同时，组织有关人员协助医护人员对中毒人员进行救护。</w:t>
      </w:r>
    </w:p>
    <w:p w:rsidR="00473D54" w:rsidRPr="00653A3C" w:rsidRDefault="00473D54" w:rsidP="00473D54">
      <w:pPr>
        <w:spacing w:line="360" w:lineRule="auto"/>
        <w:ind w:firstLineChars="200" w:firstLine="482"/>
        <w:jc w:val="left"/>
        <w:rPr>
          <w:rFonts w:ascii="仿宋" w:eastAsia="仿宋" w:hAnsi="仿宋"/>
          <w:b/>
          <w:sz w:val="24"/>
          <w:szCs w:val="24"/>
        </w:rPr>
      </w:pPr>
      <w:r w:rsidRPr="00653A3C">
        <w:rPr>
          <w:rFonts w:ascii="仿宋" w:eastAsia="仿宋" w:hAnsi="仿宋" w:hint="eastAsia"/>
          <w:b/>
          <w:sz w:val="24"/>
          <w:szCs w:val="24"/>
        </w:rPr>
        <w:t>（2）</w:t>
      </w:r>
      <w:r w:rsidRPr="00653A3C">
        <w:rPr>
          <w:rFonts w:ascii="仿宋" w:eastAsia="仿宋" w:hAnsi="仿宋"/>
          <w:b/>
          <w:sz w:val="24"/>
          <w:szCs w:val="24"/>
        </w:rPr>
        <w:t>学校应保留造成食物中毒或可能造成食物中毒的食品及其原料、工具、设备和现场。</w:t>
      </w:r>
    </w:p>
    <w:p w:rsidR="00473D54" w:rsidRPr="00653A3C" w:rsidRDefault="00473D54" w:rsidP="00473D54">
      <w:pPr>
        <w:spacing w:line="360" w:lineRule="auto"/>
        <w:ind w:firstLineChars="200" w:firstLine="482"/>
        <w:jc w:val="left"/>
        <w:rPr>
          <w:rFonts w:ascii="仿宋" w:eastAsia="仿宋" w:hAnsi="仿宋"/>
          <w:b/>
          <w:sz w:val="24"/>
          <w:szCs w:val="24"/>
        </w:rPr>
      </w:pPr>
      <w:r w:rsidRPr="00653A3C">
        <w:rPr>
          <w:rFonts w:ascii="仿宋" w:eastAsia="仿宋" w:hAnsi="仿宋" w:hint="eastAsia"/>
          <w:b/>
          <w:sz w:val="24"/>
          <w:szCs w:val="24"/>
        </w:rPr>
        <w:t>（3）</w:t>
      </w:r>
      <w:r w:rsidRPr="00653A3C">
        <w:rPr>
          <w:rFonts w:ascii="仿宋" w:eastAsia="仿宋" w:hAnsi="仿宋"/>
          <w:b/>
          <w:sz w:val="24"/>
          <w:szCs w:val="24"/>
        </w:rPr>
        <w:t>积极配合卫生行政部门进行食物中毒事故的调查和处理。</w:t>
      </w:r>
    </w:p>
    <w:p w:rsidR="00473D54" w:rsidRPr="00653A3C" w:rsidRDefault="00473D54" w:rsidP="00473D54">
      <w:pPr>
        <w:spacing w:line="360" w:lineRule="auto"/>
        <w:ind w:firstLineChars="200" w:firstLine="482"/>
        <w:jc w:val="left"/>
        <w:rPr>
          <w:rFonts w:ascii="仿宋" w:eastAsia="仿宋" w:hAnsi="仿宋"/>
          <w:b/>
          <w:sz w:val="24"/>
          <w:szCs w:val="24"/>
        </w:rPr>
      </w:pPr>
      <w:r w:rsidRPr="00653A3C">
        <w:rPr>
          <w:rFonts w:ascii="仿宋" w:eastAsia="仿宋" w:hAnsi="仿宋" w:hint="eastAsia"/>
          <w:b/>
          <w:sz w:val="24"/>
          <w:szCs w:val="24"/>
        </w:rPr>
        <w:lastRenderedPageBreak/>
        <w:t>9、</w:t>
      </w:r>
      <w:r w:rsidRPr="00653A3C">
        <w:rPr>
          <w:rFonts w:ascii="仿宋" w:eastAsia="仿宋" w:hAnsi="仿宋"/>
          <w:b/>
          <w:sz w:val="24"/>
          <w:szCs w:val="24"/>
        </w:rPr>
        <w:t>自然灾害事故</w:t>
      </w:r>
      <w:r w:rsidRPr="00653A3C">
        <w:rPr>
          <w:rFonts w:ascii="仿宋" w:eastAsia="仿宋" w:hAnsi="仿宋" w:hint="eastAsia"/>
          <w:b/>
          <w:sz w:val="24"/>
          <w:szCs w:val="24"/>
        </w:rPr>
        <w:t>。</w:t>
      </w:r>
    </w:p>
    <w:p w:rsidR="00473D54" w:rsidRPr="00653A3C" w:rsidRDefault="00473D54" w:rsidP="00473D54">
      <w:pPr>
        <w:spacing w:line="360" w:lineRule="auto"/>
        <w:ind w:firstLineChars="200" w:firstLine="482"/>
        <w:jc w:val="left"/>
        <w:rPr>
          <w:rFonts w:ascii="仿宋" w:eastAsia="仿宋" w:hAnsi="仿宋"/>
          <w:b/>
          <w:sz w:val="24"/>
          <w:szCs w:val="24"/>
        </w:rPr>
      </w:pPr>
      <w:r w:rsidRPr="00653A3C">
        <w:rPr>
          <w:rFonts w:ascii="仿宋" w:eastAsia="仿宋" w:hAnsi="仿宋" w:hint="eastAsia"/>
          <w:b/>
          <w:sz w:val="24"/>
          <w:szCs w:val="24"/>
        </w:rPr>
        <w:t>（1）</w:t>
      </w:r>
      <w:r w:rsidRPr="00653A3C">
        <w:rPr>
          <w:rFonts w:ascii="仿宋" w:eastAsia="仿宋" w:hAnsi="仿宋"/>
          <w:b/>
          <w:sz w:val="24"/>
          <w:szCs w:val="24"/>
        </w:rPr>
        <w:t>迅速向抢险救灾有关部门和教育主管部门报告。</w:t>
      </w:r>
    </w:p>
    <w:p w:rsidR="00473D54" w:rsidRPr="00653A3C" w:rsidRDefault="00473D54" w:rsidP="00473D54">
      <w:pPr>
        <w:spacing w:line="360" w:lineRule="auto"/>
        <w:ind w:firstLineChars="200" w:firstLine="482"/>
        <w:jc w:val="left"/>
        <w:rPr>
          <w:rFonts w:ascii="仿宋" w:eastAsia="仿宋" w:hAnsi="仿宋"/>
          <w:b/>
          <w:sz w:val="24"/>
          <w:szCs w:val="24"/>
        </w:rPr>
      </w:pPr>
      <w:r w:rsidRPr="00653A3C">
        <w:rPr>
          <w:rFonts w:ascii="仿宋" w:eastAsia="仿宋" w:hAnsi="仿宋" w:hint="eastAsia"/>
          <w:b/>
          <w:sz w:val="24"/>
          <w:szCs w:val="24"/>
        </w:rPr>
        <w:t>（2）</w:t>
      </w:r>
      <w:r w:rsidRPr="00653A3C">
        <w:rPr>
          <w:rFonts w:ascii="仿宋" w:eastAsia="仿宋" w:hAnsi="仿宋"/>
          <w:b/>
          <w:sz w:val="24"/>
          <w:szCs w:val="24"/>
        </w:rPr>
        <w:t>迅速组织师生有秩序地转移至安全地区。</w:t>
      </w:r>
    </w:p>
    <w:p w:rsidR="00473D54" w:rsidRPr="00653A3C" w:rsidRDefault="00473D54" w:rsidP="00473D54">
      <w:pPr>
        <w:spacing w:line="360" w:lineRule="auto"/>
        <w:ind w:firstLineChars="200" w:firstLine="482"/>
        <w:jc w:val="left"/>
        <w:rPr>
          <w:rFonts w:ascii="仿宋" w:eastAsia="仿宋" w:hAnsi="仿宋"/>
          <w:b/>
          <w:sz w:val="24"/>
          <w:szCs w:val="24"/>
        </w:rPr>
      </w:pPr>
      <w:r w:rsidRPr="00653A3C">
        <w:rPr>
          <w:rFonts w:ascii="仿宋" w:eastAsia="仿宋" w:hAnsi="仿宋" w:hint="eastAsia"/>
          <w:b/>
          <w:sz w:val="24"/>
          <w:szCs w:val="24"/>
        </w:rPr>
        <w:t>（3）</w:t>
      </w:r>
      <w:r w:rsidRPr="00653A3C">
        <w:rPr>
          <w:rFonts w:ascii="仿宋" w:eastAsia="仿宋" w:hAnsi="仿宋"/>
          <w:b/>
          <w:sz w:val="24"/>
          <w:szCs w:val="24"/>
        </w:rPr>
        <w:t>调集抢险队伍和施工机械，搜寻幸存和遇难人员。</w:t>
      </w:r>
    </w:p>
    <w:p w:rsidR="00473D54" w:rsidRPr="00653A3C" w:rsidRDefault="00473D54" w:rsidP="00473D54">
      <w:pPr>
        <w:spacing w:line="360" w:lineRule="auto"/>
        <w:ind w:firstLineChars="200" w:firstLine="482"/>
        <w:jc w:val="left"/>
        <w:rPr>
          <w:rFonts w:ascii="仿宋" w:eastAsia="仿宋" w:hAnsi="仿宋"/>
          <w:b/>
          <w:sz w:val="24"/>
          <w:szCs w:val="24"/>
        </w:rPr>
      </w:pPr>
      <w:r w:rsidRPr="00653A3C">
        <w:rPr>
          <w:rFonts w:ascii="仿宋" w:eastAsia="仿宋" w:hAnsi="仿宋" w:hint="eastAsia"/>
          <w:b/>
          <w:sz w:val="24"/>
          <w:szCs w:val="24"/>
        </w:rPr>
        <w:t>（4）</w:t>
      </w:r>
      <w:r w:rsidRPr="00653A3C">
        <w:rPr>
          <w:rFonts w:ascii="仿宋" w:eastAsia="仿宋" w:hAnsi="仿宋"/>
          <w:b/>
          <w:sz w:val="24"/>
          <w:szCs w:val="24"/>
        </w:rPr>
        <w:t>做好伤员救助、交通疏导等工作，确保抢险救灾工作顺利进行。</w:t>
      </w:r>
    </w:p>
    <w:p w:rsidR="00473D54" w:rsidRPr="00473D54" w:rsidRDefault="00473D54" w:rsidP="00CD353F">
      <w:pPr>
        <w:spacing w:line="360" w:lineRule="auto"/>
      </w:pPr>
    </w:p>
    <w:p w:rsidR="00473D54" w:rsidRDefault="00473D54" w:rsidP="00CD353F">
      <w:pPr>
        <w:spacing w:line="360" w:lineRule="auto"/>
      </w:pPr>
    </w:p>
    <w:p w:rsidR="00BC6040" w:rsidRDefault="00BC6040" w:rsidP="00CD353F">
      <w:pPr>
        <w:spacing w:line="360" w:lineRule="auto"/>
      </w:pPr>
    </w:p>
    <w:p w:rsidR="00BC6040" w:rsidRDefault="00BC6040" w:rsidP="00CD353F">
      <w:pPr>
        <w:spacing w:line="360" w:lineRule="auto"/>
      </w:pPr>
    </w:p>
    <w:p w:rsidR="00BC6040" w:rsidRDefault="00BC6040" w:rsidP="00CD353F">
      <w:pPr>
        <w:spacing w:line="360" w:lineRule="auto"/>
      </w:pPr>
    </w:p>
    <w:p w:rsidR="00BC6040" w:rsidRDefault="00BC6040" w:rsidP="00CD353F">
      <w:pPr>
        <w:spacing w:line="360" w:lineRule="auto"/>
      </w:pPr>
    </w:p>
    <w:p w:rsidR="00BC6040" w:rsidRDefault="00BC6040" w:rsidP="00CD353F">
      <w:pPr>
        <w:spacing w:line="360" w:lineRule="auto"/>
      </w:pPr>
    </w:p>
    <w:p w:rsidR="00BC6040" w:rsidRDefault="00BC6040" w:rsidP="00CD353F">
      <w:pPr>
        <w:spacing w:line="360" w:lineRule="auto"/>
      </w:pPr>
    </w:p>
    <w:p w:rsidR="00BC6040" w:rsidRDefault="00BC6040" w:rsidP="00CD353F">
      <w:pPr>
        <w:spacing w:line="360" w:lineRule="auto"/>
      </w:pPr>
    </w:p>
    <w:p w:rsidR="00BC6040" w:rsidRDefault="00BC6040" w:rsidP="00CD353F">
      <w:pPr>
        <w:spacing w:line="360" w:lineRule="auto"/>
      </w:pPr>
    </w:p>
    <w:p w:rsidR="00BC6040" w:rsidRDefault="00BC6040" w:rsidP="00CD353F">
      <w:pPr>
        <w:spacing w:line="360" w:lineRule="auto"/>
      </w:pPr>
    </w:p>
    <w:p w:rsidR="00BC6040" w:rsidRDefault="00BC6040" w:rsidP="00CD353F">
      <w:pPr>
        <w:spacing w:line="360" w:lineRule="auto"/>
      </w:pPr>
    </w:p>
    <w:p w:rsidR="00BC6040" w:rsidRDefault="00BC6040" w:rsidP="00CD353F">
      <w:pPr>
        <w:spacing w:line="360" w:lineRule="auto"/>
      </w:pPr>
    </w:p>
    <w:p w:rsidR="00BC6040" w:rsidRDefault="00BC6040" w:rsidP="00CD353F">
      <w:pPr>
        <w:spacing w:line="360" w:lineRule="auto"/>
      </w:pPr>
    </w:p>
    <w:p w:rsidR="00BC6040" w:rsidRDefault="00BC6040" w:rsidP="00CD353F">
      <w:pPr>
        <w:spacing w:line="360" w:lineRule="auto"/>
      </w:pPr>
    </w:p>
    <w:p w:rsidR="00BC6040" w:rsidRDefault="00BC6040" w:rsidP="00CD353F">
      <w:pPr>
        <w:spacing w:line="360" w:lineRule="auto"/>
      </w:pPr>
    </w:p>
    <w:p w:rsidR="00BC6040" w:rsidRDefault="00BC6040" w:rsidP="00CD353F">
      <w:pPr>
        <w:spacing w:line="360" w:lineRule="auto"/>
      </w:pPr>
    </w:p>
    <w:p w:rsidR="00BC6040" w:rsidRDefault="00BC6040" w:rsidP="00CD353F">
      <w:pPr>
        <w:spacing w:line="360" w:lineRule="auto"/>
      </w:pPr>
    </w:p>
    <w:p w:rsidR="00BC6040" w:rsidRDefault="00BC6040" w:rsidP="00CD353F">
      <w:pPr>
        <w:spacing w:line="360" w:lineRule="auto"/>
      </w:pPr>
    </w:p>
    <w:p w:rsidR="00BC6040" w:rsidRDefault="00BC6040" w:rsidP="00CD353F">
      <w:pPr>
        <w:spacing w:line="360" w:lineRule="auto"/>
      </w:pPr>
    </w:p>
    <w:p w:rsidR="00BC6040" w:rsidRDefault="00BC6040" w:rsidP="00CD353F">
      <w:pPr>
        <w:spacing w:line="360" w:lineRule="auto"/>
      </w:pPr>
    </w:p>
    <w:p w:rsidR="00BC6040" w:rsidRDefault="00BC6040" w:rsidP="00CD353F">
      <w:pPr>
        <w:spacing w:line="360" w:lineRule="auto"/>
      </w:pPr>
    </w:p>
    <w:p w:rsidR="00BC6040" w:rsidRDefault="00BC6040" w:rsidP="00CD353F">
      <w:pPr>
        <w:spacing w:line="360" w:lineRule="auto"/>
      </w:pPr>
    </w:p>
    <w:p w:rsidR="00FF0DA5" w:rsidRPr="00BC6040" w:rsidRDefault="00FF0DA5" w:rsidP="00BC6040">
      <w:pPr>
        <w:widowControl/>
        <w:spacing w:line="360" w:lineRule="auto"/>
        <w:jc w:val="center"/>
        <w:rPr>
          <w:rFonts w:ascii="华文中宋" w:eastAsia="华文中宋" w:hAnsi="华文中宋"/>
          <w:b/>
          <w:sz w:val="36"/>
          <w:szCs w:val="36"/>
        </w:rPr>
      </w:pPr>
      <w:bookmarkStart w:id="0" w:name="_Toc198348508"/>
      <w:r w:rsidRPr="00BC6040">
        <w:rPr>
          <w:rFonts w:ascii="华文中宋" w:eastAsia="华文中宋" w:hAnsi="华文中宋" w:hint="eastAsia"/>
          <w:b/>
          <w:sz w:val="36"/>
          <w:szCs w:val="36"/>
        </w:rPr>
        <w:lastRenderedPageBreak/>
        <w:t>红星小学饮用水突发卫生事件应急处置预案</w:t>
      </w:r>
    </w:p>
    <w:p w:rsidR="00FF0DA5" w:rsidRPr="00371269" w:rsidRDefault="00FF0DA5" w:rsidP="00FF0DA5">
      <w:pPr>
        <w:widowControl/>
        <w:adjustRightInd w:val="0"/>
        <w:snapToGrid w:val="0"/>
        <w:spacing w:line="360" w:lineRule="exact"/>
        <w:ind w:firstLineChars="200" w:firstLine="562"/>
        <w:jc w:val="center"/>
        <w:outlineLvl w:val="1"/>
        <w:rPr>
          <w:rFonts w:ascii="楷体" w:eastAsia="楷体" w:hAnsi="楷体" w:cs="宋体"/>
          <w:b/>
          <w:bCs/>
          <w:color w:val="333333"/>
          <w:kern w:val="0"/>
          <w:sz w:val="28"/>
          <w:szCs w:val="28"/>
        </w:rPr>
      </w:pPr>
    </w:p>
    <w:p w:rsidR="00FF0DA5" w:rsidRPr="009A5CAA" w:rsidRDefault="00FF0DA5" w:rsidP="009A5CAA">
      <w:pPr>
        <w:spacing w:line="360" w:lineRule="auto"/>
        <w:rPr>
          <w:rFonts w:ascii="黑体" w:eastAsia="黑体" w:hAnsi="黑体"/>
          <w:b/>
          <w:sz w:val="30"/>
          <w:szCs w:val="30"/>
        </w:rPr>
      </w:pPr>
      <w:r w:rsidRPr="009A5CAA">
        <w:rPr>
          <w:rFonts w:ascii="黑体" w:eastAsia="黑体" w:hAnsi="黑体" w:hint="eastAsia"/>
          <w:b/>
          <w:sz w:val="30"/>
          <w:szCs w:val="30"/>
        </w:rPr>
        <w:t>一、编制目的</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通过本预案的编制与实施，有效预防、及时控制和消除学校饮用水突发卫生事件的危害，规范应急处理工作，建立健全统一指挥、反应灵敏、协调有序、运转高效、保障有力的学校饮用水突发卫生事件应急处置体系，最大限度减少学校饮用水突发卫生事件造成的人员伤亡、健康损害和财产损失，保障全体师生员工身体健康和生命安全，维护学校正常的教学秩序和校园稳定。</w:t>
      </w:r>
    </w:p>
    <w:p w:rsidR="00FF0DA5" w:rsidRPr="009A5CAA" w:rsidRDefault="00FF0DA5" w:rsidP="009A5CAA">
      <w:pPr>
        <w:spacing w:line="360" w:lineRule="auto"/>
        <w:rPr>
          <w:rFonts w:ascii="黑体" w:eastAsia="黑体" w:hAnsi="黑体"/>
          <w:b/>
          <w:sz w:val="30"/>
          <w:szCs w:val="30"/>
        </w:rPr>
      </w:pPr>
      <w:r w:rsidRPr="009A5CAA">
        <w:rPr>
          <w:rFonts w:ascii="黑体" w:eastAsia="黑体" w:hAnsi="黑体" w:hint="eastAsia"/>
          <w:b/>
          <w:sz w:val="30"/>
          <w:szCs w:val="30"/>
        </w:rPr>
        <w:t>二、编制依据</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依据《中华人民共和国传染病防治法》《中华人民共和国突发事件应对法》《突发公共卫生事件应急条例》《突发公共卫生事件与传染病疫情监测信息报告管理办法》《生活饮用水卫生监督管理办法》《学校卫生工作条例》等法律法规，以及《国家突发公共卫生事件应急预案》《上海市突发公共卫生事件专项应急预案》等应急预案的要求，结合本校实际情况，特制定本预案。</w:t>
      </w:r>
    </w:p>
    <w:p w:rsidR="00FF0DA5" w:rsidRPr="009A5CAA" w:rsidRDefault="00FF0DA5" w:rsidP="009A5CAA">
      <w:pPr>
        <w:spacing w:line="360" w:lineRule="auto"/>
        <w:rPr>
          <w:rFonts w:ascii="黑体" w:eastAsia="黑体" w:hAnsi="黑体"/>
          <w:b/>
          <w:sz w:val="30"/>
          <w:szCs w:val="30"/>
        </w:rPr>
      </w:pPr>
      <w:r w:rsidRPr="009A5CAA">
        <w:rPr>
          <w:rFonts w:ascii="黑体" w:eastAsia="黑体" w:hAnsi="黑体" w:hint="eastAsia"/>
          <w:b/>
          <w:sz w:val="30"/>
          <w:szCs w:val="30"/>
        </w:rPr>
        <w:t>三、适用范围</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本预案适用于本校突然发生，造成或者可能造成师生身心健康严重损害的饮用水突发卫生事件的应急处置工作。学校饮用水突发卫生事件包括饮用水水质污染或不明原因水质突然恶化，造成化学性中毒和（或）水源性疾病暴发等事件。</w:t>
      </w:r>
    </w:p>
    <w:p w:rsidR="00FF0DA5" w:rsidRPr="009A5CAA" w:rsidRDefault="00FF0DA5" w:rsidP="009A5CAA">
      <w:pPr>
        <w:spacing w:line="360" w:lineRule="auto"/>
        <w:rPr>
          <w:rFonts w:ascii="黑体" w:eastAsia="黑体" w:hAnsi="黑体"/>
          <w:b/>
          <w:sz w:val="30"/>
          <w:szCs w:val="30"/>
        </w:rPr>
      </w:pPr>
      <w:r w:rsidRPr="009A5CAA">
        <w:rPr>
          <w:rFonts w:ascii="黑体" w:eastAsia="黑体" w:hAnsi="黑体" w:hint="eastAsia"/>
          <w:b/>
          <w:sz w:val="30"/>
          <w:szCs w:val="30"/>
        </w:rPr>
        <w:t>四、工作原则</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1.预防为主，常备不懈。提高学校对饮用水突发卫生事件的防范意识，落实各项防范措施，做好人员、技术、物资和设备的应急储备工作。对各</w:t>
      </w:r>
      <w:proofErr w:type="gramStart"/>
      <w:r w:rsidRPr="00FF0DA5">
        <w:rPr>
          <w:rFonts w:ascii="仿宋" w:eastAsia="仿宋" w:hAnsi="仿宋" w:hint="eastAsia"/>
          <w:b/>
          <w:sz w:val="24"/>
          <w:szCs w:val="24"/>
        </w:rPr>
        <w:t>类可能</w:t>
      </w:r>
      <w:proofErr w:type="gramEnd"/>
      <w:r w:rsidRPr="00FF0DA5">
        <w:rPr>
          <w:rFonts w:ascii="仿宋" w:eastAsia="仿宋" w:hAnsi="仿宋" w:hint="eastAsia"/>
          <w:b/>
          <w:sz w:val="24"/>
          <w:szCs w:val="24"/>
        </w:rPr>
        <w:t>引发的突发事件的情况要及时进行分析、预警，做到早发现、早报告、早处理。</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2.统一领导，分级负责。根据突发公共卫生事件的范围、性质和危害程度，对学校饮用水卫生突发事件实行分级管理。学校校长负责本校饮用水突发卫生事件应急处理的统一领导和指挥，各有关部门按照预案规定，在各自的职责范围内做好学校饮用水突发卫生事件应急处理的有关工作。</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3.依法规范，措施果断。按照相关法律、法规和规章的规定，完善饮用水突发卫</w:t>
      </w:r>
      <w:r w:rsidRPr="00FF0DA5">
        <w:rPr>
          <w:rFonts w:ascii="仿宋" w:eastAsia="仿宋" w:hAnsi="仿宋" w:hint="eastAsia"/>
          <w:b/>
          <w:sz w:val="24"/>
          <w:szCs w:val="24"/>
        </w:rPr>
        <w:lastRenderedPageBreak/>
        <w:t>生事件应急体系，建立健全系统、规范饮用水突发卫生事件应急处理工作制度，对饮用水突发卫生事件和可能发生的饮用水突发卫生事件做出快速反应，及时、有效开展监测、报告和处理工作。</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4.依靠科学，加强合作。突发公共卫生事件应急工作要充分尊重和依靠科学，要重视开展防范和处理饮用水突发卫生事件的培训，为饮用水突发卫生事件应急处理提供科技保障。各有关部门要通力合作、资源共享，有效应对学校饮用水突发卫生事件。要组织、动员师生共同参与学校饮用水突发卫生事件的应急处理。</w:t>
      </w:r>
    </w:p>
    <w:p w:rsidR="00FF0DA5" w:rsidRPr="009A5CAA" w:rsidRDefault="00FF0DA5" w:rsidP="009A5CAA">
      <w:pPr>
        <w:spacing w:line="360" w:lineRule="auto"/>
        <w:rPr>
          <w:rFonts w:ascii="黑体" w:eastAsia="黑体" w:hAnsi="黑体"/>
          <w:b/>
          <w:sz w:val="30"/>
          <w:szCs w:val="30"/>
        </w:rPr>
      </w:pPr>
      <w:bookmarkStart w:id="1" w:name="_Toc198348513"/>
      <w:r w:rsidRPr="009A5CAA">
        <w:rPr>
          <w:rFonts w:ascii="黑体" w:eastAsia="黑体" w:hAnsi="黑体" w:hint="eastAsia"/>
          <w:b/>
          <w:sz w:val="30"/>
          <w:szCs w:val="30"/>
        </w:rPr>
        <w:t>五、应急</w:t>
      </w:r>
      <w:bookmarkEnd w:id="1"/>
      <w:r w:rsidRPr="009A5CAA">
        <w:rPr>
          <w:rFonts w:ascii="黑体" w:eastAsia="黑体" w:hAnsi="黑体" w:hint="eastAsia"/>
          <w:b/>
          <w:sz w:val="30"/>
          <w:szCs w:val="30"/>
        </w:rPr>
        <w:t>领导小组</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1.突发公共卫生事件应急领导小组为学校突发公共卫生事件应急处理的指挥机构，在上级有关部门的统一领导下，负责对本学校内饮用水突发卫生事件的组织、指挥，协调与落实学校饮用水突发卫生事件的应急处理。</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2.学校饮用水突发卫生事件应急领导小组组成及职责</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组长：黄</w:t>
      </w:r>
      <w:proofErr w:type="gramStart"/>
      <w:r w:rsidRPr="00FF0DA5">
        <w:rPr>
          <w:rFonts w:ascii="仿宋" w:eastAsia="仿宋" w:hAnsi="仿宋" w:hint="eastAsia"/>
          <w:b/>
          <w:sz w:val="24"/>
          <w:szCs w:val="24"/>
        </w:rPr>
        <w:t>浩</w:t>
      </w:r>
      <w:proofErr w:type="gramEnd"/>
      <w:r w:rsidRPr="00FF0DA5">
        <w:rPr>
          <w:rFonts w:ascii="仿宋" w:eastAsia="仿宋" w:hAnsi="仿宋" w:hint="eastAsia"/>
          <w:b/>
          <w:sz w:val="24"/>
          <w:szCs w:val="24"/>
        </w:rPr>
        <w:t>（校长、书记），统一协调指挥全校饮用水突发卫生事件的应急处理工作。</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副组长：朱丽琴（副校长），协助校长做好饮用水突发卫生事件的应急处理工作。</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组员：</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王梅： 副书记：负责协调、沟通学校各部门之间的关系，落实上级指示。</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刘海萍： 德育处主任：负责做好人员的协调工作、负责日常监测、负责做好宣传教育工作，提高全体师生的预防意识和防护能力；为学校防控饮用水突发卫生事件工作提供舆论支持。</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邹丽莉： 总务处主任：负责保障学校饮用水突发卫生事件期间物资供应；负责学校饮用水设施设备的进购、安装以及日常卫生管理工作。</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王东群 ：教导处主任：负责上报教师每日健康状况。</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黄嘉贇：卫生老师：是全校应对学校饮用水突发卫生事件的业务主管，负责学校饮用水突发卫生事件工作的组织管理、业务指导与监督检查，提供日常培训指导。负责上报学生每日健康状况。</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学校食堂管理员、保洁管理员负责本部门的饮用水设施设备的卫生、消毒工作。</w:t>
      </w:r>
    </w:p>
    <w:p w:rsidR="00FF0DA5" w:rsidRPr="009A5CAA" w:rsidRDefault="00FF0DA5" w:rsidP="009A5CAA">
      <w:pPr>
        <w:spacing w:line="360" w:lineRule="auto"/>
        <w:rPr>
          <w:rFonts w:ascii="黑体" w:eastAsia="黑体" w:hAnsi="黑体"/>
          <w:b/>
          <w:sz w:val="30"/>
          <w:szCs w:val="30"/>
        </w:rPr>
      </w:pPr>
      <w:r w:rsidRPr="009A5CAA">
        <w:rPr>
          <w:rFonts w:ascii="黑体" w:eastAsia="黑体" w:hAnsi="黑体" w:hint="eastAsia"/>
          <w:b/>
          <w:sz w:val="30"/>
          <w:szCs w:val="30"/>
        </w:rPr>
        <w:t>六、学校饮用水突发卫生事件的监测、预警、分级与报告</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lastRenderedPageBreak/>
        <w:t>（一）学校饮用水突发卫生事件的监测</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建立学校饮用水突发卫生事件的监测系统。在学校建立晨、</w:t>
      </w:r>
      <w:proofErr w:type="gramStart"/>
      <w:r w:rsidRPr="00FF0DA5">
        <w:rPr>
          <w:rFonts w:ascii="仿宋" w:eastAsia="仿宋" w:hAnsi="仿宋" w:hint="eastAsia"/>
          <w:b/>
          <w:sz w:val="24"/>
          <w:szCs w:val="24"/>
        </w:rPr>
        <w:t>午检监测</w:t>
      </w:r>
      <w:proofErr w:type="gramEnd"/>
      <w:r w:rsidRPr="00FF0DA5">
        <w:rPr>
          <w:rFonts w:ascii="仿宋" w:eastAsia="仿宋" w:hAnsi="仿宋" w:hint="eastAsia"/>
          <w:b/>
          <w:sz w:val="24"/>
          <w:szCs w:val="24"/>
        </w:rPr>
        <w:t>制度，班主任对本班学生进行监测，对缺勤学生进行逐一登记，查明缺勤原因。对因健康原因缺勤者由校医进行登记汇总并进行追踪观察，分析其发展趋势，必要时采取进一步的措施。重视信息的收集。做好预防工作。</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（二）突发公共卫生事件的分级</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突发公共卫生事件分级的标准参照《国家突发公共卫生事件应急预案》执行，根据突发公共卫生事件的性质、危害程度、涉及范围，突发公共卫生事件划分为特别重大（Ⅰ级）、重大（Ⅱ级）、较大（Ⅲ级）和一般（Ⅳ级）四个级别。</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1.特别重大事件（I级）：因学校饮用水水质污染或不明原因水质突然恶化，造成化学性中毒和（或）水源性疾病暴发事件，经国家卫生行政部门依据有关规定确定为特别重大事件。</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2.重大事件（Ⅱ级）：因学校饮用水水质污染或不明原因水质突然恶化，造成化学性中毒和（或）水源性疾病暴发事件，危害人数超过100人并出现死亡病例，或出现10例以上死亡病例。</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3.较大事件（Ⅲ级） ：因学校饮用水水质污染或不明原因水质突然恶化，造成化学性中毒和（或）水源性疾病暴发事件，危害人数超过100人，或出现死亡病例。</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4.一般事件（Ⅳ级）：因学校饮用水水质污染或不明原因水质突然恶化，造成化学性中毒和（或）水源性疾病暴发事件，危害人数30～99人，未出现死亡病例。</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（三）突发公共卫生事件的报告</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1.责任报告单位和报告人</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本校的责任报告部门为校长室，责任报告人为龚荣。突发事件期间，学校实行24小时值班制，并开通事件监控联系电话，对事件情况实行</w:t>
      </w:r>
      <w:proofErr w:type="gramStart"/>
      <w:r w:rsidRPr="00FF0DA5">
        <w:rPr>
          <w:rFonts w:ascii="仿宋" w:eastAsia="仿宋" w:hAnsi="仿宋" w:hint="eastAsia"/>
          <w:b/>
          <w:sz w:val="24"/>
          <w:szCs w:val="24"/>
        </w:rPr>
        <w:t>日报告</w:t>
      </w:r>
      <w:proofErr w:type="gramEnd"/>
      <w:r w:rsidRPr="00FF0DA5">
        <w:rPr>
          <w:rFonts w:ascii="仿宋" w:eastAsia="仿宋" w:hAnsi="仿宋" w:hint="eastAsia"/>
          <w:b/>
          <w:sz w:val="24"/>
          <w:szCs w:val="24"/>
        </w:rPr>
        <w:t>制度和零报告制度。任何部门和个人都不得隐瞒、缓报、谎报或者授意他人隐瞒、缓报、谎报突发事件。</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2.报告时限和程序</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获得学校饮用水突发卫生事件相关信息后要以最快的通讯方式在2小时之内向辖区教育行政部门和卫生行政部门报告。建立自下而上的学校饮用水突发卫生事件逐级报告制度，在事件发生期间，学校应严格按程序逐级报告，确保信息畅通。</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lastRenderedPageBreak/>
        <w:t>3.建立突发事件举报制度</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任何部门和个人有权向学校报告突发事件隐患，有权向教育行政主管部门举报有关部门不履行突发事件应急处理规定的职责的情况。</w:t>
      </w:r>
    </w:p>
    <w:p w:rsidR="00FF0DA5" w:rsidRPr="00FF0DA5" w:rsidRDefault="00FF0DA5" w:rsidP="00FF0DA5">
      <w:pPr>
        <w:spacing w:line="360" w:lineRule="auto"/>
        <w:ind w:firstLineChars="200" w:firstLine="482"/>
        <w:jc w:val="left"/>
        <w:rPr>
          <w:rFonts w:ascii="仿宋" w:eastAsia="仿宋" w:hAnsi="仿宋"/>
          <w:b/>
          <w:sz w:val="24"/>
          <w:szCs w:val="24"/>
        </w:rPr>
      </w:pPr>
    </w:p>
    <w:p w:rsidR="00FF0DA5" w:rsidRPr="00FF0DA5" w:rsidRDefault="00FF0DA5" w:rsidP="00FF0DA5">
      <w:pPr>
        <w:spacing w:line="360" w:lineRule="auto"/>
        <w:ind w:firstLineChars="200" w:firstLine="482"/>
        <w:jc w:val="left"/>
        <w:rPr>
          <w:rFonts w:ascii="仿宋" w:eastAsia="仿宋" w:hAnsi="仿宋"/>
          <w:b/>
          <w:sz w:val="24"/>
          <w:szCs w:val="24"/>
        </w:rPr>
      </w:pPr>
    </w:p>
    <w:p w:rsidR="00FF0DA5" w:rsidRPr="009A5CAA" w:rsidRDefault="00FF0DA5" w:rsidP="009A5CAA">
      <w:pPr>
        <w:spacing w:line="360" w:lineRule="auto"/>
        <w:jc w:val="center"/>
        <w:rPr>
          <w:rFonts w:ascii="黑体" w:eastAsia="黑体" w:hAnsi="黑体"/>
          <w:b/>
          <w:sz w:val="30"/>
          <w:szCs w:val="30"/>
        </w:rPr>
      </w:pPr>
      <w:r w:rsidRPr="009A5CAA">
        <w:rPr>
          <w:rFonts w:ascii="黑体" w:eastAsia="黑体" w:hAnsi="黑体" w:hint="eastAsia"/>
          <w:b/>
          <w:sz w:val="30"/>
          <w:szCs w:val="30"/>
        </w:rPr>
        <w:t>学校饮用水突发卫生事件报告流程图</w:t>
      </w:r>
    </w:p>
    <w:p w:rsidR="00FF0DA5" w:rsidRPr="00FF0DA5" w:rsidRDefault="00132D14" w:rsidP="00FF0DA5">
      <w:pPr>
        <w:spacing w:line="360" w:lineRule="auto"/>
        <w:ind w:firstLineChars="200" w:firstLine="482"/>
        <w:jc w:val="left"/>
        <w:rPr>
          <w:rFonts w:ascii="仿宋" w:eastAsia="仿宋" w:hAnsi="仿宋"/>
          <w:b/>
          <w:sz w:val="24"/>
          <w:szCs w:val="24"/>
        </w:rPr>
      </w:pPr>
      <w:r>
        <w:rPr>
          <w:rFonts w:ascii="仿宋" w:eastAsia="仿宋" w:hAnsi="仿宋"/>
          <w:b/>
          <w:sz w:val="24"/>
          <w:szCs w:val="24"/>
        </w:rPr>
        <w:pict>
          <v:rect id="_x0000_s1124" style="position:absolute;left:0;text-align:left;margin-left:174.35pt;margin-top:43.2pt;width:215.65pt;height:57.7pt;z-index:251753472">
            <v:textbox style="mso-next-textbox:#_x0000_s1124">
              <w:txbxContent>
                <w:p w:rsidR="001D554F" w:rsidRPr="00232DAB" w:rsidRDefault="001D554F" w:rsidP="00FF0DA5">
                  <w:pPr>
                    <w:rPr>
                      <w:rFonts w:asciiTheme="majorEastAsia" w:eastAsiaTheme="majorEastAsia" w:hAnsiTheme="majorEastAsia"/>
                      <w:szCs w:val="21"/>
                    </w:rPr>
                  </w:pPr>
                  <w:r w:rsidRPr="00232DAB">
                    <w:rPr>
                      <w:rFonts w:asciiTheme="majorEastAsia" w:eastAsiaTheme="majorEastAsia" w:hAnsiTheme="majorEastAsia" w:hint="eastAsia"/>
                      <w:szCs w:val="21"/>
                    </w:rPr>
                    <w:t>向责任部门</w:t>
                  </w:r>
                  <w:r w:rsidRPr="00232DAB">
                    <w:rPr>
                      <w:rFonts w:asciiTheme="majorEastAsia" w:eastAsiaTheme="majorEastAsia" w:hAnsiTheme="majorEastAsia" w:cs="宋体" w:hint="eastAsia"/>
                      <w:color w:val="000000"/>
                      <w:kern w:val="0"/>
                      <w:szCs w:val="21"/>
                    </w:rPr>
                    <w:t>总务处</w:t>
                  </w:r>
                  <w:r w:rsidRPr="00232DAB">
                    <w:rPr>
                      <w:rFonts w:asciiTheme="majorEastAsia" w:eastAsiaTheme="majorEastAsia" w:hAnsiTheme="majorEastAsia" w:hint="eastAsia"/>
                      <w:szCs w:val="21"/>
                    </w:rPr>
                    <w:t>、责任人员</w:t>
                  </w:r>
                  <w:r>
                    <w:rPr>
                      <w:rFonts w:asciiTheme="majorEastAsia" w:eastAsiaTheme="majorEastAsia" w:hAnsiTheme="majorEastAsia" w:cs="宋体" w:hint="eastAsia"/>
                      <w:color w:val="000000"/>
                      <w:kern w:val="0"/>
                      <w:szCs w:val="21"/>
                    </w:rPr>
                    <w:t>邹丽莉</w:t>
                  </w:r>
                  <w:r w:rsidRPr="00232DAB">
                    <w:rPr>
                      <w:rFonts w:asciiTheme="majorEastAsia" w:eastAsiaTheme="majorEastAsia" w:hAnsiTheme="majorEastAsia" w:hint="eastAsia"/>
                      <w:szCs w:val="21"/>
                    </w:rPr>
                    <w:t>报告</w:t>
                  </w:r>
                </w:p>
                <w:p w:rsidR="001D554F" w:rsidRPr="00232DAB" w:rsidRDefault="001D554F" w:rsidP="00FF0DA5">
                  <w:pPr>
                    <w:rPr>
                      <w:rFonts w:asciiTheme="majorEastAsia" w:eastAsiaTheme="majorEastAsia" w:hAnsiTheme="majorEastAsia"/>
                      <w:szCs w:val="21"/>
                    </w:rPr>
                  </w:pPr>
                  <w:r w:rsidRPr="00232DAB">
                    <w:rPr>
                      <w:rFonts w:asciiTheme="majorEastAsia" w:eastAsiaTheme="majorEastAsia" w:hAnsiTheme="majorEastAsia" w:hint="eastAsia"/>
                      <w:szCs w:val="21"/>
                    </w:rPr>
                    <w:t>联系电话：</w:t>
                  </w:r>
                  <w:r>
                    <w:rPr>
                      <w:rFonts w:asciiTheme="majorEastAsia" w:eastAsiaTheme="majorEastAsia" w:hAnsiTheme="majorEastAsia" w:hint="eastAsia"/>
                      <w:szCs w:val="21"/>
                    </w:rPr>
                    <w:t>13801816080</w:t>
                  </w:r>
                </w:p>
              </w:txbxContent>
            </v:textbox>
          </v:rect>
        </w:pict>
      </w:r>
      <w:r w:rsidR="00FF0DA5" w:rsidRPr="00FF0DA5">
        <w:rPr>
          <w:rFonts w:ascii="仿宋" w:eastAsia="仿宋" w:hAnsi="仿宋" w:hint="eastAsia"/>
          <w:b/>
          <w:sz w:val="24"/>
          <w:szCs w:val="24"/>
        </w:rPr>
        <w:t>（建议从责任报告部门到校领导到教育、卫生部门的报告流程图以及相关联系人与电话）</w:t>
      </w:r>
    </w:p>
    <w:p w:rsidR="00FF0DA5" w:rsidRPr="00FF0DA5" w:rsidRDefault="00132D14" w:rsidP="00FF0DA5">
      <w:pPr>
        <w:spacing w:line="360" w:lineRule="auto"/>
        <w:ind w:firstLineChars="200" w:firstLine="482"/>
        <w:jc w:val="left"/>
        <w:rPr>
          <w:rFonts w:ascii="仿宋" w:eastAsia="仿宋" w:hAnsi="仿宋"/>
          <w:b/>
          <w:sz w:val="24"/>
          <w:szCs w:val="24"/>
        </w:rPr>
      </w:pPr>
      <w:r>
        <w:rPr>
          <w:rFonts w:ascii="仿宋" w:eastAsia="仿宋" w:hAnsi="仿宋"/>
          <w:b/>
          <w:sz w:val="24"/>
          <w:szCs w:val="24"/>
        </w:rPr>
        <w:pict>
          <v:rect id="_x0000_s1125" style="position:absolute;left:0;text-align:left;margin-left:2.65pt;margin-top:11.85pt;width:128.6pt;height:40.9pt;z-index:251754496">
            <v:textbox style="mso-next-textbox:#_x0000_s1125">
              <w:txbxContent>
                <w:p w:rsidR="001D554F" w:rsidRDefault="001D554F" w:rsidP="00FF0DA5">
                  <w:r>
                    <w:rPr>
                      <w:rFonts w:hint="eastAsia"/>
                    </w:rPr>
                    <w:t>任何人发现水质异常或学生发病</w:t>
                  </w:r>
                </w:p>
              </w:txbxContent>
            </v:textbox>
          </v:rect>
        </w:pict>
      </w:r>
    </w:p>
    <w:p w:rsidR="00FF0DA5" w:rsidRPr="00FF0DA5" w:rsidRDefault="00132D14" w:rsidP="00FF0DA5">
      <w:pPr>
        <w:spacing w:line="360" w:lineRule="auto"/>
        <w:ind w:firstLineChars="200" w:firstLine="482"/>
        <w:jc w:val="left"/>
        <w:rPr>
          <w:rFonts w:ascii="仿宋" w:eastAsia="仿宋" w:hAnsi="仿宋"/>
          <w:b/>
          <w:sz w:val="24"/>
          <w:szCs w:val="24"/>
        </w:rPr>
      </w:pPr>
      <w:r>
        <w:rPr>
          <w:rFonts w:ascii="仿宋" w:eastAsia="仿宋" w:hAnsi="仿宋"/>
          <w:b/>
          <w:sz w:val="24"/>
          <w:szCs w:val="24"/>
        </w:rPr>
        <w:pict>
          <v:shape id="_x0000_s1126" type="#_x0000_t32" style="position:absolute;left:0;text-align:left;margin-left:131.25pt;margin-top:8.3pt;width:39.8pt;height:0;z-index:251755520" o:connectortype="straight">
            <v:stroke endarrow="block"/>
          </v:shape>
        </w:pict>
      </w:r>
    </w:p>
    <w:p w:rsidR="00FF0DA5" w:rsidRPr="00FF0DA5" w:rsidRDefault="00132D14" w:rsidP="00FF0DA5">
      <w:pPr>
        <w:spacing w:line="360" w:lineRule="auto"/>
        <w:ind w:firstLineChars="200" w:firstLine="482"/>
        <w:jc w:val="left"/>
        <w:rPr>
          <w:rFonts w:ascii="仿宋" w:eastAsia="仿宋" w:hAnsi="仿宋"/>
          <w:b/>
          <w:sz w:val="24"/>
          <w:szCs w:val="24"/>
        </w:rPr>
      </w:pPr>
      <w:r>
        <w:rPr>
          <w:rFonts w:ascii="仿宋" w:eastAsia="仿宋" w:hAnsi="仿宋"/>
          <w:b/>
          <w:sz w:val="24"/>
          <w:szCs w:val="24"/>
        </w:rPr>
        <w:pict>
          <v:shape id="_x0000_s1127" type="#_x0000_t32" style="position:absolute;left:0;text-align:left;margin-left:234.3pt;margin-top:12.9pt;width:0;height:34pt;z-index:251756544" o:connectortype="straight">
            <v:stroke endarrow="block"/>
          </v:shape>
        </w:pict>
      </w:r>
    </w:p>
    <w:p w:rsidR="00FF0DA5" w:rsidRPr="00FF0DA5" w:rsidRDefault="00FF0DA5" w:rsidP="00FF0DA5">
      <w:pPr>
        <w:spacing w:line="360" w:lineRule="auto"/>
        <w:ind w:firstLineChars="200" w:firstLine="482"/>
        <w:jc w:val="left"/>
        <w:rPr>
          <w:rFonts w:ascii="仿宋" w:eastAsia="仿宋" w:hAnsi="仿宋"/>
          <w:b/>
          <w:sz w:val="24"/>
          <w:szCs w:val="24"/>
        </w:rPr>
      </w:pPr>
    </w:p>
    <w:p w:rsidR="00FF0DA5" w:rsidRPr="00FF0DA5" w:rsidRDefault="00132D14" w:rsidP="00FF0DA5">
      <w:pPr>
        <w:spacing w:line="360" w:lineRule="auto"/>
        <w:ind w:firstLineChars="200" w:firstLine="482"/>
        <w:jc w:val="left"/>
        <w:rPr>
          <w:rFonts w:ascii="仿宋" w:eastAsia="仿宋" w:hAnsi="仿宋"/>
          <w:b/>
          <w:sz w:val="24"/>
          <w:szCs w:val="24"/>
        </w:rPr>
      </w:pPr>
      <w:r>
        <w:rPr>
          <w:rFonts w:ascii="仿宋" w:eastAsia="仿宋" w:hAnsi="仿宋"/>
          <w:b/>
          <w:sz w:val="24"/>
          <w:szCs w:val="24"/>
        </w:rPr>
        <w:pict>
          <v:rect id="_x0000_s1128" style="position:absolute;left:0;text-align:left;margin-left:171.05pt;margin-top:2.9pt;width:227.95pt;height:41.45pt;z-index:251757568">
            <v:textbox style="mso-next-textbox:#_x0000_s1128">
              <w:txbxContent>
                <w:p w:rsidR="001D554F" w:rsidRDefault="001D554F" w:rsidP="00FF0DA5">
                  <w:r>
                    <w:rPr>
                      <w:rFonts w:hint="eastAsia"/>
                    </w:rPr>
                    <w:t>向学校应急领导小组校长室报告</w:t>
                  </w:r>
                </w:p>
                <w:p w:rsidR="001D554F" w:rsidRDefault="001D554F" w:rsidP="00FF0DA5">
                  <w:r>
                    <w:rPr>
                      <w:rFonts w:hint="eastAsia"/>
                    </w:rPr>
                    <w:t>联系电话：</w:t>
                  </w:r>
                  <w:r>
                    <w:rPr>
                      <w:rFonts w:hint="eastAsia"/>
                    </w:rPr>
                    <w:t>36090318</w:t>
                  </w:r>
                </w:p>
              </w:txbxContent>
            </v:textbox>
          </v:rect>
        </w:pict>
      </w:r>
    </w:p>
    <w:p w:rsidR="00FF0DA5" w:rsidRPr="00FF0DA5" w:rsidRDefault="00FF0DA5" w:rsidP="00FF0DA5">
      <w:pPr>
        <w:spacing w:line="360" w:lineRule="auto"/>
        <w:ind w:firstLineChars="200" w:firstLine="482"/>
        <w:jc w:val="left"/>
        <w:rPr>
          <w:rFonts w:ascii="仿宋" w:eastAsia="仿宋" w:hAnsi="仿宋"/>
          <w:b/>
          <w:sz w:val="24"/>
          <w:szCs w:val="24"/>
        </w:rPr>
      </w:pPr>
    </w:p>
    <w:p w:rsidR="00FF0DA5" w:rsidRPr="00FF0DA5" w:rsidRDefault="00132D14" w:rsidP="00FF0DA5">
      <w:pPr>
        <w:spacing w:line="360" w:lineRule="auto"/>
        <w:ind w:firstLineChars="200" w:firstLine="482"/>
        <w:jc w:val="left"/>
        <w:rPr>
          <w:rFonts w:ascii="仿宋" w:eastAsia="仿宋" w:hAnsi="仿宋"/>
          <w:b/>
          <w:sz w:val="24"/>
          <w:szCs w:val="24"/>
        </w:rPr>
      </w:pPr>
      <w:r>
        <w:rPr>
          <w:rFonts w:ascii="仿宋" w:eastAsia="仿宋" w:hAnsi="仿宋"/>
          <w:b/>
          <w:sz w:val="24"/>
          <w:szCs w:val="24"/>
        </w:rPr>
        <w:pict>
          <v:shape id="_x0000_s1129" type="#_x0000_t32" style="position:absolute;left:0;text-align:left;margin-left:237.75pt;margin-top:.35pt;width:0;height:34pt;z-index:251758592" o:connectortype="straight">
            <v:stroke endarrow="block"/>
          </v:shape>
        </w:pict>
      </w:r>
    </w:p>
    <w:p w:rsidR="00FF0DA5" w:rsidRPr="00FF0DA5" w:rsidRDefault="00132D14" w:rsidP="00FF0DA5">
      <w:pPr>
        <w:spacing w:line="360" w:lineRule="auto"/>
        <w:ind w:firstLineChars="200" w:firstLine="482"/>
        <w:jc w:val="left"/>
        <w:rPr>
          <w:rFonts w:ascii="仿宋" w:eastAsia="仿宋" w:hAnsi="仿宋"/>
          <w:b/>
          <w:sz w:val="24"/>
          <w:szCs w:val="24"/>
        </w:rPr>
      </w:pPr>
      <w:r>
        <w:rPr>
          <w:rFonts w:ascii="仿宋" w:eastAsia="仿宋" w:hAnsi="仿宋"/>
          <w:b/>
          <w:sz w:val="24"/>
          <w:szCs w:val="24"/>
        </w:rPr>
        <w:pict>
          <v:rect id="_x0000_s1130" style="position:absolute;left:0;text-align:left;margin-left:174.35pt;margin-top:12.35pt;width:224.65pt;height:41.45pt;z-index:251759616">
            <v:textbox style="mso-next-textbox:#_x0000_s1130">
              <w:txbxContent>
                <w:p w:rsidR="001D554F" w:rsidRDefault="001D554F" w:rsidP="00FF0DA5">
                  <w:r>
                    <w:rPr>
                      <w:rFonts w:hint="eastAsia"/>
                    </w:rPr>
                    <w:t>向学校主管领导：</w:t>
                  </w:r>
                  <w:r>
                    <w:rPr>
                      <w:rFonts w:hint="eastAsia"/>
                    </w:rPr>
                    <w:t xml:space="preserve"> </w:t>
                  </w:r>
                  <w:r>
                    <w:rPr>
                      <w:rFonts w:ascii="仿宋_GB2312" w:eastAsia="仿宋_GB2312" w:hAnsi="宋体" w:cs="宋体" w:hint="eastAsia"/>
                      <w:color w:val="000000"/>
                      <w:kern w:val="0"/>
                      <w:sz w:val="24"/>
                      <w:szCs w:val="24"/>
                    </w:rPr>
                    <w:t>黄</w:t>
                  </w:r>
                  <w:proofErr w:type="gramStart"/>
                  <w:r>
                    <w:rPr>
                      <w:rFonts w:ascii="仿宋_GB2312" w:eastAsia="仿宋_GB2312" w:hAnsi="宋体" w:cs="宋体" w:hint="eastAsia"/>
                      <w:color w:val="000000"/>
                      <w:kern w:val="0"/>
                      <w:sz w:val="24"/>
                      <w:szCs w:val="24"/>
                    </w:rPr>
                    <w:t>浩</w:t>
                  </w:r>
                  <w:proofErr w:type="gramEnd"/>
                  <w:r>
                    <w:rPr>
                      <w:rFonts w:ascii="仿宋_GB2312" w:eastAsia="仿宋_GB2312" w:hAnsi="宋体" w:cs="宋体" w:hint="eastAsia"/>
                      <w:color w:val="000000"/>
                      <w:kern w:val="0"/>
                      <w:sz w:val="24"/>
                      <w:szCs w:val="24"/>
                    </w:rPr>
                    <w:t xml:space="preserve"> </w:t>
                  </w:r>
                  <w:r>
                    <w:rPr>
                      <w:rFonts w:hint="eastAsia"/>
                    </w:rPr>
                    <w:t>报告</w:t>
                  </w:r>
                </w:p>
                <w:p w:rsidR="001D554F" w:rsidRDefault="001D554F" w:rsidP="00FF0DA5">
                  <w:r>
                    <w:rPr>
                      <w:rFonts w:hint="eastAsia"/>
                    </w:rPr>
                    <w:t>联系电话：</w:t>
                  </w:r>
                </w:p>
              </w:txbxContent>
            </v:textbox>
          </v:rect>
        </w:pict>
      </w:r>
    </w:p>
    <w:p w:rsidR="00FF0DA5" w:rsidRPr="00FF0DA5" w:rsidRDefault="00FF0DA5" w:rsidP="00FF0DA5">
      <w:pPr>
        <w:spacing w:line="360" w:lineRule="auto"/>
        <w:ind w:firstLineChars="200" w:firstLine="482"/>
        <w:jc w:val="left"/>
        <w:rPr>
          <w:rFonts w:ascii="仿宋" w:eastAsia="仿宋" w:hAnsi="仿宋"/>
          <w:b/>
          <w:sz w:val="24"/>
          <w:szCs w:val="24"/>
        </w:rPr>
      </w:pPr>
    </w:p>
    <w:p w:rsidR="00FF0DA5" w:rsidRPr="00FF0DA5" w:rsidRDefault="00132D14" w:rsidP="00FF0DA5">
      <w:pPr>
        <w:spacing w:line="360" w:lineRule="auto"/>
        <w:ind w:firstLineChars="200" w:firstLine="482"/>
        <w:jc w:val="left"/>
        <w:rPr>
          <w:rFonts w:ascii="仿宋" w:eastAsia="仿宋" w:hAnsi="仿宋"/>
          <w:b/>
          <w:sz w:val="24"/>
          <w:szCs w:val="24"/>
        </w:rPr>
      </w:pPr>
      <w:r>
        <w:rPr>
          <w:rFonts w:ascii="仿宋" w:eastAsia="仿宋" w:hAnsi="仿宋"/>
          <w:b/>
          <w:sz w:val="24"/>
          <w:szCs w:val="24"/>
        </w:rPr>
        <w:pict>
          <v:shape id="_x0000_s1131" type="#_x0000_t32" style="position:absolute;left:0;text-align:left;margin-left:237.75pt;margin-top:10.8pt;width:0;height:15.6pt;z-index:251760640" o:connectortype="straight"/>
        </w:pict>
      </w:r>
    </w:p>
    <w:p w:rsidR="00FF0DA5" w:rsidRPr="00FF0DA5" w:rsidRDefault="00132D14" w:rsidP="00FF0DA5">
      <w:pPr>
        <w:spacing w:line="360" w:lineRule="auto"/>
        <w:ind w:firstLineChars="200" w:firstLine="482"/>
        <w:jc w:val="left"/>
        <w:rPr>
          <w:rFonts w:ascii="仿宋" w:eastAsia="仿宋" w:hAnsi="仿宋"/>
          <w:b/>
          <w:sz w:val="24"/>
          <w:szCs w:val="24"/>
        </w:rPr>
      </w:pPr>
      <w:r>
        <w:rPr>
          <w:rFonts w:ascii="仿宋" w:eastAsia="仿宋" w:hAnsi="仿宋"/>
          <w:b/>
          <w:sz w:val="24"/>
          <w:szCs w:val="24"/>
        </w:rPr>
        <w:pict>
          <v:shape id="_x0000_s1134" type="#_x0000_t32" style="position:absolute;left:0;text-align:left;margin-left:378.3pt;margin-top:4.4pt;width:0;height:19pt;z-index:251763712" o:connectortype="straight">
            <v:stroke endarrow="block"/>
          </v:shape>
        </w:pict>
      </w:r>
      <w:r>
        <w:rPr>
          <w:rFonts w:ascii="仿宋" w:eastAsia="仿宋" w:hAnsi="仿宋"/>
          <w:b/>
          <w:sz w:val="24"/>
          <w:szCs w:val="24"/>
        </w:rPr>
        <w:pict>
          <v:shape id="_x0000_s1133" type="#_x0000_t32" style="position:absolute;left:0;text-align:left;margin-left:85.7pt;margin-top:4.4pt;width:0;height:19pt;z-index:251762688" o:connectortype="straight">
            <v:stroke endarrow="block"/>
          </v:shape>
        </w:pict>
      </w:r>
      <w:r>
        <w:rPr>
          <w:rFonts w:ascii="仿宋" w:eastAsia="仿宋" w:hAnsi="仿宋"/>
          <w:b/>
          <w:sz w:val="24"/>
          <w:szCs w:val="24"/>
        </w:rPr>
        <w:pict>
          <v:shape id="_x0000_s1132" type="#_x0000_t32" style="position:absolute;left:0;text-align:left;margin-left:85.7pt;margin-top:3.25pt;width:292.6pt;height:1.15pt;z-index:251761664" o:connectortype="straight"/>
        </w:pict>
      </w:r>
    </w:p>
    <w:p w:rsidR="00FF0DA5" w:rsidRPr="00FF0DA5" w:rsidRDefault="00132D14" w:rsidP="00FF0DA5">
      <w:pPr>
        <w:spacing w:line="360" w:lineRule="auto"/>
        <w:ind w:firstLineChars="200" w:firstLine="482"/>
        <w:jc w:val="left"/>
        <w:rPr>
          <w:rFonts w:ascii="仿宋" w:eastAsia="仿宋" w:hAnsi="仿宋"/>
          <w:b/>
          <w:sz w:val="24"/>
          <w:szCs w:val="24"/>
        </w:rPr>
      </w:pPr>
      <w:r>
        <w:rPr>
          <w:rFonts w:ascii="仿宋" w:eastAsia="仿宋" w:hAnsi="仿宋"/>
          <w:b/>
          <w:sz w:val="24"/>
          <w:szCs w:val="24"/>
        </w:rPr>
        <w:pict>
          <v:rect id="_x0000_s1136" style="position:absolute;left:0;text-align:left;margin-left:288.35pt;margin-top:1.4pt;width:148.6pt;height:56.45pt;z-index:251765760">
            <v:textbox style="mso-next-textbox:#_x0000_s1136">
              <w:txbxContent>
                <w:p w:rsidR="001D554F" w:rsidRDefault="001D554F" w:rsidP="00FF0DA5">
                  <w:r>
                    <w:rPr>
                      <w:rFonts w:hint="eastAsia"/>
                    </w:rPr>
                    <w:t>向卫生主管部门报告</w:t>
                  </w:r>
                </w:p>
                <w:p w:rsidR="001D554F" w:rsidRDefault="001D554F" w:rsidP="00FF0DA5">
                  <w:r>
                    <w:rPr>
                      <w:rFonts w:hint="eastAsia"/>
                    </w:rPr>
                    <w:t>联系人：张国超</w:t>
                  </w:r>
                </w:p>
                <w:p w:rsidR="001D554F" w:rsidRDefault="001D554F" w:rsidP="00FF0DA5">
                  <w:r>
                    <w:rPr>
                      <w:rFonts w:hint="eastAsia"/>
                    </w:rPr>
                    <w:t>联系电话：</w:t>
                  </w:r>
                  <w:r>
                    <w:rPr>
                      <w:rFonts w:hint="eastAsia"/>
                    </w:rPr>
                    <w:t>13601950318</w:t>
                  </w:r>
                </w:p>
              </w:txbxContent>
            </v:textbox>
          </v:rect>
        </w:pict>
      </w:r>
      <w:r>
        <w:rPr>
          <w:rFonts w:ascii="仿宋" w:eastAsia="仿宋" w:hAnsi="仿宋"/>
          <w:b/>
          <w:sz w:val="24"/>
          <w:szCs w:val="24"/>
        </w:rPr>
        <w:pict>
          <v:rect id="_x0000_s1135" style="position:absolute;left:0;text-align:left;margin-left:39.5pt;margin-top:1.4pt;width:148.6pt;height:56.45pt;z-index:251764736">
            <v:textbox style="mso-next-textbox:#_x0000_s1135">
              <w:txbxContent>
                <w:p w:rsidR="001D554F" w:rsidRDefault="001D554F" w:rsidP="00FF0DA5">
                  <w:r>
                    <w:rPr>
                      <w:rFonts w:hint="eastAsia"/>
                    </w:rPr>
                    <w:t>向教育主管部门报告</w:t>
                  </w:r>
                </w:p>
                <w:p w:rsidR="001D554F" w:rsidRDefault="001D554F" w:rsidP="00FF0DA5">
                  <w:r>
                    <w:rPr>
                      <w:rFonts w:hint="eastAsia"/>
                    </w:rPr>
                    <w:t>联系人：陈志荣</w:t>
                  </w:r>
                </w:p>
                <w:p w:rsidR="001D554F" w:rsidRDefault="001D554F" w:rsidP="00FF0DA5">
                  <w:r>
                    <w:rPr>
                      <w:rFonts w:hint="eastAsia"/>
                    </w:rPr>
                    <w:t>联系电话：</w:t>
                  </w:r>
                  <w:r>
                    <w:rPr>
                      <w:rFonts w:hint="eastAsia"/>
                    </w:rPr>
                    <w:t>66592630</w:t>
                  </w:r>
                </w:p>
              </w:txbxContent>
            </v:textbox>
          </v:rect>
        </w:pict>
      </w:r>
    </w:p>
    <w:p w:rsidR="00FF0DA5" w:rsidRPr="00FF0DA5" w:rsidRDefault="00FF0DA5" w:rsidP="00FF0DA5">
      <w:pPr>
        <w:spacing w:line="360" w:lineRule="auto"/>
        <w:ind w:firstLineChars="200" w:firstLine="482"/>
        <w:jc w:val="left"/>
        <w:rPr>
          <w:rFonts w:ascii="仿宋" w:eastAsia="仿宋" w:hAnsi="仿宋"/>
          <w:b/>
          <w:sz w:val="24"/>
          <w:szCs w:val="24"/>
        </w:rPr>
      </w:pPr>
    </w:p>
    <w:p w:rsidR="00FF0DA5" w:rsidRPr="00FF0DA5" w:rsidRDefault="00FF0DA5" w:rsidP="00FF0DA5">
      <w:pPr>
        <w:spacing w:line="360" w:lineRule="auto"/>
        <w:ind w:firstLineChars="200" w:firstLine="482"/>
        <w:jc w:val="left"/>
        <w:rPr>
          <w:rFonts w:ascii="仿宋" w:eastAsia="仿宋" w:hAnsi="仿宋"/>
          <w:b/>
          <w:sz w:val="24"/>
          <w:szCs w:val="24"/>
        </w:rPr>
      </w:pPr>
    </w:p>
    <w:p w:rsidR="00FF0DA5" w:rsidRPr="009A5CAA" w:rsidRDefault="00FF0DA5" w:rsidP="009A5CAA">
      <w:pPr>
        <w:spacing w:line="360" w:lineRule="auto"/>
        <w:rPr>
          <w:rFonts w:ascii="黑体" w:eastAsia="黑体" w:hAnsi="黑体"/>
          <w:b/>
          <w:sz w:val="30"/>
          <w:szCs w:val="30"/>
        </w:rPr>
      </w:pPr>
      <w:r w:rsidRPr="009A5CAA">
        <w:rPr>
          <w:rFonts w:ascii="黑体" w:eastAsia="黑体" w:hAnsi="黑体" w:hint="eastAsia"/>
          <w:b/>
          <w:sz w:val="30"/>
          <w:szCs w:val="30"/>
        </w:rPr>
        <w:t>七、事件的应急响应</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（一）应急响应原则</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学校发生饮用水突发卫生事件时，要高度重视，按照分级响应的原则，</w:t>
      </w:r>
      <w:proofErr w:type="gramStart"/>
      <w:r w:rsidRPr="00FF0DA5">
        <w:rPr>
          <w:rFonts w:ascii="仿宋" w:eastAsia="仿宋" w:hAnsi="仿宋" w:hint="eastAsia"/>
          <w:b/>
          <w:sz w:val="24"/>
          <w:szCs w:val="24"/>
        </w:rPr>
        <w:t>作出</w:t>
      </w:r>
      <w:proofErr w:type="gramEnd"/>
      <w:r w:rsidRPr="00FF0DA5">
        <w:rPr>
          <w:rFonts w:ascii="仿宋" w:eastAsia="仿宋" w:hAnsi="仿宋" w:hint="eastAsia"/>
          <w:b/>
          <w:sz w:val="24"/>
          <w:szCs w:val="24"/>
        </w:rPr>
        <w:t>相应级别的应急反应。要根据学校饮用水突发卫生事件的性质和特点，注重分析事件的发展趋势，对事态和影响不断扩大的事件，可相应提高报告和反应级别，确保迅速、有效控制突发事件，维护校园稳定。</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lastRenderedPageBreak/>
        <w:t>学校饮用水突发卫生事件应急处理要采取边调查、边处理、边抢救、边报告、边核实的方式，以有效措施控制事态发展。</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 xml:space="preserve">学校饮用水突发卫生事件领导小组做好应急处理所需的人员与物资准备，采取必要的预防控制措施，防止突发卫生事件在学校内发生。 </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（二）分级响应</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 xml:space="preserve">根据突发事件的不同级次分类，结合学校的特点，在必要时启动相应的突发事件应急预案，开展相应级别的学校饮用水突发卫生事件应急处置工作。 </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（三）应急响应措施</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1.突发公共卫生事件领导小组</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（1）组织协调有关部门参与学校饮用水突发卫生事件的处理。</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（2）根据突发卫生事件处理需要，协调各类人员、物资、交通工具和相关设施、设备参加应急处理工作。</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2.事件控制措施</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（1）发生学校饮用水突发卫生事件时，学校应立即停止</w:t>
      </w:r>
      <w:bookmarkStart w:id="2" w:name="_GoBack"/>
      <w:bookmarkEnd w:id="2"/>
      <w:r w:rsidRPr="00FF0DA5">
        <w:rPr>
          <w:rFonts w:ascii="仿宋" w:eastAsia="仿宋" w:hAnsi="仿宋" w:hint="eastAsia"/>
          <w:b/>
          <w:sz w:val="24"/>
          <w:szCs w:val="24"/>
        </w:rPr>
        <w:t>供水；</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 xml:space="preserve">　　（2）及时查明原因，消除污染，经水质检验合格后方可恢复供水，并向所在地教育行政部门和卫生行政部门报告处理结果；</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（3）停水期间，学校应采取措施保障充足的卫生安全的饮用水。</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（4）根据上级有关部门的决定，配合相关部门开展调查处理。</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（5）普及卫生知识。针对突发卫生事件的性质，有针对性地开展卫生知识宣教，提高师生健康意识和自我防护能力，做好家长告知工作，消除心理障碍，开展心理危机干预工作。</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（6）根据报告时限和程序要求，及时按要求上报突发卫生事件。</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3.学校突发卫生事件应急响应的终止</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（1）应急响应终止的标准</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突发卫生事件隐患或相关危险因素消除，水质经重新检测合格，末</w:t>
      </w:r>
      <w:proofErr w:type="gramStart"/>
      <w:r w:rsidRPr="00FF0DA5">
        <w:rPr>
          <w:rFonts w:ascii="仿宋" w:eastAsia="仿宋" w:hAnsi="仿宋" w:hint="eastAsia"/>
          <w:b/>
          <w:sz w:val="24"/>
          <w:szCs w:val="24"/>
        </w:rPr>
        <w:t>例传</w:t>
      </w:r>
      <w:proofErr w:type="gramEnd"/>
      <w:r w:rsidRPr="00FF0DA5">
        <w:rPr>
          <w:rFonts w:ascii="仿宋" w:eastAsia="仿宋" w:hAnsi="仿宋" w:hint="eastAsia"/>
          <w:b/>
          <w:sz w:val="24"/>
          <w:szCs w:val="24"/>
        </w:rPr>
        <w:t>染病病例发生后经过最长潜伏期无新的病例出现，应对突发卫生事件处置工作已基本完成，次生、衍生事件危害被基本消除。</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（2）终止响应</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lastRenderedPageBreak/>
        <w:t xml:space="preserve">学校饮用水突发卫生事件终止应由上级有关部门通知为准。 </w:t>
      </w:r>
    </w:p>
    <w:p w:rsidR="00FF0DA5" w:rsidRPr="009A5CAA" w:rsidRDefault="00FF0DA5" w:rsidP="009A5CAA">
      <w:pPr>
        <w:spacing w:line="360" w:lineRule="auto"/>
        <w:rPr>
          <w:rFonts w:ascii="黑体" w:eastAsia="黑体" w:hAnsi="黑体"/>
          <w:b/>
          <w:sz w:val="30"/>
          <w:szCs w:val="30"/>
        </w:rPr>
      </w:pPr>
      <w:r w:rsidRPr="009A5CAA">
        <w:rPr>
          <w:rFonts w:ascii="黑体" w:eastAsia="黑体" w:hAnsi="黑体" w:hint="eastAsia"/>
          <w:b/>
          <w:sz w:val="30"/>
          <w:szCs w:val="30"/>
        </w:rPr>
        <w:t>八、事件的善后处理</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（一）后期评估</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学校饮用水突发卫生事件结束后，学校组织有关人员对突发事件的处理情况进行评估。评估内容主要包括事件概况、现场调查处理概况、病人救治情况、所采取措施的效果评价、应急处理过程中存在的问题和取得的经验及改进建议。</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（二）奖励与责任</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学校对参加突发事件应急处置工作做出贡献的先进集体和个人进行表彰；对在突发事件的预防、报告、调查、控制和处理过程中，有玩忽职守、失职、渎职等行为的，依法追究当事人的责任。</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（三）其他事宜</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涉及有关赔偿、补偿、奖励、社会救助等其他善后事宜，按市、区相关规定办理。</w:t>
      </w:r>
    </w:p>
    <w:p w:rsidR="00FF0DA5" w:rsidRPr="009A5CAA" w:rsidRDefault="00FF0DA5" w:rsidP="009A5CAA">
      <w:pPr>
        <w:spacing w:line="360" w:lineRule="auto"/>
        <w:rPr>
          <w:rFonts w:ascii="黑体" w:eastAsia="黑体" w:hAnsi="黑体"/>
          <w:b/>
          <w:sz w:val="30"/>
          <w:szCs w:val="30"/>
        </w:rPr>
      </w:pPr>
      <w:r w:rsidRPr="009A5CAA">
        <w:rPr>
          <w:rFonts w:ascii="黑体" w:eastAsia="黑体" w:hAnsi="黑体" w:hint="eastAsia"/>
          <w:b/>
          <w:sz w:val="30"/>
          <w:szCs w:val="30"/>
        </w:rPr>
        <w:t>九、应急处置的保障</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学校饮用水突发卫生事件应急处理应坚持预防为主，平战结合，学校应加强饮用水突发卫生事件的组织建设，组织开展突发卫生事件的监测和预警工作，加强突发卫生事件应急处理队伍建设和技术研究，建立健全统一的突发卫生事件预防控制体系，保证突发卫生事件应急处理工作的顺利开展。</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（一）技术保障</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1. 应急救治队伍</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按照“平战结合、因地制宜，分类管理、分级负责，统一管理、协调运转”的原则建立学校饮用水突发卫生事件应急救治队伍，并加强管理和培训。</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2. 应急演练</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学校每年组织开展一次饮用水突发卫生事件的应急演练，增强应急意识和实战能力。</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（二）物资、经费保障</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1.物资储备</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学校根据区教育局关于应急物资需求计划的要求，做好物资储备，应急储备物资使用后要及时补充。</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lastRenderedPageBreak/>
        <w:t>2.经费保障</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学校应保障饮用水突发卫生事件应急基础设施项目建设和日常维护经费，按规定落实对饮用水突发卫生事件应急处理经费。</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3.通信保障</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学校要给卫生保健室和总务后勤部门配备必要的通信设备，建立通信网络。</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（三）宣传教育</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学校要利用广播、板报、视频等多种形式对师生广泛开展学校饮用水突发卫生事件应急知识的普及教育，宣传卫生科普知识，指导师生以科学的行为和方式对待饮用水突发卫生事件。</w:t>
      </w:r>
    </w:p>
    <w:p w:rsidR="00FF0DA5" w:rsidRPr="009A5CAA" w:rsidRDefault="00FF0DA5" w:rsidP="009A5CAA">
      <w:pPr>
        <w:spacing w:line="360" w:lineRule="auto"/>
        <w:rPr>
          <w:rFonts w:ascii="黑体" w:eastAsia="黑体" w:hAnsi="黑体"/>
          <w:b/>
          <w:sz w:val="30"/>
          <w:szCs w:val="30"/>
        </w:rPr>
      </w:pPr>
      <w:r w:rsidRPr="009A5CAA">
        <w:rPr>
          <w:rFonts w:ascii="黑体" w:eastAsia="黑体" w:hAnsi="黑体" w:hint="eastAsia"/>
          <w:b/>
          <w:sz w:val="30"/>
          <w:szCs w:val="30"/>
        </w:rPr>
        <w:t>十、预案管理与更新</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（一）预案的制定</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本预案的制定，由学校校长室负责解释。</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（二）预案的审查和发布</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本预案由总务处负责制定，由校长室负责审核，由安全工作领导组负责组织实施。学校根据本预案认定相应的负责人。</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（三）预案的修订</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随着相关法律法规和应急预案的制定、修改和完善，机构调整，应急资源发生变化，突发卫生事件的形势变化和实施中发现的问题，及时对本预案进行更新、修订和补充。</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（四）预案实施时间</w:t>
      </w:r>
    </w:p>
    <w:p w:rsidR="00FF0DA5" w:rsidRPr="00FF0DA5" w:rsidRDefault="00FF0DA5" w:rsidP="00FF0DA5">
      <w:pPr>
        <w:spacing w:line="360" w:lineRule="auto"/>
        <w:ind w:firstLineChars="200" w:firstLine="482"/>
        <w:jc w:val="left"/>
        <w:rPr>
          <w:rFonts w:ascii="仿宋" w:eastAsia="仿宋" w:hAnsi="仿宋"/>
          <w:b/>
          <w:sz w:val="24"/>
          <w:szCs w:val="24"/>
        </w:rPr>
      </w:pPr>
      <w:r w:rsidRPr="00FF0DA5">
        <w:rPr>
          <w:rFonts w:ascii="仿宋" w:eastAsia="仿宋" w:hAnsi="仿宋" w:hint="eastAsia"/>
          <w:b/>
          <w:sz w:val="24"/>
          <w:szCs w:val="24"/>
        </w:rPr>
        <w:t>本预案自印发之日起实施。</w:t>
      </w:r>
      <w:bookmarkEnd w:id="0"/>
    </w:p>
    <w:p w:rsidR="00FF0DA5" w:rsidRPr="00FF0DA5" w:rsidRDefault="00FF0DA5" w:rsidP="00FF0DA5">
      <w:pPr>
        <w:spacing w:line="360" w:lineRule="auto"/>
        <w:ind w:firstLineChars="200" w:firstLine="482"/>
        <w:jc w:val="left"/>
        <w:rPr>
          <w:rFonts w:ascii="仿宋" w:eastAsia="仿宋" w:hAnsi="仿宋"/>
          <w:b/>
          <w:sz w:val="24"/>
          <w:szCs w:val="24"/>
        </w:rPr>
      </w:pPr>
    </w:p>
    <w:p w:rsidR="00FF0DA5" w:rsidRDefault="00FF0DA5" w:rsidP="00CD353F">
      <w:pPr>
        <w:spacing w:line="360" w:lineRule="auto"/>
      </w:pPr>
    </w:p>
    <w:p w:rsidR="00DD06A3" w:rsidRDefault="00DD06A3" w:rsidP="00CD353F">
      <w:pPr>
        <w:spacing w:line="360" w:lineRule="auto"/>
      </w:pPr>
    </w:p>
    <w:p w:rsidR="00DD06A3" w:rsidRDefault="00DD06A3" w:rsidP="00CD353F">
      <w:pPr>
        <w:spacing w:line="360" w:lineRule="auto"/>
      </w:pPr>
    </w:p>
    <w:p w:rsidR="00DD06A3" w:rsidRDefault="00DD06A3" w:rsidP="00CD353F">
      <w:pPr>
        <w:spacing w:line="360" w:lineRule="auto"/>
      </w:pPr>
    </w:p>
    <w:p w:rsidR="00DD06A3" w:rsidRDefault="00DD06A3" w:rsidP="00CD353F">
      <w:pPr>
        <w:spacing w:line="360" w:lineRule="auto"/>
      </w:pPr>
    </w:p>
    <w:p w:rsidR="00DD06A3" w:rsidRDefault="00DD06A3" w:rsidP="00CD353F">
      <w:pPr>
        <w:spacing w:line="360" w:lineRule="auto"/>
      </w:pPr>
    </w:p>
    <w:p w:rsidR="00DD06A3" w:rsidRDefault="00DD06A3" w:rsidP="00CD353F">
      <w:pPr>
        <w:spacing w:line="360" w:lineRule="auto"/>
      </w:pPr>
    </w:p>
    <w:p w:rsidR="00DD06A3" w:rsidRDefault="001D554F" w:rsidP="00BB7724">
      <w:pPr>
        <w:widowControl/>
        <w:spacing w:line="360" w:lineRule="auto"/>
        <w:jc w:val="center"/>
        <w:rPr>
          <w:rFonts w:ascii="华文中宋" w:eastAsia="华文中宋" w:hAnsi="华文中宋"/>
          <w:b/>
          <w:sz w:val="36"/>
          <w:szCs w:val="36"/>
        </w:rPr>
      </w:pPr>
      <w:r>
        <w:rPr>
          <w:rFonts w:ascii="华文中宋" w:eastAsia="华文中宋" w:hAnsi="华文中宋" w:hint="eastAsia"/>
          <w:b/>
          <w:sz w:val="36"/>
          <w:szCs w:val="36"/>
        </w:rPr>
        <w:t>红星小学</w:t>
      </w:r>
      <w:r w:rsidR="00DD06A3" w:rsidRPr="00BB7724">
        <w:rPr>
          <w:rFonts w:ascii="华文中宋" w:eastAsia="华文中宋" w:hAnsi="华文中宋"/>
          <w:b/>
          <w:sz w:val="36"/>
          <w:szCs w:val="36"/>
        </w:rPr>
        <w:t>自然灾害应急预案</w:t>
      </w:r>
    </w:p>
    <w:p w:rsidR="00BB7724" w:rsidRPr="00BB7724" w:rsidRDefault="00BB7724" w:rsidP="00BB7724">
      <w:pPr>
        <w:widowControl/>
        <w:spacing w:line="360" w:lineRule="auto"/>
        <w:jc w:val="center"/>
        <w:rPr>
          <w:rFonts w:ascii="华文中宋" w:eastAsia="华文中宋" w:hAnsi="华文中宋"/>
          <w:b/>
          <w:sz w:val="36"/>
          <w:szCs w:val="36"/>
        </w:rPr>
      </w:pPr>
    </w:p>
    <w:p w:rsidR="00DD06A3" w:rsidRPr="00BB7724" w:rsidRDefault="00DD06A3" w:rsidP="00BB7724">
      <w:pPr>
        <w:spacing w:line="360" w:lineRule="auto"/>
        <w:ind w:firstLineChars="200" w:firstLine="482"/>
        <w:jc w:val="left"/>
        <w:rPr>
          <w:rFonts w:ascii="仿宋" w:eastAsia="仿宋" w:hAnsi="仿宋"/>
          <w:b/>
          <w:sz w:val="24"/>
          <w:szCs w:val="24"/>
        </w:rPr>
      </w:pPr>
      <w:r w:rsidRPr="00BB7724">
        <w:rPr>
          <w:rFonts w:ascii="仿宋" w:eastAsia="仿宋" w:hAnsi="仿宋"/>
          <w:b/>
          <w:sz w:val="24"/>
          <w:szCs w:val="24"/>
        </w:rPr>
        <w:t xml:space="preserve"> “安全第一，常备不懈，以防为主，全力抢救”的防灾方针，共同做好学校自然灾害工作，切实维护学校正常的教学秩序和师生人身安全，保证学校良好的教学秩序，结合学校的实际，制定本预案。  </w:t>
      </w:r>
    </w:p>
    <w:p w:rsidR="00DD06A3" w:rsidRPr="009A5CAA" w:rsidRDefault="00DD06A3" w:rsidP="009A5CAA">
      <w:pPr>
        <w:spacing w:line="360" w:lineRule="auto"/>
        <w:rPr>
          <w:rFonts w:ascii="黑体" w:eastAsia="黑体" w:hAnsi="黑体"/>
          <w:b/>
          <w:sz w:val="30"/>
          <w:szCs w:val="30"/>
        </w:rPr>
      </w:pPr>
      <w:r w:rsidRPr="009A5CAA">
        <w:rPr>
          <w:rFonts w:ascii="黑体" w:eastAsia="黑体" w:hAnsi="黑体"/>
          <w:b/>
          <w:sz w:val="30"/>
          <w:szCs w:val="30"/>
        </w:rPr>
        <w:t xml:space="preserve">一、指导思想  </w:t>
      </w:r>
    </w:p>
    <w:p w:rsidR="00DD06A3" w:rsidRPr="00BB7724" w:rsidRDefault="00DD06A3" w:rsidP="00BB7724">
      <w:pPr>
        <w:spacing w:line="360" w:lineRule="auto"/>
        <w:ind w:firstLineChars="200" w:firstLine="482"/>
        <w:jc w:val="left"/>
        <w:rPr>
          <w:rFonts w:ascii="仿宋" w:eastAsia="仿宋" w:hAnsi="仿宋"/>
          <w:b/>
          <w:sz w:val="24"/>
          <w:szCs w:val="24"/>
        </w:rPr>
      </w:pPr>
      <w:r w:rsidRPr="00BB7724">
        <w:rPr>
          <w:rFonts w:ascii="仿宋" w:eastAsia="仿宋" w:hAnsi="仿宋"/>
          <w:b/>
          <w:sz w:val="24"/>
          <w:szCs w:val="24"/>
        </w:rPr>
        <w:t xml:space="preserve">    坚持“预防为主，灾时有备，提高警惕，群防群治”的原则，增强全校师生防灾、减灾的意识，提高师生在自然灾害发生时的自救本领，切实保护广大师生的人生安全，减少由于灾害带来的财产损失。</w:t>
      </w:r>
    </w:p>
    <w:p w:rsidR="00DD06A3" w:rsidRPr="009A5CAA" w:rsidRDefault="00DD06A3" w:rsidP="009A5CAA">
      <w:pPr>
        <w:spacing w:line="360" w:lineRule="auto"/>
        <w:rPr>
          <w:rFonts w:ascii="黑体" w:eastAsia="黑体" w:hAnsi="黑体"/>
          <w:b/>
          <w:sz w:val="30"/>
          <w:szCs w:val="30"/>
        </w:rPr>
      </w:pPr>
      <w:r w:rsidRPr="009A5CAA">
        <w:rPr>
          <w:rFonts w:ascii="黑体" w:eastAsia="黑体" w:hAnsi="黑体"/>
          <w:b/>
          <w:sz w:val="30"/>
          <w:szCs w:val="30"/>
        </w:rPr>
        <w:t xml:space="preserve">二、机构设置   </w:t>
      </w:r>
    </w:p>
    <w:p w:rsidR="00DD06A3" w:rsidRPr="00BB7724" w:rsidRDefault="00DD06A3" w:rsidP="00BB7724">
      <w:pPr>
        <w:spacing w:line="360" w:lineRule="auto"/>
        <w:ind w:firstLineChars="200" w:firstLine="482"/>
        <w:jc w:val="left"/>
        <w:rPr>
          <w:rFonts w:ascii="仿宋" w:eastAsia="仿宋" w:hAnsi="仿宋"/>
          <w:b/>
          <w:sz w:val="24"/>
          <w:szCs w:val="24"/>
        </w:rPr>
      </w:pPr>
      <w:r w:rsidRPr="00BB7724">
        <w:rPr>
          <w:rFonts w:ascii="仿宋" w:eastAsia="仿宋" w:hAnsi="仿宋"/>
          <w:b/>
          <w:sz w:val="24"/>
          <w:szCs w:val="24"/>
        </w:rPr>
        <w:t xml:space="preserve">预防自然灾害应急工作领导小组： </w:t>
      </w:r>
    </w:p>
    <w:p w:rsidR="00DD06A3" w:rsidRPr="00BB7724" w:rsidRDefault="00DD06A3" w:rsidP="00BB7724">
      <w:pPr>
        <w:spacing w:line="360" w:lineRule="auto"/>
        <w:ind w:firstLineChars="200" w:firstLine="482"/>
        <w:jc w:val="left"/>
        <w:rPr>
          <w:rFonts w:ascii="仿宋" w:eastAsia="仿宋" w:hAnsi="仿宋"/>
          <w:b/>
          <w:sz w:val="24"/>
          <w:szCs w:val="24"/>
        </w:rPr>
      </w:pPr>
      <w:r w:rsidRPr="00BB7724">
        <w:rPr>
          <w:rFonts w:ascii="仿宋" w:eastAsia="仿宋" w:hAnsi="仿宋"/>
          <w:b/>
          <w:sz w:val="24"/>
          <w:szCs w:val="24"/>
        </w:rPr>
        <w:t xml:space="preserve"> 组长：</w:t>
      </w:r>
      <w:r w:rsidRPr="00BB7724">
        <w:rPr>
          <w:rFonts w:ascii="仿宋" w:eastAsia="仿宋" w:hAnsi="仿宋" w:hint="eastAsia"/>
          <w:b/>
          <w:sz w:val="24"/>
          <w:szCs w:val="24"/>
        </w:rPr>
        <w:t>黄</w:t>
      </w:r>
      <w:proofErr w:type="gramStart"/>
      <w:r w:rsidRPr="00BB7724">
        <w:rPr>
          <w:rFonts w:ascii="仿宋" w:eastAsia="仿宋" w:hAnsi="仿宋" w:hint="eastAsia"/>
          <w:b/>
          <w:sz w:val="24"/>
          <w:szCs w:val="24"/>
        </w:rPr>
        <w:t>浩</w:t>
      </w:r>
      <w:proofErr w:type="gramEnd"/>
      <w:r w:rsidRPr="00BB7724">
        <w:rPr>
          <w:rFonts w:ascii="仿宋" w:eastAsia="仿宋" w:hAnsi="仿宋"/>
          <w:b/>
          <w:sz w:val="24"/>
          <w:szCs w:val="24"/>
        </w:rPr>
        <w:t xml:space="preserve"> </w:t>
      </w:r>
    </w:p>
    <w:p w:rsidR="00DD06A3" w:rsidRPr="00BB7724" w:rsidRDefault="00DD06A3" w:rsidP="00BB7724">
      <w:pPr>
        <w:spacing w:line="360" w:lineRule="auto"/>
        <w:ind w:firstLineChars="200" w:firstLine="482"/>
        <w:jc w:val="left"/>
        <w:rPr>
          <w:rFonts w:ascii="仿宋" w:eastAsia="仿宋" w:hAnsi="仿宋"/>
          <w:b/>
          <w:sz w:val="24"/>
          <w:szCs w:val="24"/>
        </w:rPr>
      </w:pPr>
      <w:r w:rsidRPr="00BB7724">
        <w:rPr>
          <w:rFonts w:ascii="仿宋" w:eastAsia="仿宋" w:hAnsi="仿宋"/>
          <w:b/>
          <w:sz w:val="24"/>
          <w:szCs w:val="24"/>
        </w:rPr>
        <w:t>副组长：</w:t>
      </w:r>
      <w:r w:rsidRPr="00BB7724">
        <w:rPr>
          <w:rFonts w:ascii="仿宋" w:eastAsia="仿宋" w:hAnsi="仿宋" w:hint="eastAsia"/>
          <w:b/>
          <w:sz w:val="24"/>
          <w:szCs w:val="24"/>
        </w:rPr>
        <w:t>王梅、</w:t>
      </w:r>
      <w:r w:rsidRPr="00BB7724">
        <w:rPr>
          <w:rFonts w:ascii="仿宋" w:eastAsia="仿宋" w:hAnsi="仿宋"/>
          <w:b/>
          <w:sz w:val="24"/>
          <w:szCs w:val="24"/>
        </w:rPr>
        <w:t xml:space="preserve">朱莉琴   </w:t>
      </w:r>
    </w:p>
    <w:p w:rsidR="00DD06A3" w:rsidRPr="00BB7724" w:rsidRDefault="00DD06A3" w:rsidP="00BB7724">
      <w:pPr>
        <w:spacing w:line="360" w:lineRule="auto"/>
        <w:ind w:firstLineChars="200" w:firstLine="482"/>
        <w:jc w:val="left"/>
        <w:rPr>
          <w:rFonts w:ascii="仿宋" w:eastAsia="仿宋" w:hAnsi="仿宋"/>
          <w:b/>
          <w:sz w:val="24"/>
          <w:szCs w:val="24"/>
        </w:rPr>
      </w:pPr>
      <w:r w:rsidRPr="00BB7724">
        <w:rPr>
          <w:rFonts w:ascii="仿宋" w:eastAsia="仿宋" w:hAnsi="仿宋"/>
          <w:b/>
          <w:sz w:val="24"/>
          <w:szCs w:val="24"/>
        </w:rPr>
        <w:t>成  员：</w:t>
      </w:r>
      <w:r w:rsidRPr="00BB7724">
        <w:rPr>
          <w:rFonts w:ascii="仿宋" w:eastAsia="仿宋" w:hAnsi="仿宋" w:hint="eastAsia"/>
          <w:b/>
          <w:sz w:val="24"/>
          <w:szCs w:val="24"/>
        </w:rPr>
        <w:t>王东群、邹丽莉、刘海萍、黄嘉贇和</w:t>
      </w:r>
      <w:r w:rsidRPr="00BB7724">
        <w:rPr>
          <w:rFonts w:ascii="仿宋" w:eastAsia="仿宋" w:hAnsi="仿宋"/>
          <w:b/>
          <w:sz w:val="24"/>
          <w:szCs w:val="24"/>
        </w:rPr>
        <w:t xml:space="preserve">各班主任 </w:t>
      </w:r>
    </w:p>
    <w:p w:rsidR="00DD06A3" w:rsidRPr="009A5CAA" w:rsidRDefault="00DD06A3" w:rsidP="009A5CAA">
      <w:pPr>
        <w:spacing w:line="360" w:lineRule="auto"/>
        <w:rPr>
          <w:rFonts w:ascii="黑体" w:eastAsia="黑体" w:hAnsi="黑体"/>
          <w:b/>
          <w:sz w:val="30"/>
          <w:szCs w:val="30"/>
        </w:rPr>
      </w:pPr>
      <w:r w:rsidRPr="009A5CAA">
        <w:rPr>
          <w:rFonts w:ascii="黑体" w:eastAsia="黑体" w:hAnsi="黑体"/>
          <w:b/>
          <w:sz w:val="30"/>
          <w:szCs w:val="30"/>
        </w:rPr>
        <w:t xml:space="preserve">三、防灾领导小组职责  </w:t>
      </w:r>
    </w:p>
    <w:p w:rsidR="00DD06A3" w:rsidRPr="00BB7724" w:rsidRDefault="00DD06A3" w:rsidP="00BB7724">
      <w:pPr>
        <w:spacing w:line="360" w:lineRule="auto"/>
        <w:ind w:firstLineChars="200" w:firstLine="482"/>
        <w:jc w:val="left"/>
        <w:rPr>
          <w:rFonts w:ascii="仿宋" w:eastAsia="仿宋" w:hAnsi="仿宋"/>
          <w:b/>
          <w:sz w:val="24"/>
          <w:szCs w:val="24"/>
        </w:rPr>
      </w:pPr>
      <w:r w:rsidRPr="00BB7724">
        <w:rPr>
          <w:rFonts w:ascii="仿宋" w:eastAsia="仿宋" w:hAnsi="仿宋"/>
          <w:b/>
          <w:sz w:val="24"/>
          <w:szCs w:val="24"/>
        </w:rPr>
        <w:t xml:space="preserve"> 1、接受上级防灾指挥部的各项指令，制定校内预防自然灾害应急预案，领导部署校园暴雨、严寒、地震来临前的应急防御，做好紧急救灾和恢复校园正常教学的工作。  </w:t>
      </w:r>
    </w:p>
    <w:p w:rsidR="00DD06A3" w:rsidRPr="00BB7724" w:rsidRDefault="00DD06A3" w:rsidP="00BB7724">
      <w:pPr>
        <w:spacing w:line="360" w:lineRule="auto"/>
        <w:ind w:firstLineChars="200" w:firstLine="482"/>
        <w:jc w:val="left"/>
        <w:rPr>
          <w:rFonts w:ascii="仿宋" w:eastAsia="仿宋" w:hAnsi="仿宋"/>
          <w:b/>
          <w:sz w:val="24"/>
          <w:szCs w:val="24"/>
        </w:rPr>
      </w:pPr>
      <w:r w:rsidRPr="00BB7724">
        <w:rPr>
          <w:rFonts w:ascii="仿宋" w:eastAsia="仿宋" w:hAnsi="仿宋"/>
          <w:b/>
          <w:sz w:val="24"/>
          <w:szCs w:val="24"/>
        </w:rPr>
        <w:t xml:space="preserve"> 2、认真宣传、贯彻、执行上级实行防灾的指示，传递防灾信息。 </w:t>
      </w:r>
    </w:p>
    <w:p w:rsidR="00DD06A3" w:rsidRPr="00BB7724" w:rsidRDefault="00DD06A3" w:rsidP="00BB7724">
      <w:pPr>
        <w:spacing w:line="360" w:lineRule="auto"/>
        <w:ind w:firstLineChars="200" w:firstLine="482"/>
        <w:jc w:val="left"/>
        <w:rPr>
          <w:rFonts w:ascii="仿宋" w:eastAsia="仿宋" w:hAnsi="仿宋"/>
          <w:b/>
          <w:sz w:val="24"/>
          <w:szCs w:val="24"/>
        </w:rPr>
      </w:pPr>
      <w:r w:rsidRPr="00BB7724">
        <w:rPr>
          <w:rFonts w:ascii="仿宋" w:eastAsia="仿宋" w:hAnsi="仿宋"/>
          <w:b/>
          <w:sz w:val="24"/>
          <w:szCs w:val="24"/>
        </w:rPr>
        <w:t xml:space="preserve">3、组织师生学习掌握暴雨、山体滑坡、严寒、地震等灾害预警信号，预防和自救知识。  </w:t>
      </w:r>
    </w:p>
    <w:p w:rsidR="00DD06A3" w:rsidRPr="00BB7724" w:rsidRDefault="00DD06A3" w:rsidP="00BB7724">
      <w:pPr>
        <w:spacing w:line="360" w:lineRule="auto"/>
        <w:ind w:firstLineChars="200" w:firstLine="482"/>
        <w:jc w:val="left"/>
        <w:rPr>
          <w:rFonts w:ascii="仿宋" w:eastAsia="仿宋" w:hAnsi="仿宋"/>
          <w:b/>
          <w:sz w:val="24"/>
          <w:szCs w:val="24"/>
        </w:rPr>
      </w:pPr>
      <w:r w:rsidRPr="00BB7724">
        <w:rPr>
          <w:rFonts w:ascii="仿宋" w:eastAsia="仿宋" w:hAnsi="仿宋"/>
          <w:b/>
          <w:sz w:val="24"/>
          <w:szCs w:val="24"/>
        </w:rPr>
        <w:t xml:space="preserve"> 4、定时和不定时排查校园的课室、食堂、消防安全设施、墙报栏、窗户等安全方面的隐患，发现问题及时向有关部门反映，并监督及时整改。   </w:t>
      </w:r>
    </w:p>
    <w:p w:rsidR="00DD06A3" w:rsidRPr="00BB7724" w:rsidRDefault="00DD06A3" w:rsidP="00BB7724">
      <w:pPr>
        <w:spacing w:line="360" w:lineRule="auto"/>
        <w:ind w:firstLineChars="200" w:firstLine="482"/>
        <w:jc w:val="left"/>
        <w:rPr>
          <w:rFonts w:ascii="仿宋" w:eastAsia="仿宋" w:hAnsi="仿宋"/>
          <w:b/>
          <w:sz w:val="24"/>
          <w:szCs w:val="24"/>
        </w:rPr>
      </w:pPr>
      <w:r w:rsidRPr="00BB7724">
        <w:rPr>
          <w:rFonts w:ascii="仿宋" w:eastAsia="仿宋" w:hAnsi="仿宋"/>
          <w:b/>
          <w:sz w:val="24"/>
          <w:szCs w:val="24"/>
        </w:rPr>
        <w:t xml:space="preserve">5、制定实施抢险救灾方案，组织和训练，并指导校内师生模拟预防演练。  </w:t>
      </w:r>
    </w:p>
    <w:p w:rsidR="00DD06A3" w:rsidRPr="009A5CAA" w:rsidRDefault="00DD06A3" w:rsidP="009A5CAA">
      <w:pPr>
        <w:spacing w:line="360" w:lineRule="auto"/>
        <w:rPr>
          <w:rFonts w:ascii="黑体" w:eastAsia="黑体" w:hAnsi="黑体"/>
          <w:b/>
          <w:sz w:val="30"/>
          <w:szCs w:val="30"/>
        </w:rPr>
      </w:pPr>
      <w:r w:rsidRPr="009A5CAA">
        <w:rPr>
          <w:rFonts w:ascii="黑体" w:eastAsia="黑体" w:hAnsi="黑体"/>
          <w:b/>
          <w:sz w:val="30"/>
          <w:szCs w:val="30"/>
        </w:rPr>
        <w:t xml:space="preserve">四、防灾应急方案  </w:t>
      </w:r>
    </w:p>
    <w:p w:rsidR="00DD06A3" w:rsidRPr="00BB7724" w:rsidRDefault="00DD06A3" w:rsidP="00BB7724">
      <w:pPr>
        <w:spacing w:line="360" w:lineRule="auto"/>
        <w:ind w:firstLineChars="200" w:firstLine="482"/>
        <w:jc w:val="left"/>
        <w:rPr>
          <w:rFonts w:ascii="仿宋" w:eastAsia="仿宋" w:hAnsi="仿宋"/>
          <w:b/>
          <w:sz w:val="24"/>
          <w:szCs w:val="24"/>
        </w:rPr>
      </w:pPr>
      <w:r w:rsidRPr="00BB7724">
        <w:rPr>
          <w:rFonts w:ascii="仿宋" w:eastAsia="仿宋" w:hAnsi="仿宋"/>
          <w:b/>
          <w:sz w:val="24"/>
          <w:szCs w:val="24"/>
        </w:rPr>
        <w:lastRenderedPageBreak/>
        <w:t xml:space="preserve"> 1、全校师生，做好疏散撤离学生工作和转移保护学校贵重物品工作，显得尤为重要，每学期进行疏散撤离演习一次。   </w:t>
      </w:r>
    </w:p>
    <w:p w:rsidR="00DD06A3" w:rsidRPr="00BB7724" w:rsidRDefault="00DD06A3" w:rsidP="00BB7724">
      <w:pPr>
        <w:spacing w:line="360" w:lineRule="auto"/>
        <w:ind w:firstLineChars="200" w:firstLine="482"/>
        <w:jc w:val="left"/>
        <w:rPr>
          <w:rFonts w:ascii="仿宋" w:eastAsia="仿宋" w:hAnsi="仿宋"/>
          <w:b/>
          <w:sz w:val="24"/>
          <w:szCs w:val="24"/>
        </w:rPr>
      </w:pPr>
      <w:r w:rsidRPr="00BB7724">
        <w:rPr>
          <w:rFonts w:ascii="仿宋" w:eastAsia="仿宋" w:hAnsi="仿宋"/>
          <w:b/>
          <w:sz w:val="24"/>
          <w:szCs w:val="24"/>
        </w:rPr>
        <w:t xml:space="preserve">2、预防自然灾害应急工作领导小组随时与上级主管部门取得联系，在接到暴雨及冰雹等信息时，进入战备状态，随时待命。 </w:t>
      </w:r>
    </w:p>
    <w:p w:rsidR="00DD06A3" w:rsidRPr="00BB7724" w:rsidRDefault="00DD06A3" w:rsidP="00BB7724">
      <w:pPr>
        <w:spacing w:line="360" w:lineRule="auto"/>
        <w:ind w:firstLineChars="200" w:firstLine="482"/>
        <w:jc w:val="left"/>
        <w:rPr>
          <w:rFonts w:ascii="仿宋" w:eastAsia="仿宋" w:hAnsi="仿宋"/>
          <w:b/>
          <w:sz w:val="24"/>
          <w:szCs w:val="24"/>
        </w:rPr>
      </w:pPr>
      <w:r w:rsidRPr="00BB7724">
        <w:rPr>
          <w:rFonts w:ascii="仿宋" w:eastAsia="仿宋" w:hAnsi="仿宋"/>
          <w:b/>
          <w:sz w:val="24"/>
          <w:szCs w:val="24"/>
        </w:rPr>
        <w:t xml:space="preserve">３、在发生灾害时，后勤人员迅速切断学校电源。  </w:t>
      </w:r>
    </w:p>
    <w:p w:rsidR="00DD06A3" w:rsidRPr="00BB7724" w:rsidRDefault="00DD06A3" w:rsidP="00BB7724">
      <w:pPr>
        <w:spacing w:line="360" w:lineRule="auto"/>
        <w:ind w:firstLineChars="200" w:firstLine="482"/>
        <w:jc w:val="left"/>
        <w:rPr>
          <w:rFonts w:ascii="仿宋" w:eastAsia="仿宋" w:hAnsi="仿宋"/>
          <w:b/>
          <w:sz w:val="24"/>
          <w:szCs w:val="24"/>
        </w:rPr>
      </w:pPr>
      <w:r w:rsidRPr="00BB7724">
        <w:rPr>
          <w:rFonts w:ascii="仿宋" w:eastAsia="仿宋" w:hAnsi="仿宋"/>
          <w:b/>
          <w:sz w:val="24"/>
          <w:szCs w:val="24"/>
        </w:rPr>
        <w:t xml:space="preserve">４、值周教师及班主任负责关好学生宿舍和教室门窗。 </w:t>
      </w:r>
    </w:p>
    <w:p w:rsidR="00DD06A3" w:rsidRPr="00BB7724" w:rsidRDefault="00DD06A3" w:rsidP="00BB7724">
      <w:pPr>
        <w:spacing w:line="360" w:lineRule="auto"/>
        <w:ind w:firstLineChars="200" w:firstLine="482"/>
        <w:jc w:val="left"/>
        <w:rPr>
          <w:rFonts w:ascii="仿宋" w:eastAsia="仿宋" w:hAnsi="仿宋"/>
          <w:b/>
          <w:sz w:val="24"/>
          <w:szCs w:val="24"/>
        </w:rPr>
      </w:pPr>
      <w:r w:rsidRPr="00BB7724">
        <w:rPr>
          <w:rFonts w:ascii="仿宋" w:eastAsia="仿宋" w:hAnsi="仿宋"/>
          <w:b/>
          <w:sz w:val="24"/>
          <w:szCs w:val="24"/>
        </w:rPr>
        <w:t xml:space="preserve">５、发生破坏性灾害时，立即做好抗灾自救工作，发扬艰苦奋斗、自力更生精神，开展自救活动。   </w:t>
      </w:r>
    </w:p>
    <w:p w:rsidR="00DD06A3" w:rsidRPr="00BB7724" w:rsidRDefault="00DD06A3" w:rsidP="00BB7724">
      <w:pPr>
        <w:spacing w:line="360" w:lineRule="auto"/>
        <w:ind w:firstLineChars="200" w:firstLine="482"/>
        <w:jc w:val="left"/>
        <w:rPr>
          <w:rFonts w:ascii="仿宋" w:eastAsia="仿宋" w:hAnsi="仿宋"/>
          <w:b/>
          <w:sz w:val="24"/>
          <w:szCs w:val="24"/>
        </w:rPr>
      </w:pPr>
      <w:r w:rsidRPr="00BB7724">
        <w:rPr>
          <w:rFonts w:ascii="仿宋" w:eastAsia="仿宋" w:hAnsi="仿宋"/>
          <w:b/>
          <w:sz w:val="24"/>
          <w:szCs w:val="24"/>
        </w:rPr>
        <w:t xml:space="preserve">６、做好卫生防疫工作，做好灾后卫生消毒，防止传染性疾病在校园滋生蔓延，做到大灾之后无大疫。   </w:t>
      </w:r>
    </w:p>
    <w:p w:rsidR="00DD06A3" w:rsidRPr="00BB7724" w:rsidRDefault="00DD06A3" w:rsidP="00BB7724">
      <w:pPr>
        <w:spacing w:line="360" w:lineRule="auto"/>
        <w:ind w:firstLineChars="200" w:firstLine="482"/>
        <w:jc w:val="left"/>
        <w:rPr>
          <w:rFonts w:ascii="仿宋" w:eastAsia="仿宋" w:hAnsi="仿宋"/>
          <w:b/>
          <w:sz w:val="24"/>
          <w:szCs w:val="24"/>
        </w:rPr>
      </w:pPr>
      <w:r w:rsidRPr="00BB7724">
        <w:rPr>
          <w:rFonts w:ascii="仿宋" w:eastAsia="仿宋" w:hAnsi="仿宋"/>
          <w:b/>
          <w:sz w:val="24"/>
          <w:szCs w:val="24"/>
        </w:rPr>
        <w:t>７、灾后要科学安排学习科目和课时，使学校教育教学工作尽快恢复正常。</w:t>
      </w:r>
    </w:p>
    <w:p w:rsidR="00DD06A3" w:rsidRPr="00BB7724" w:rsidRDefault="00DD06A3" w:rsidP="00BB7724">
      <w:pPr>
        <w:spacing w:line="360" w:lineRule="auto"/>
        <w:ind w:firstLineChars="200" w:firstLine="482"/>
        <w:jc w:val="left"/>
        <w:rPr>
          <w:rFonts w:ascii="仿宋" w:eastAsia="仿宋" w:hAnsi="仿宋"/>
          <w:b/>
          <w:sz w:val="24"/>
          <w:szCs w:val="24"/>
        </w:rPr>
      </w:pPr>
    </w:p>
    <w:p w:rsidR="00DD06A3" w:rsidRPr="00BB7724" w:rsidRDefault="00DD06A3" w:rsidP="00BB7724">
      <w:pPr>
        <w:spacing w:line="360" w:lineRule="auto"/>
        <w:ind w:firstLineChars="200" w:firstLine="482"/>
        <w:jc w:val="left"/>
        <w:rPr>
          <w:rFonts w:ascii="仿宋" w:eastAsia="仿宋" w:hAnsi="仿宋"/>
          <w:b/>
          <w:sz w:val="24"/>
          <w:szCs w:val="24"/>
        </w:rPr>
      </w:pPr>
    </w:p>
    <w:p w:rsidR="00DD06A3" w:rsidRDefault="00DD06A3" w:rsidP="00BB7724">
      <w:pPr>
        <w:spacing w:line="360" w:lineRule="auto"/>
        <w:ind w:firstLineChars="200" w:firstLine="482"/>
        <w:jc w:val="left"/>
        <w:rPr>
          <w:rFonts w:ascii="仿宋" w:eastAsia="仿宋" w:hAnsi="仿宋"/>
          <w:b/>
          <w:sz w:val="24"/>
          <w:szCs w:val="24"/>
        </w:rPr>
      </w:pPr>
    </w:p>
    <w:p w:rsidR="00940218" w:rsidRDefault="00940218" w:rsidP="00BB7724">
      <w:pPr>
        <w:spacing w:line="360" w:lineRule="auto"/>
        <w:ind w:firstLineChars="200" w:firstLine="482"/>
        <w:jc w:val="left"/>
        <w:rPr>
          <w:rFonts w:ascii="仿宋" w:eastAsia="仿宋" w:hAnsi="仿宋"/>
          <w:b/>
          <w:sz w:val="24"/>
          <w:szCs w:val="24"/>
        </w:rPr>
      </w:pPr>
    </w:p>
    <w:p w:rsidR="00940218" w:rsidRDefault="00940218" w:rsidP="00BB7724">
      <w:pPr>
        <w:spacing w:line="360" w:lineRule="auto"/>
        <w:ind w:firstLineChars="200" w:firstLine="482"/>
        <w:jc w:val="left"/>
        <w:rPr>
          <w:rFonts w:ascii="仿宋" w:eastAsia="仿宋" w:hAnsi="仿宋"/>
          <w:b/>
          <w:sz w:val="24"/>
          <w:szCs w:val="24"/>
        </w:rPr>
      </w:pPr>
    </w:p>
    <w:p w:rsidR="00940218" w:rsidRDefault="00940218" w:rsidP="00BB7724">
      <w:pPr>
        <w:spacing w:line="360" w:lineRule="auto"/>
        <w:ind w:firstLineChars="200" w:firstLine="482"/>
        <w:jc w:val="left"/>
        <w:rPr>
          <w:rFonts w:ascii="仿宋" w:eastAsia="仿宋" w:hAnsi="仿宋"/>
          <w:b/>
          <w:sz w:val="24"/>
          <w:szCs w:val="24"/>
        </w:rPr>
      </w:pPr>
    </w:p>
    <w:p w:rsidR="00940218" w:rsidRDefault="00940218" w:rsidP="00BB7724">
      <w:pPr>
        <w:spacing w:line="360" w:lineRule="auto"/>
        <w:ind w:firstLineChars="200" w:firstLine="482"/>
        <w:jc w:val="left"/>
        <w:rPr>
          <w:rFonts w:ascii="仿宋" w:eastAsia="仿宋" w:hAnsi="仿宋"/>
          <w:b/>
          <w:sz w:val="24"/>
          <w:szCs w:val="24"/>
        </w:rPr>
      </w:pPr>
    </w:p>
    <w:p w:rsidR="00940218" w:rsidRDefault="00940218" w:rsidP="00BB7724">
      <w:pPr>
        <w:spacing w:line="360" w:lineRule="auto"/>
        <w:ind w:firstLineChars="200" w:firstLine="482"/>
        <w:jc w:val="left"/>
        <w:rPr>
          <w:rFonts w:ascii="仿宋" w:eastAsia="仿宋" w:hAnsi="仿宋"/>
          <w:b/>
          <w:sz w:val="24"/>
          <w:szCs w:val="24"/>
        </w:rPr>
      </w:pPr>
    </w:p>
    <w:p w:rsidR="00940218" w:rsidRDefault="00940218" w:rsidP="00BB7724">
      <w:pPr>
        <w:spacing w:line="360" w:lineRule="auto"/>
        <w:ind w:firstLineChars="200" w:firstLine="482"/>
        <w:jc w:val="left"/>
        <w:rPr>
          <w:rFonts w:ascii="仿宋" w:eastAsia="仿宋" w:hAnsi="仿宋"/>
          <w:b/>
          <w:sz w:val="24"/>
          <w:szCs w:val="24"/>
        </w:rPr>
      </w:pPr>
    </w:p>
    <w:p w:rsidR="00940218" w:rsidRDefault="00940218" w:rsidP="00BB7724">
      <w:pPr>
        <w:spacing w:line="360" w:lineRule="auto"/>
        <w:ind w:firstLineChars="200" w:firstLine="482"/>
        <w:jc w:val="left"/>
        <w:rPr>
          <w:rFonts w:ascii="仿宋" w:eastAsia="仿宋" w:hAnsi="仿宋"/>
          <w:b/>
          <w:sz w:val="24"/>
          <w:szCs w:val="24"/>
        </w:rPr>
      </w:pPr>
    </w:p>
    <w:p w:rsidR="00940218" w:rsidRDefault="00940218" w:rsidP="00BB7724">
      <w:pPr>
        <w:spacing w:line="360" w:lineRule="auto"/>
        <w:ind w:firstLineChars="200" w:firstLine="482"/>
        <w:jc w:val="left"/>
        <w:rPr>
          <w:rFonts w:ascii="仿宋" w:eastAsia="仿宋" w:hAnsi="仿宋"/>
          <w:b/>
          <w:sz w:val="24"/>
          <w:szCs w:val="24"/>
        </w:rPr>
      </w:pPr>
    </w:p>
    <w:p w:rsidR="00940218" w:rsidRDefault="00940218" w:rsidP="00BB7724">
      <w:pPr>
        <w:spacing w:line="360" w:lineRule="auto"/>
        <w:ind w:firstLineChars="200" w:firstLine="482"/>
        <w:jc w:val="left"/>
        <w:rPr>
          <w:rFonts w:ascii="仿宋" w:eastAsia="仿宋" w:hAnsi="仿宋"/>
          <w:b/>
          <w:sz w:val="24"/>
          <w:szCs w:val="24"/>
        </w:rPr>
      </w:pPr>
    </w:p>
    <w:p w:rsidR="00940218" w:rsidRDefault="00940218" w:rsidP="00BB7724">
      <w:pPr>
        <w:spacing w:line="360" w:lineRule="auto"/>
        <w:ind w:firstLineChars="200" w:firstLine="482"/>
        <w:jc w:val="left"/>
        <w:rPr>
          <w:rFonts w:ascii="仿宋" w:eastAsia="仿宋" w:hAnsi="仿宋"/>
          <w:b/>
          <w:sz w:val="24"/>
          <w:szCs w:val="24"/>
        </w:rPr>
      </w:pPr>
    </w:p>
    <w:p w:rsidR="00940218" w:rsidRDefault="00940218" w:rsidP="00BB7724">
      <w:pPr>
        <w:spacing w:line="360" w:lineRule="auto"/>
        <w:ind w:firstLineChars="200" w:firstLine="482"/>
        <w:jc w:val="left"/>
        <w:rPr>
          <w:rFonts w:ascii="仿宋" w:eastAsia="仿宋" w:hAnsi="仿宋"/>
          <w:b/>
          <w:sz w:val="24"/>
          <w:szCs w:val="24"/>
        </w:rPr>
      </w:pPr>
    </w:p>
    <w:p w:rsidR="00940218" w:rsidRDefault="00940218" w:rsidP="00BB7724">
      <w:pPr>
        <w:spacing w:line="360" w:lineRule="auto"/>
        <w:ind w:firstLineChars="200" w:firstLine="482"/>
        <w:jc w:val="left"/>
        <w:rPr>
          <w:rFonts w:ascii="仿宋" w:eastAsia="仿宋" w:hAnsi="仿宋"/>
          <w:b/>
          <w:sz w:val="24"/>
          <w:szCs w:val="24"/>
        </w:rPr>
      </w:pPr>
    </w:p>
    <w:p w:rsidR="00940218" w:rsidRDefault="00940218" w:rsidP="00BB7724">
      <w:pPr>
        <w:spacing w:line="360" w:lineRule="auto"/>
        <w:ind w:firstLineChars="200" w:firstLine="482"/>
        <w:jc w:val="left"/>
        <w:rPr>
          <w:rFonts w:ascii="仿宋" w:eastAsia="仿宋" w:hAnsi="仿宋"/>
          <w:b/>
          <w:sz w:val="24"/>
          <w:szCs w:val="24"/>
        </w:rPr>
      </w:pPr>
    </w:p>
    <w:p w:rsidR="00940218" w:rsidRDefault="00940218" w:rsidP="00BB7724">
      <w:pPr>
        <w:spacing w:line="360" w:lineRule="auto"/>
        <w:ind w:firstLineChars="200" w:firstLine="482"/>
        <w:jc w:val="left"/>
        <w:rPr>
          <w:rFonts w:ascii="仿宋" w:eastAsia="仿宋" w:hAnsi="仿宋"/>
          <w:b/>
          <w:sz w:val="24"/>
          <w:szCs w:val="24"/>
        </w:rPr>
      </w:pPr>
    </w:p>
    <w:p w:rsidR="00940218" w:rsidRPr="00214FE1" w:rsidRDefault="00940218" w:rsidP="00940218">
      <w:pPr>
        <w:jc w:val="center"/>
        <w:rPr>
          <w:b/>
          <w:sz w:val="44"/>
          <w:szCs w:val="44"/>
        </w:rPr>
      </w:pPr>
      <w:r w:rsidRPr="00214FE1">
        <w:rPr>
          <w:rFonts w:hint="eastAsia"/>
          <w:b/>
          <w:sz w:val="44"/>
          <w:szCs w:val="44"/>
        </w:rPr>
        <w:lastRenderedPageBreak/>
        <w:t>校园欺凌事件应急处置预案</w:t>
      </w:r>
    </w:p>
    <w:p w:rsidR="00940218" w:rsidRPr="00940218" w:rsidRDefault="00940218" w:rsidP="00940218">
      <w:pPr>
        <w:spacing w:line="360" w:lineRule="auto"/>
        <w:rPr>
          <w:rFonts w:ascii="黑体" w:eastAsia="黑体" w:hAnsi="黑体"/>
          <w:b/>
          <w:sz w:val="30"/>
          <w:szCs w:val="30"/>
        </w:rPr>
      </w:pPr>
      <w:r w:rsidRPr="00940218">
        <w:rPr>
          <w:rFonts w:ascii="黑体" w:eastAsia="黑体" w:hAnsi="黑体" w:hint="eastAsia"/>
          <w:b/>
          <w:sz w:val="30"/>
          <w:szCs w:val="30"/>
        </w:rPr>
        <w:t>一、指导思想</w:t>
      </w:r>
    </w:p>
    <w:p w:rsidR="00940218" w:rsidRPr="00940218" w:rsidRDefault="00940218" w:rsidP="00940218">
      <w:pPr>
        <w:spacing w:line="360" w:lineRule="auto"/>
        <w:ind w:firstLineChars="200" w:firstLine="482"/>
        <w:jc w:val="left"/>
        <w:rPr>
          <w:rFonts w:ascii="仿宋" w:eastAsia="仿宋" w:hAnsi="仿宋"/>
          <w:b/>
          <w:sz w:val="24"/>
          <w:szCs w:val="24"/>
        </w:rPr>
      </w:pPr>
      <w:r w:rsidRPr="00940218">
        <w:rPr>
          <w:rFonts w:ascii="仿宋" w:eastAsia="仿宋" w:hAnsi="仿宋" w:hint="eastAsia"/>
          <w:b/>
          <w:sz w:val="24"/>
          <w:szCs w:val="24"/>
        </w:rPr>
        <w:t>根据《国务院督导委员会办公室关于开展校园欺凌专项整治的通知》（国教督办函〔2016〕22号）精神和上级有关指示，认真落实贯彻</w:t>
      </w:r>
      <w:proofErr w:type="gramStart"/>
      <w:r w:rsidRPr="00940218">
        <w:rPr>
          <w:rFonts w:ascii="仿宋" w:eastAsia="仿宋" w:hAnsi="仿宋" w:hint="eastAsia"/>
          <w:b/>
          <w:sz w:val="24"/>
          <w:szCs w:val="24"/>
        </w:rPr>
        <w:t>践行</w:t>
      </w:r>
      <w:proofErr w:type="gramEnd"/>
      <w:r w:rsidRPr="00940218">
        <w:rPr>
          <w:rFonts w:ascii="仿宋" w:eastAsia="仿宋" w:hAnsi="仿宋" w:hint="eastAsia"/>
          <w:b/>
          <w:sz w:val="24"/>
          <w:szCs w:val="24"/>
        </w:rPr>
        <w:t>社会主义核心价值观教育，深入开展“反校园欺凌”宣传教育活动，大力宣传普及反欺凌法治知识，充分认识开展校园反欺凌教育活动的重要意义，切实提高对校园欺凌危害的认识，进一步提高广大师生“反校园欺凌”意识，构建平安友善，和谐稳定的校园环境。</w:t>
      </w:r>
    </w:p>
    <w:p w:rsidR="00940218" w:rsidRPr="00940218" w:rsidRDefault="00940218" w:rsidP="00940218">
      <w:pPr>
        <w:spacing w:line="360" w:lineRule="auto"/>
        <w:rPr>
          <w:rFonts w:ascii="黑体" w:eastAsia="黑体" w:hAnsi="黑体"/>
          <w:b/>
          <w:sz w:val="30"/>
          <w:szCs w:val="30"/>
        </w:rPr>
      </w:pPr>
      <w:r w:rsidRPr="00940218">
        <w:rPr>
          <w:rFonts w:ascii="黑体" w:eastAsia="黑体" w:hAnsi="黑体" w:hint="eastAsia"/>
          <w:b/>
          <w:sz w:val="30"/>
          <w:szCs w:val="30"/>
        </w:rPr>
        <w:t>二、校园欺凌事件应急处置机构、职责</w:t>
      </w:r>
    </w:p>
    <w:p w:rsidR="00940218" w:rsidRPr="00940218" w:rsidRDefault="00940218" w:rsidP="00940218">
      <w:pPr>
        <w:spacing w:line="360" w:lineRule="auto"/>
        <w:ind w:firstLineChars="200" w:firstLine="482"/>
        <w:jc w:val="left"/>
        <w:rPr>
          <w:rFonts w:ascii="仿宋" w:eastAsia="仿宋" w:hAnsi="仿宋"/>
          <w:b/>
          <w:sz w:val="24"/>
          <w:szCs w:val="24"/>
        </w:rPr>
      </w:pPr>
      <w:r w:rsidRPr="00940218">
        <w:rPr>
          <w:rFonts w:ascii="仿宋" w:eastAsia="仿宋" w:hAnsi="仿宋" w:hint="eastAsia"/>
          <w:b/>
          <w:sz w:val="24"/>
          <w:szCs w:val="24"/>
        </w:rPr>
        <w:t>（一）、应急处置领导小组：</w:t>
      </w:r>
    </w:p>
    <w:p w:rsidR="00940218" w:rsidRPr="00940218" w:rsidRDefault="00940218" w:rsidP="00940218">
      <w:pPr>
        <w:spacing w:line="360" w:lineRule="auto"/>
        <w:ind w:firstLineChars="200" w:firstLine="482"/>
        <w:jc w:val="left"/>
        <w:rPr>
          <w:rFonts w:ascii="仿宋" w:eastAsia="仿宋" w:hAnsi="仿宋"/>
          <w:b/>
          <w:sz w:val="24"/>
          <w:szCs w:val="24"/>
        </w:rPr>
      </w:pPr>
      <w:r w:rsidRPr="00940218">
        <w:rPr>
          <w:rFonts w:ascii="仿宋" w:eastAsia="仿宋" w:hAnsi="仿宋" w:hint="eastAsia"/>
          <w:b/>
          <w:sz w:val="24"/>
          <w:szCs w:val="24"/>
        </w:rPr>
        <w:t>组  长：黄</w:t>
      </w:r>
      <w:proofErr w:type="gramStart"/>
      <w:r w:rsidRPr="00940218">
        <w:rPr>
          <w:rFonts w:ascii="仿宋" w:eastAsia="仿宋" w:hAnsi="仿宋" w:hint="eastAsia"/>
          <w:b/>
          <w:sz w:val="24"/>
          <w:szCs w:val="24"/>
        </w:rPr>
        <w:t>浩</w:t>
      </w:r>
      <w:proofErr w:type="gramEnd"/>
      <w:r w:rsidRPr="00940218">
        <w:rPr>
          <w:rFonts w:ascii="仿宋" w:eastAsia="仿宋" w:hAnsi="仿宋" w:hint="eastAsia"/>
          <w:b/>
          <w:sz w:val="24"/>
          <w:szCs w:val="24"/>
        </w:rPr>
        <w:t>（校长）</w:t>
      </w:r>
    </w:p>
    <w:p w:rsidR="00940218" w:rsidRPr="00940218" w:rsidRDefault="00940218" w:rsidP="00940218">
      <w:pPr>
        <w:spacing w:line="360" w:lineRule="auto"/>
        <w:ind w:firstLineChars="200" w:firstLine="482"/>
        <w:jc w:val="left"/>
        <w:rPr>
          <w:rFonts w:ascii="仿宋" w:eastAsia="仿宋" w:hAnsi="仿宋"/>
          <w:b/>
          <w:sz w:val="24"/>
          <w:szCs w:val="24"/>
        </w:rPr>
      </w:pPr>
      <w:r w:rsidRPr="00940218">
        <w:rPr>
          <w:rFonts w:ascii="仿宋" w:eastAsia="仿宋" w:hAnsi="仿宋" w:hint="eastAsia"/>
          <w:b/>
          <w:sz w:val="24"/>
          <w:szCs w:val="24"/>
        </w:rPr>
        <w:t>副组长：王梅（副书记）、朱丽琴（副校长）</w:t>
      </w:r>
    </w:p>
    <w:p w:rsidR="00940218" w:rsidRPr="00940218" w:rsidRDefault="00940218" w:rsidP="00940218">
      <w:pPr>
        <w:spacing w:line="360" w:lineRule="auto"/>
        <w:ind w:firstLineChars="200" w:firstLine="482"/>
        <w:jc w:val="left"/>
        <w:rPr>
          <w:rFonts w:ascii="仿宋" w:eastAsia="仿宋" w:hAnsi="仿宋"/>
          <w:b/>
          <w:sz w:val="24"/>
          <w:szCs w:val="24"/>
        </w:rPr>
      </w:pPr>
      <w:r w:rsidRPr="00940218">
        <w:rPr>
          <w:rFonts w:ascii="仿宋" w:eastAsia="仿宋" w:hAnsi="仿宋" w:hint="eastAsia"/>
          <w:b/>
          <w:sz w:val="24"/>
          <w:szCs w:val="24"/>
        </w:rPr>
        <w:t>成  员：赵晓玲、王东群、邹丽莉、刘海萍</w:t>
      </w:r>
    </w:p>
    <w:p w:rsidR="00940218" w:rsidRPr="00940218" w:rsidRDefault="00940218" w:rsidP="00940218">
      <w:pPr>
        <w:spacing w:line="360" w:lineRule="auto"/>
        <w:ind w:firstLineChars="200" w:firstLine="482"/>
        <w:jc w:val="left"/>
        <w:rPr>
          <w:rFonts w:ascii="仿宋" w:eastAsia="仿宋" w:hAnsi="仿宋"/>
          <w:b/>
          <w:sz w:val="24"/>
          <w:szCs w:val="24"/>
        </w:rPr>
      </w:pPr>
      <w:r w:rsidRPr="00940218">
        <w:rPr>
          <w:rFonts w:ascii="仿宋" w:eastAsia="仿宋" w:hAnsi="仿宋" w:hint="eastAsia"/>
          <w:b/>
          <w:sz w:val="24"/>
          <w:szCs w:val="24"/>
        </w:rPr>
        <w:t>（二）分工与职责</w:t>
      </w:r>
    </w:p>
    <w:p w:rsidR="00940218" w:rsidRPr="00940218" w:rsidRDefault="00940218" w:rsidP="00940218">
      <w:pPr>
        <w:spacing w:line="360" w:lineRule="auto"/>
        <w:ind w:firstLineChars="200" w:firstLine="482"/>
        <w:jc w:val="left"/>
        <w:rPr>
          <w:rFonts w:ascii="仿宋" w:eastAsia="仿宋" w:hAnsi="仿宋"/>
          <w:b/>
          <w:sz w:val="24"/>
          <w:szCs w:val="24"/>
        </w:rPr>
      </w:pPr>
      <w:r w:rsidRPr="00940218">
        <w:rPr>
          <w:rFonts w:ascii="仿宋" w:eastAsia="仿宋" w:hAnsi="仿宋" w:hint="eastAsia"/>
          <w:b/>
          <w:sz w:val="24"/>
          <w:szCs w:val="24"/>
        </w:rPr>
        <w:t>1、现场指挥组</w:t>
      </w:r>
    </w:p>
    <w:p w:rsidR="00940218" w:rsidRPr="00940218" w:rsidRDefault="00940218" w:rsidP="00940218">
      <w:pPr>
        <w:spacing w:line="360" w:lineRule="auto"/>
        <w:ind w:firstLineChars="200" w:firstLine="482"/>
        <w:jc w:val="left"/>
        <w:rPr>
          <w:rFonts w:ascii="仿宋" w:eastAsia="仿宋" w:hAnsi="仿宋"/>
          <w:b/>
          <w:sz w:val="24"/>
          <w:szCs w:val="24"/>
        </w:rPr>
      </w:pPr>
      <w:r w:rsidRPr="00940218">
        <w:rPr>
          <w:rFonts w:ascii="仿宋" w:eastAsia="仿宋" w:hAnsi="仿宋" w:hint="eastAsia"/>
          <w:b/>
          <w:sz w:val="24"/>
          <w:szCs w:val="24"/>
        </w:rPr>
        <w:t>组长：黄</w:t>
      </w:r>
      <w:proofErr w:type="gramStart"/>
      <w:r w:rsidRPr="00940218">
        <w:rPr>
          <w:rFonts w:ascii="仿宋" w:eastAsia="仿宋" w:hAnsi="仿宋" w:hint="eastAsia"/>
          <w:b/>
          <w:sz w:val="24"/>
          <w:szCs w:val="24"/>
        </w:rPr>
        <w:t>浩</w:t>
      </w:r>
      <w:proofErr w:type="gramEnd"/>
    </w:p>
    <w:p w:rsidR="00940218" w:rsidRPr="00940218" w:rsidRDefault="00940218" w:rsidP="00940218">
      <w:pPr>
        <w:spacing w:line="360" w:lineRule="auto"/>
        <w:ind w:firstLineChars="200" w:firstLine="482"/>
        <w:jc w:val="left"/>
        <w:rPr>
          <w:rFonts w:ascii="仿宋" w:eastAsia="仿宋" w:hAnsi="仿宋"/>
          <w:b/>
          <w:sz w:val="24"/>
          <w:szCs w:val="24"/>
        </w:rPr>
      </w:pPr>
      <w:r w:rsidRPr="00940218">
        <w:rPr>
          <w:rFonts w:ascii="仿宋" w:eastAsia="仿宋" w:hAnsi="仿宋" w:hint="eastAsia"/>
          <w:b/>
          <w:sz w:val="24"/>
          <w:szCs w:val="24"/>
        </w:rPr>
        <w:t>组员：王梅、朱丽琴</w:t>
      </w:r>
    </w:p>
    <w:p w:rsidR="00940218" w:rsidRPr="00940218" w:rsidRDefault="00940218" w:rsidP="00940218">
      <w:pPr>
        <w:spacing w:line="360" w:lineRule="auto"/>
        <w:ind w:firstLineChars="200" w:firstLine="482"/>
        <w:jc w:val="left"/>
        <w:rPr>
          <w:rFonts w:ascii="仿宋" w:eastAsia="仿宋" w:hAnsi="仿宋"/>
          <w:b/>
          <w:sz w:val="24"/>
          <w:szCs w:val="24"/>
        </w:rPr>
      </w:pPr>
      <w:r w:rsidRPr="00940218">
        <w:rPr>
          <w:rFonts w:ascii="仿宋" w:eastAsia="仿宋" w:hAnsi="仿宋" w:hint="eastAsia"/>
          <w:b/>
          <w:sz w:val="24"/>
          <w:szCs w:val="24"/>
        </w:rPr>
        <w:t>主要职责：负责指挥和组织校园欺凌事件的处置工作，对重大突发事件处置工作</w:t>
      </w:r>
      <w:proofErr w:type="gramStart"/>
      <w:r w:rsidRPr="00940218">
        <w:rPr>
          <w:rFonts w:ascii="仿宋" w:eastAsia="仿宋" w:hAnsi="仿宋" w:hint="eastAsia"/>
          <w:b/>
          <w:sz w:val="24"/>
          <w:szCs w:val="24"/>
        </w:rPr>
        <w:t>作出</w:t>
      </w:r>
      <w:proofErr w:type="gramEnd"/>
      <w:r w:rsidRPr="00940218">
        <w:rPr>
          <w:rFonts w:ascii="仿宋" w:eastAsia="仿宋" w:hAnsi="仿宋" w:hint="eastAsia"/>
          <w:b/>
          <w:sz w:val="24"/>
          <w:szCs w:val="24"/>
        </w:rPr>
        <w:t>重大决策，督促各相关应急处置小组按应急预案及时有效地开展工作。</w:t>
      </w:r>
    </w:p>
    <w:p w:rsidR="00940218" w:rsidRPr="00940218" w:rsidRDefault="00940218" w:rsidP="00940218">
      <w:pPr>
        <w:spacing w:line="360" w:lineRule="auto"/>
        <w:ind w:firstLineChars="200" w:firstLine="482"/>
        <w:jc w:val="left"/>
        <w:rPr>
          <w:rFonts w:ascii="仿宋" w:eastAsia="仿宋" w:hAnsi="仿宋"/>
          <w:b/>
          <w:sz w:val="24"/>
          <w:szCs w:val="24"/>
        </w:rPr>
      </w:pPr>
      <w:r w:rsidRPr="00940218">
        <w:rPr>
          <w:rFonts w:ascii="仿宋" w:eastAsia="仿宋" w:hAnsi="仿宋" w:hint="eastAsia"/>
          <w:b/>
          <w:sz w:val="24"/>
          <w:szCs w:val="24"/>
        </w:rPr>
        <w:t>2、警戒疏散组</w:t>
      </w:r>
    </w:p>
    <w:p w:rsidR="00940218" w:rsidRPr="00940218" w:rsidRDefault="00940218" w:rsidP="00940218">
      <w:pPr>
        <w:spacing w:line="360" w:lineRule="auto"/>
        <w:ind w:firstLineChars="200" w:firstLine="482"/>
        <w:jc w:val="left"/>
        <w:rPr>
          <w:rFonts w:ascii="仿宋" w:eastAsia="仿宋" w:hAnsi="仿宋"/>
          <w:b/>
          <w:sz w:val="24"/>
          <w:szCs w:val="24"/>
        </w:rPr>
      </w:pPr>
      <w:r w:rsidRPr="00940218">
        <w:rPr>
          <w:rFonts w:ascii="仿宋" w:eastAsia="仿宋" w:hAnsi="仿宋" w:hint="eastAsia"/>
          <w:b/>
          <w:sz w:val="24"/>
          <w:szCs w:val="24"/>
        </w:rPr>
        <w:t>组长：赵晓玲</w:t>
      </w:r>
    </w:p>
    <w:p w:rsidR="00940218" w:rsidRPr="00940218" w:rsidRDefault="00940218" w:rsidP="00940218">
      <w:pPr>
        <w:spacing w:line="360" w:lineRule="auto"/>
        <w:ind w:firstLineChars="200" w:firstLine="482"/>
        <w:jc w:val="left"/>
        <w:rPr>
          <w:rFonts w:ascii="仿宋" w:eastAsia="仿宋" w:hAnsi="仿宋"/>
          <w:b/>
          <w:sz w:val="24"/>
          <w:szCs w:val="24"/>
        </w:rPr>
      </w:pPr>
      <w:r w:rsidRPr="00940218">
        <w:rPr>
          <w:rFonts w:ascii="仿宋" w:eastAsia="仿宋" w:hAnsi="仿宋" w:hint="eastAsia"/>
          <w:b/>
          <w:sz w:val="24"/>
          <w:szCs w:val="24"/>
        </w:rPr>
        <w:t>组员：王东群</w:t>
      </w:r>
    </w:p>
    <w:p w:rsidR="00940218" w:rsidRPr="00940218" w:rsidRDefault="00940218" w:rsidP="00940218">
      <w:pPr>
        <w:spacing w:line="360" w:lineRule="auto"/>
        <w:ind w:firstLineChars="200" w:firstLine="482"/>
        <w:jc w:val="left"/>
        <w:rPr>
          <w:rFonts w:ascii="仿宋" w:eastAsia="仿宋" w:hAnsi="仿宋"/>
          <w:b/>
          <w:sz w:val="24"/>
          <w:szCs w:val="24"/>
        </w:rPr>
      </w:pPr>
      <w:r w:rsidRPr="00940218">
        <w:rPr>
          <w:rFonts w:ascii="仿宋" w:eastAsia="仿宋" w:hAnsi="仿宋" w:hint="eastAsia"/>
          <w:b/>
          <w:sz w:val="24"/>
          <w:szCs w:val="24"/>
        </w:rPr>
        <w:t>主要职责：负责疏散师生，维护秩序，保持现场，协调有关单位（如公安、派出所、医院等部门）</w:t>
      </w:r>
      <w:proofErr w:type="gramStart"/>
      <w:r w:rsidRPr="00940218">
        <w:rPr>
          <w:rFonts w:ascii="仿宋" w:eastAsia="仿宋" w:hAnsi="仿宋" w:hint="eastAsia"/>
          <w:b/>
          <w:sz w:val="24"/>
          <w:szCs w:val="24"/>
        </w:rPr>
        <w:t>负责维稳和</w:t>
      </w:r>
      <w:proofErr w:type="gramEnd"/>
      <w:r w:rsidRPr="00940218">
        <w:rPr>
          <w:rFonts w:ascii="仿宋" w:eastAsia="仿宋" w:hAnsi="仿宋" w:hint="eastAsia"/>
          <w:b/>
          <w:sz w:val="24"/>
          <w:szCs w:val="24"/>
        </w:rPr>
        <w:t>救助。</w:t>
      </w:r>
    </w:p>
    <w:p w:rsidR="00940218" w:rsidRPr="00940218" w:rsidRDefault="00940218" w:rsidP="00940218">
      <w:pPr>
        <w:spacing w:line="360" w:lineRule="auto"/>
        <w:ind w:firstLineChars="200" w:firstLine="482"/>
        <w:jc w:val="left"/>
        <w:rPr>
          <w:rFonts w:ascii="仿宋" w:eastAsia="仿宋" w:hAnsi="仿宋"/>
          <w:b/>
          <w:sz w:val="24"/>
          <w:szCs w:val="24"/>
        </w:rPr>
      </w:pPr>
      <w:r w:rsidRPr="00940218">
        <w:rPr>
          <w:rFonts w:ascii="仿宋" w:eastAsia="仿宋" w:hAnsi="仿宋" w:hint="eastAsia"/>
          <w:b/>
          <w:sz w:val="24"/>
          <w:szCs w:val="24"/>
        </w:rPr>
        <w:t>3、善后处理组</w:t>
      </w:r>
    </w:p>
    <w:p w:rsidR="00940218" w:rsidRPr="00940218" w:rsidRDefault="00940218" w:rsidP="00940218">
      <w:pPr>
        <w:spacing w:line="360" w:lineRule="auto"/>
        <w:ind w:firstLineChars="200" w:firstLine="482"/>
        <w:jc w:val="left"/>
        <w:rPr>
          <w:rFonts w:ascii="仿宋" w:eastAsia="仿宋" w:hAnsi="仿宋"/>
          <w:b/>
          <w:sz w:val="24"/>
          <w:szCs w:val="24"/>
        </w:rPr>
      </w:pPr>
      <w:r w:rsidRPr="00940218">
        <w:rPr>
          <w:rFonts w:ascii="仿宋" w:eastAsia="仿宋" w:hAnsi="仿宋" w:hint="eastAsia"/>
          <w:b/>
          <w:sz w:val="24"/>
          <w:szCs w:val="24"/>
        </w:rPr>
        <w:t>组长：朱丽琴</w:t>
      </w:r>
    </w:p>
    <w:p w:rsidR="00940218" w:rsidRPr="00940218" w:rsidRDefault="00940218" w:rsidP="00940218">
      <w:pPr>
        <w:spacing w:line="360" w:lineRule="auto"/>
        <w:ind w:firstLineChars="200" w:firstLine="482"/>
        <w:jc w:val="left"/>
        <w:rPr>
          <w:rFonts w:ascii="仿宋" w:eastAsia="仿宋" w:hAnsi="仿宋"/>
          <w:b/>
          <w:sz w:val="24"/>
          <w:szCs w:val="24"/>
        </w:rPr>
      </w:pPr>
      <w:r w:rsidRPr="00940218">
        <w:rPr>
          <w:rFonts w:ascii="仿宋" w:eastAsia="仿宋" w:hAnsi="仿宋" w:hint="eastAsia"/>
          <w:b/>
          <w:sz w:val="24"/>
          <w:szCs w:val="24"/>
        </w:rPr>
        <w:t>组员：黄嘉贇</w:t>
      </w:r>
    </w:p>
    <w:p w:rsidR="00940218" w:rsidRPr="00940218" w:rsidRDefault="00940218" w:rsidP="00940218">
      <w:pPr>
        <w:spacing w:line="360" w:lineRule="auto"/>
        <w:ind w:firstLineChars="200" w:firstLine="482"/>
        <w:jc w:val="left"/>
        <w:rPr>
          <w:rFonts w:ascii="仿宋" w:eastAsia="仿宋" w:hAnsi="仿宋"/>
          <w:b/>
          <w:sz w:val="24"/>
          <w:szCs w:val="24"/>
        </w:rPr>
      </w:pPr>
      <w:r w:rsidRPr="00940218">
        <w:rPr>
          <w:rFonts w:ascii="仿宋" w:eastAsia="仿宋" w:hAnsi="仿宋" w:hint="eastAsia"/>
          <w:b/>
          <w:sz w:val="24"/>
          <w:szCs w:val="24"/>
        </w:rPr>
        <w:t>负责对受伤人员进行救治，对重伤员应立即与“120”联系送往医院治疗。做好</w:t>
      </w:r>
      <w:r w:rsidRPr="00940218">
        <w:rPr>
          <w:rFonts w:ascii="仿宋" w:eastAsia="仿宋" w:hAnsi="仿宋" w:hint="eastAsia"/>
          <w:b/>
          <w:sz w:val="24"/>
          <w:szCs w:val="24"/>
        </w:rPr>
        <w:lastRenderedPageBreak/>
        <w:t>对受伤学生家长及家属的安抚、慰问和群众思想工作，妥善处理好善后事宜，消除各种不安全、不稳定因素。</w:t>
      </w:r>
    </w:p>
    <w:p w:rsidR="00940218" w:rsidRPr="00940218" w:rsidRDefault="00940218" w:rsidP="00940218">
      <w:pPr>
        <w:spacing w:line="360" w:lineRule="auto"/>
        <w:ind w:firstLineChars="200" w:firstLine="482"/>
        <w:jc w:val="left"/>
        <w:rPr>
          <w:rFonts w:ascii="仿宋" w:eastAsia="仿宋" w:hAnsi="仿宋"/>
          <w:b/>
          <w:sz w:val="24"/>
          <w:szCs w:val="24"/>
        </w:rPr>
      </w:pPr>
      <w:r w:rsidRPr="00940218">
        <w:rPr>
          <w:rFonts w:ascii="仿宋" w:eastAsia="仿宋" w:hAnsi="仿宋" w:hint="eastAsia"/>
          <w:b/>
          <w:sz w:val="24"/>
          <w:szCs w:val="24"/>
        </w:rPr>
        <w:t>4、</w:t>
      </w:r>
      <w:proofErr w:type="gramStart"/>
      <w:r w:rsidRPr="00940218">
        <w:rPr>
          <w:rFonts w:ascii="仿宋" w:eastAsia="仿宋" w:hAnsi="仿宋" w:hint="eastAsia"/>
          <w:b/>
          <w:sz w:val="24"/>
          <w:szCs w:val="24"/>
        </w:rPr>
        <w:t>通讯联络</w:t>
      </w:r>
      <w:proofErr w:type="gramEnd"/>
      <w:r w:rsidRPr="00940218">
        <w:rPr>
          <w:rFonts w:ascii="仿宋" w:eastAsia="仿宋" w:hAnsi="仿宋" w:hint="eastAsia"/>
          <w:b/>
          <w:sz w:val="24"/>
          <w:szCs w:val="24"/>
        </w:rPr>
        <w:t>组</w:t>
      </w:r>
    </w:p>
    <w:p w:rsidR="00940218" w:rsidRPr="00940218" w:rsidRDefault="00940218" w:rsidP="00940218">
      <w:pPr>
        <w:spacing w:line="360" w:lineRule="auto"/>
        <w:ind w:firstLineChars="200" w:firstLine="482"/>
        <w:jc w:val="left"/>
        <w:rPr>
          <w:rFonts w:ascii="仿宋" w:eastAsia="仿宋" w:hAnsi="仿宋"/>
          <w:b/>
          <w:sz w:val="24"/>
          <w:szCs w:val="24"/>
        </w:rPr>
      </w:pPr>
      <w:r w:rsidRPr="00940218">
        <w:rPr>
          <w:rFonts w:ascii="仿宋" w:eastAsia="仿宋" w:hAnsi="仿宋" w:hint="eastAsia"/>
          <w:b/>
          <w:sz w:val="24"/>
          <w:szCs w:val="24"/>
        </w:rPr>
        <w:t>组长：王梅</w:t>
      </w:r>
    </w:p>
    <w:p w:rsidR="00940218" w:rsidRPr="00940218" w:rsidRDefault="00940218" w:rsidP="00940218">
      <w:pPr>
        <w:spacing w:line="360" w:lineRule="auto"/>
        <w:ind w:firstLineChars="200" w:firstLine="482"/>
        <w:jc w:val="left"/>
        <w:rPr>
          <w:rFonts w:ascii="仿宋" w:eastAsia="仿宋" w:hAnsi="仿宋"/>
          <w:b/>
          <w:sz w:val="24"/>
          <w:szCs w:val="24"/>
        </w:rPr>
      </w:pPr>
      <w:r w:rsidRPr="00940218">
        <w:rPr>
          <w:rFonts w:ascii="仿宋" w:eastAsia="仿宋" w:hAnsi="仿宋" w:hint="eastAsia"/>
          <w:b/>
          <w:sz w:val="24"/>
          <w:szCs w:val="24"/>
        </w:rPr>
        <w:t>组员：刘海萍</w:t>
      </w:r>
    </w:p>
    <w:p w:rsidR="00940218" w:rsidRPr="00940218" w:rsidRDefault="00940218" w:rsidP="00940218">
      <w:pPr>
        <w:spacing w:line="360" w:lineRule="auto"/>
        <w:ind w:firstLineChars="200" w:firstLine="482"/>
        <w:jc w:val="left"/>
        <w:rPr>
          <w:rFonts w:ascii="仿宋" w:eastAsia="仿宋" w:hAnsi="仿宋"/>
          <w:b/>
          <w:sz w:val="24"/>
          <w:szCs w:val="24"/>
        </w:rPr>
      </w:pPr>
      <w:r w:rsidRPr="00940218">
        <w:rPr>
          <w:rFonts w:ascii="仿宋" w:eastAsia="仿宋" w:hAnsi="仿宋" w:hint="eastAsia"/>
          <w:b/>
          <w:sz w:val="24"/>
          <w:szCs w:val="24"/>
        </w:rPr>
        <w:t>负责对内对外的通讯联系、报告；收集信息，起草事件报告；做好新闻单位的接待、采访工作。</w:t>
      </w:r>
    </w:p>
    <w:p w:rsidR="00940218" w:rsidRPr="00940218" w:rsidRDefault="00940218" w:rsidP="00940218">
      <w:pPr>
        <w:spacing w:line="360" w:lineRule="auto"/>
        <w:ind w:firstLineChars="200" w:firstLine="482"/>
        <w:jc w:val="left"/>
        <w:rPr>
          <w:rFonts w:ascii="仿宋" w:eastAsia="仿宋" w:hAnsi="仿宋"/>
          <w:b/>
          <w:sz w:val="24"/>
          <w:szCs w:val="24"/>
        </w:rPr>
      </w:pPr>
      <w:r w:rsidRPr="00940218">
        <w:rPr>
          <w:rFonts w:ascii="仿宋" w:eastAsia="仿宋" w:hAnsi="仿宋" w:hint="eastAsia"/>
          <w:b/>
          <w:sz w:val="24"/>
          <w:szCs w:val="24"/>
        </w:rPr>
        <w:t>5、后勤保障组</w:t>
      </w:r>
    </w:p>
    <w:p w:rsidR="00940218" w:rsidRPr="00940218" w:rsidRDefault="00940218" w:rsidP="00940218">
      <w:pPr>
        <w:spacing w:line="360" w:lineRule="auto"/>
        <w:ind w:firstLineChars="200" w:firstLine="482"/>
        <w:jc w:val="left"/>
        <w:rPr>
          <w:rFonts w:ascii="仿宋" w:eastAsia="仿宋" w:hAnsi="仿宋"/>
          <w:b/>
          <w:sz w:val="24"/>
          <w:szCs w:val="24"/>
        </w:rPr>
      </w:pPr>
      <w:r w:rsidRPr="00940218">
        <w:rPr>
          <w:rFonts w:ascii="仿宋" w:eastAsia="仿宋" w:hAnsi="仿宋" w:hint="eastAsia"/>
          <w:b/>
          <w:sz w:val="24"/>
          <w:szCs w:val="24"/>
        </w:rPr>
        <w:t>组长：邹丽莉</w:t>
      </w:r>
    </w:p>
    <w:p w:rsidR="00940218" w:rsidRPr="00940218" w:rsidRDefault="00940218" w:rsidP="00940218">
      <w:pPr>
        <w:spacing w:line="360" w:lineRule="auto"/>
        <w:ind w:firstLineChars="200" w:firstLine="482"/>
        <w:jc w:val="left"/>
        <w:rPr>
          <w:rFonts w:ascii="仿宋" w:eastAsia="仿宋" w:hAnsi="仿宋"/>
          <w:b/>
          <w:sz w:val="24"/>
          <w:szCs w:val="24"/>
        </w:rPr>
      </w:pPr>
      <w:r w:rsidRPr="00940218">
        <w:rPr>
          <w:rFonts w:ascii="仿宋" w:eastAsia="仿宋" w:hAnsi="仿宋" w:hint="eastAsia"/>
          <w:b/>
          <w:sz w:val="24"/>
          <w:szCs w:val="24"/>
        </w:rPr>
        <w:t>组员：全体保安</w:t>
      </w:r>
    </w:p>
    <w:p w:rsidR="00940218" w:rsidRPr="00940218" w:rsidRDefault="00940218" w:rsidP="00940218">
      <w:pPr>
        <w:spacing w:line="360" w:lineRule="auto"/>
        <w:ind w:firstLineChars="200" w:firstLine="482"/>
        <w:jc w:val="left"/>
        <w:rPr>
          <w:rFonts w:ascii="仿宋" w:eastAsia="仿宋" w:hAnsi="仿宋"/>
          <w:b/>
          <w:sz w:val="24"/>
          <w:szCs w:val="24"/>
        </w:rPr>
      </w:pPr>
      <w:r w:rsidRPr="00940218">
        <w:rPr>
          <w:rFonts w:ascii="仿宋" w:eastAsia="仿宋" w:hAnsi="仿宋" w:hint="eastAsia"/>
          <w:b/>
          <w:sz w:val="24"/>
          <w:szCs w:val="24"/>
        </w:rPr>
        <w:t>负责处置安全事件过程中的车辆、接待、物质保障等工作。</w:t>
      </w:r>
    </w:p>
    <w:p w:rsidR="00940218" w:rsidRPr="00940218" w:rsidRDefault="00940218" w:rsidP="00940218">
      <w:pPr>
        <w:spacing w:line="360" w:lineRule="auto"/>
        <w:rPr>
          <w:rFonts w:ascii="黑体" w:eastAsia="黑体" w:hAnsi="黑体"/>
          <w:b/>
          <w:sz w:val="30"/>
          <w:szCs w:val="30"/>
        </w:rPr>
      </w:pPr>
      <w:r w:rsidRPr="00940218">
        <w:rPr>
          <w:rFonts w:ascii="黑体" w:eastAsia="黑体" w:hAnsi="黑体" w:hint="eastAsia"/>
          <w:b/>
          <w:sz w:val="30"/>
          <w:szCs w:val="30"/>
        </w:rPr>
        <w:t>三、预防措施</w:t>
      </w:r>
    </w:p>
    <w:p w:rsidR="00940218" w:rsidRPr="00940218" w:rsidRDefault="00940218" w:rsidP="00940218">
      <w:pPr>
        <w:spacing w:line="360" w:lineRule="auto"/>
        <w:ind w:firstLineChars="200" w:firstLine="482"/>
        <w:jc w:val="left"/>
        <w:rPr>
          <w:rFonts w:ascii="仿宋" w:eastAsia="仿宋" w:hAnsi="仿宋"/>
          <w:b/>
          <w:sz w:val="24"/>
          <w:szCs w:val="24"/>
        </w:rPr>
      </w:pPr>
      <w:r w:rsidRPr="00940218">
        <w:rPr>
          <w:rFonts w:ascii="仿宋" w:eastAsia="仿宋" w:hAnsi="仿宋" w:hint="eastAsia"/>
          <w:b/>
          <w:sz w:val="24"/>
          <w:szCs w:val="24"/>
        </w:rPr>
        <w:t>1、加强对师生法制和安全教育，增强师生的法制意识和自我保护意识。</w:t>
      </w:r>
    </w:p>
    <w:p w:rsidR="00940218" w:rsidRPr="00940218" w:rsidRDefault="00940218" w:rsidP="00940218">
      <w:pPr>
        <w:spacing w:line="360" w:lineRule="auto"/>
        <w:ind w:firstLineChars="200" w:firstLine="482"/>
        <w:jc w:val="left"/>
        <w:rPr>
          <w:rFonts w:ascii="仿宋" w:eastAsia="仿宋" w:hAnsi="仿宋"/>
          <w:b/>
          <w:sz w:val="24"/>
          <w:szCs w:val="24"/>
        </w:rPr>
      </w:pPr>
      <w:r w:rsidRPr="00940218">
        <w:rPr>
          <w:rFonts w:ascii="仿宋" w:eastAsia="仿宋" w:hAnsi="仿宋" w:hint="eastAsia"/>
          <w:b/>
          <w:sz w:val="24"/>
          <w:szCs w:val="24"/>
        </w:rPr>
        <w:t>2、严格执行门卫登记管理制度，严控外来人员进入学校。</w:t>
      </w:r>
    </w:p>
    <w:p w:rsidR="00940218" w:rsidRPr="00940218" w:rsidRDefault="00940218" w:rsidP="00940218">
      <w:pPr>
        <w:spacing w:line="360" w:lineRule="auto"/>
        <w:ind w:firstLineChars="200" w:firstLine="482"/>
        <w:jc w:val="left"/>
        <w:rPr>
          <w:rFonts w:ascii="仿宋" w:eastAsia="仿宋" w:hAnsi="仿宋"/>
          <w:b/>
          <w:sz w:val="24"/>
          <w:szCs w:val="24"/>
        </w:rPr>
      </w:pPr>
      <w:r w:rsidRPr="00940218">
        <w:rPr>
          <w:rFonts w:ascii="仿宋" w:eastAsia="仿宋" w:hAnsi="仿宋" w:hint="eastAsia"/>
          <w:b/>
          <w:sz w:val="24"/>
          <w:szCs w:val="24"/>
        </w:rPr>
        <w:t>3、学校安装好室内外监控录像装置，及时掌握和保存校内外动态。</w:t>
      </w:r>
    </w:p>
    <w:p w:rsidR="00940218" w:rsidRPr="00940218" w:rsidRDefault="00940218" w:rsidP="00940218">
      <w:pPr>
        <w:spacing w:line="360" w:lineRule="auto"/>
        <w:ind w:firstLineChars="200" w:firstLine="482"/>
        <w:jc w:val="left"/>
        <w:rPr>
          <w:rFonts w:ascii="仿宋" w:eastAsia="仿宋" w:hAnsi="仿宋"/>
          <w:b/>
          <w:sz w:val="24"/>
          <w:szCs w:val="24"/>
        </w:rPr>
      </w:pPr>
      <w:r w:rsidRPr="00940218">
        <w:rPr>
          <w:rFonts w:ascii="仿宋" w:eastAsia="仿宋" w:hAnsi="仿宋" w:hint="eastAsia"/>
          <w:b/>
          <w:sz w:val="24"/>
          <w:szCs w:val="24"/>
        </w:rPr>
        <w:t>4、加强对在校患有精神病史人的监控，加强对患有精神病史人的关心，并劝其在家休养治疗，经济待遇上给予照顾帮助。</w:t>
      </w:r>
    </w:p>
    <w:p w:rsidR="00940218" w:rsidRPr="00940218" w:rsidRDefault="00940218" w:rsidP="00940218">
      <w:pPr>
        <w:spacing w:line="360" w:lineRule="auto"/>
        <w:ind w:firstLineChars="200" w:firstLine="482"/>
        <w:jc w:val="left"/>
        <w:rPr>
          <w:rFonts w:ascii="仿宋" w:eastAsia="仿宋" w:hAnsi="仿宋"/>
          <w:b/>
          <w:sz w:val="24"/>
          <w:szCs w:val="24"/>
        </w:rPr>
      </w:pPr>
      <w:r w:rsidRPr="00940218">
        <w:rPr>
          <w:rFonts w:ascii="仿宋" w:eastAsia="仿宋" w:hAnsi="仿宋" w:hint="eastAsia"/>
          <w:b/>
          <w:sz w:val="24"/>
          <w:szCs w:val="24"/>
        </w:rPr>
        <w:t>5、对可能引起矛盾激化事件的当事人要逐一排摸登记，耐心接待，尽力做好化解工作。</w:t>
      </w:r>
    </w:p>
    <w:p w:rsidR="00940218" w:rsidRPr="00940218" w:rsidRDefault="00940218" w:rsidP="00940218">
      <w:pPr>
        <w:spacing w:line="360" w:lineRule="auto"/>
        <w:ind w:firstLineChars="200" w:firstLine="482"/>
        <w:jc w:val="left"/>
        <w:rPr>
          <w:rFonts w:ascii="仿宋" w:eastAsia="仿宋" w:hAnsi="仿宋"/>
          <w:b/>
          <w:sz w:val="24"/>
          <w:szCs w:val="24"/>
        </w:rPr>
      </w:pPr>
      <w:r w:rsidRPr="00940218">
        <w:rPr>
          <w:rFonts w:ascii="仿宋" w:eastAsia="仿宋" w:hAnsi="仿宋" w:hint="eastAsia"/>
          <w:b/>
          <w:sz w:val="24"/>
          <w:szCs w:val="24"/>
        </w:rPr>
        <w:t>6、成立值日教师工作队伍，加强校园值班巡逻，落实值日领导、值日教师管理责任制。</w:t>
      </w:r>
    </w:p>
    <w:p w:rsidR="00940218" w:rsidRPr="00940218" w:rsidRDefault="00940218" w:rsidP="00940218">
      <w:pPr>
        <w:spacing w:line="360" w:lineRule="auto"/>
        <w:ind w:firstLineChars="200" w:firstLine="482"/>
        <w:jc w:val="left"/>
        <w:rPr>
          <w:rFonts w:ascii="仿宋" w:eastAsia="仿宋" w:hAnsi="仿宋"/>
          <w:b/>
          <w:sz w:val="24"/>
          <w:szCs w:val="24"/>
        </w:rPr>
      </w:pPr>
      <w:r w:rsidRPr="00940218">
        <w:rPr>
          <w:rFonts w:ascii="仿宋" w:eastAsia="仿宋" w:hAnsi="仿宋" w:hint="eastAsia"/>
          <w:b/>
          <w:sz w:val="24"/>
          <w:szCs w:val="24"/>
        </w:rPr>
        <w:t>7、建立防范校园欺凌事件应急处置机构，做到各尽其责，协调合力。</w:t>
      </w:r>
    </w:p>
    <w:p w:rsidR="00940218" w:rsidRPr="00940218" w:rsidRDefault="00940218" w:rsidP="00940218">
      <w:pPr>
        <w:spacing w:line="360" w:lineRule="auto"/>
        <w:rPr>
          <w:rFonts w:ascii="黑体" w:eastAsia="黑体" w:hAnsi="黑体"/>
          <w:b/>
          <w:sz w:val="30"/>
          <w:szCs w:val="30"/>
        </w:rPr>
      </w:pPr>
      <w:r w:rsidRPr="00940218">
        <w:rPr>
          <w:rFonts w:ascii="黑体" w:eastAsia="黑体" w:hAnsi="黑体" w:hint="eastAsia"/>
          <w:b/>
          <w:sz w:val="30"/>
          <w:szCs w:val="30"/>
        </w:rPr>
        <w:t>四、处理程序</w:t>
      </w:r>
    </w:p>
    <w:p w:rsidR="00940218" w:rsidRPr="00940218" w:rsidRDefault="00940218" w:rsidP="00940218">
      <w:pPr>
        <w:spacing w:line="360" w:lineRule="auto"/>
        <w:ind w:firstLineChars="200" w:firstLine="482"/>
        <w:jc w:val="left"/>
        <w:rPr>
          <w:rFonts w:ascii="仿宋" w:eastAsia="仿宋" w:hAnsi="仿宋"/>
          <w:b/>
          <w:sz w:val="24"/>
          <w:szCs w:val="24"/>
        </w:rPr>
      </w:pPr>
      <w:r w:rsidRPr="00940218">
        <w:rPr>
          <w:rFonts w:ascii="仿宋" w:eastAsia="仿宋" w:hAnsi="仿宋" w:hint="eastAsia"/>
          <w:b/>
          <w:sz w:val="24"/>
          <w:szCs w:val="24"/>
        </w:rPr>
        <w:t>(</w:t>
      </w:r>
      <w:proofErr w:type="gramStart"/>
      <w:r w:rsidRPr="00940218">
        <w:rPr>
          <w:rFonts w:ascii="仿宋" w:eastAsia="仿宋" w:hAnsi="仿宋" w:hint="eastAsia"/>
          <w:b/>
          <w:sz w:val="24"/>
          <w:szCs w:val="24"/>
        </w:rPr>
        <w:t>一</w:t>
      </w:r>
      <w:proofErr w:type="gramEnd"/>
      <w:r w:rsidRPr="00940218">
        <w:rPr>
          <w:rFonts w:ascii="仿宋" w:eastAsia="仿宋" w:hAnsi="仿宋" w:hint="eastAsia"/>
          <w:b/>
          <w:sz w:val="24"/>
          <w:szCs w:val="24"/>
        </w:rPr>
        <w:t>)接警与通知</w:t>
      </w:r>
    </w:p>
    <w:p w:rsidR="00940218" w:rsidRPr="00940218" w:rsidRDefault="00940218" w:rsidP="00940218">
      <w:pPr>
        <w:spacing w:line="360" w:lineRule="auto"/>
        <w:ind w:firstLineChars="200" w:firstLine="482"/>
        <w:jc w:val="left"/>
        <w:rPr>
          <w:rFonts w:ascii="仿宋" w:eastAsia="仿宋" w:hAnsi="仿宋"/>
          <w:b/>
          <w:sz w:val="24"/>
          <w:szCs w:val="24"/>
        </w:rPr>
      </w:pPr>
      <w:r w:rsidRPr="00940218">
        <w:rPr>
          <w:rFonts w:ascii="仿宋" w:eastAsia="仿宋" w:hAnsi="仿宋" w:hint="eastAsia"/>
          <w:b/>
          <w:sz w:val="24"/>
          <w:szCs w:val="24"/>
        </w:rPr>
        <w:t>事件发生后，在场知情人员(包括行政、教职工、学生)必须立即将所发生的事件情况向班主任或值日领导报告。班主任和值日领导接到报告后，立即组织人员进行制止，控制事态和相关人员并立即将所发生的事件情况报告校长，校长必须掌握的情况有：事件发生的时间与地点、种类、程度；在基本掌握事件情况后，立即通知副组长</w:t>
      </w:r>
      <w:r w:rsidRPr="00940218">
        <w:rPr>
          <w:rFonts w:ascii="仿宋" w:eastAsia="仿宋" w:hAnsi="仿宋" w:hint="eastAsia"/>
          <w:b/>
          <w:sz w:val="24"/>
          <w:szCs w:val="24"/>
        </w:rPr>
        <w:lastRenderedPageBreak/>
        <w:t>和各工作组组长启动应急预案。</w:t>
      </w:r>
    </w:p>
    <w:p w:rsidR="00940218" w:rsidRPr="00940218" w:rsidRDefault="00940218" w:rsidP="00940218">
      <w:pPr>
        <w:spacing w:line="360" w:lineRule="auto"/>
        <w:ind w:firstLineChars="200" w:firstLine="482"/>
        <w:jc w:val="left"/>
        <w:rPr>
          <w:rFonts w:ascii="仿宋" w:eastAsia="仿宋" w:hAnsi="仿宋"/>
          <w:b/>
          <w:sz w:val="24"/>
          <w:szCs w:val="24"/>
        </w:rPr>
      </w:pPr>
      <w:r w:rsidRPr="00940218">
        <w:rPr>
          <w:rFonts w:ascii="仿宋" w:eastAsia="仿宋" w:hAnsi="仿宋" w:hint="eastAsia"/>
          <w:b/>
          <w:sz w:val="24"/>
          <w:szCs w:val="24"/>
        </w:rPr>
        <w:t>（二）处置与救助</w:t>
      </w:r>
    </w:p>
    <w:p w:rsidR="00940218" w:rsidRPr="00940218" w:rsidRDefault="00940218" w:rsidP="00940218">
      <w:pPr>
        <w:spacing w:line="360" w:lineRule="auto"/>
        <w:ind w:firstLineChars="200" w:firstLine="482"/>
        <w:jc w:val="left"/>
        <w:rPr>
          <w:rFonts w:ascii="仿宋" w:eastAsia="仿宋" w:hAnsi="仿宋"/>
          <w:b/>
          <w:sz w:val="24"/>
          <w:szCs w:val="24"/>
        </w:rPr>
      </w:pPr>
      <w:r w:rsidRPr="00940218">
        <w:rPr>
          <w:rFonts w:ascii="仿宋" w:eastAsia="仿宋" w:hAnsi="仿宋" w:hint="eastAsia"/>
          <w:b/>
          <w:sz w:val="24"/>
          <w:szCs w:val="24"/>
        </w:rPr>
        <w:t>欺凌事件发生后，领导小组负责人必须第一时间赶到事发现场指挥协调。对现场情况采取积极措施进行制止或疏散。在场人员应首先检查学生受伤情况。根据先重后轻的原则立即对受伤学生进行应急处置，对伤者应及时送医院就诊，保护现场，保存物证，并根据事件性质向公安机关报案。</w:t>
      </w:r>
    </w:p>
    <w:p w:rsidR="00940218" w:rsidRPr="00940218" w:rsidRDefault="00940218" w:rsidP="00940218">
      <w:pPr>
        <w:spacing w:line="360" w:lineRule="auto"/>
        <w:ind w:firstLineChars="200" w:firstLine="482"/>
        <w:jc w:val="left"/>
        <w:rPr>
          <w:rFonts w:ascii="仿宋" w:eastAsia="仿宋" w:hAnsi="仿宋"/>
          <w:b/>
          <w:sz w:val="24"/>
          <w:szCs w:val="24"/>
        </w:rPr>
      </w:pPr>
      <w:r w:rsidRPr="00940218">
        <w:rPr>
          <w:rFonts w:ascii="仿宋" w:eastAsia="仿宋" w:hAnsi="仿宋" w:hint="eastAsia"/>
          <w:b/>
          <w:sz w:val="24"/>
          <w:szCs w:val="24"/>
        </w:rPr>
        <w:t>（三）保护与维稳</w:t>
      </w:r>
    </w:p>
    <w:p w:rsidR="00940218" w:rsidRPr="00940218" w:rsidRDefault="00940218" w:rsidP="00940218">
      <w:pPr>
        <w:spacing w:line="360" w:lineRule="auto"/>
        <w:ind w:firstLineChars="200" w:firstLine="482"/>
        <w:jc w:val="left"/>
        <w:rPr>
          <w:rFonts w:ascii="仿宋" w:eastAsia="仿宋" w:hAnsi="仿宋"/>
          <w:b/>
          <w:sz w:val="24"/>
          <w:szCs w:val="24"/>
        </w:rPr>
      </w:pPr>
      <w:r w:rsidRPr="00940218">
        <w:rPr>
          <w:rFonts w:ascii="仿宋" w:eastAsia="仿宋" w:hAnsi="仿宋" w:hint="eastAsia"/>
          <w:b/>
          <w:sz w:val="24"/>
          <w:szCs w:val="24"/>
        </w:rPr>
        <w:t>应急组应对事件现场实行严格的保护，妥善保存现场重要痕迹、物证。维持秩序，疏散师生，监控案情，关注事态发展，作好安抚处理工作，稳定师生情绪，统一口径，将影响减到最小。</w:t>
      </w:r>
    </w:p>
    <w:p w:rsidR="00940218" w:rsidRPr="00940218" w:rsidRDefault="00940218" w:rsidP="00940218">
      <w:pPr>
        <w:spacing w:line="360" w:lineRule="auto"/>
        <w:ind w:firstLineChars="200" w:firstLine="482"/>
        <w:jc w:val="left"/>
        <w:rPr>
          <w:rFonts w:ascii="仿宋" w:eastAsia="仿宋" w:hAnsi="仿宋"/>
          <w:b/>
          <w:sz w:val="24"/>
          <w:szCs w:val="24"/>
        </w:rPr>
      </w:pPr>
      <w:r w:rsidRPr="00940218">
        <w:rPr>
          <w:rFonts w:ascii="仿宋" w:eastAsia="仿宋" w:hAnsi="仿宋" w:hint="eastAsia"/>
          <w:b/>
          <w:sz w:val="24"/>
          <w:szCs w:val="24"/>
        </w:rPr>
        <w:t>保卫人员严格核查外来人员身份，不准非当事人家长和闲人进入校园，保证校园的治安秩序的稳定。受伤害学生的监护人、亲属或其他有关人员，在事件处理过程中无理取闹，扰乱学校正常教育教学秩序，或者侵犯学校教师或者其他工作人员的合法权益的，应立即报告公安机关依法处理。</w:t>
      </w:r>
    </w:p>
    <w:p w:rsidR="00940218" w:rsidRPr="00940218" w:rsidRDefault="00940218" w:rsidP="00940218">
      <w:pPr>
        <w:spacing w:line="360" w:lineRule="auto"/>
        <w:ind w:firstLineChars="200" w:firstLine="482"/>
        <w:jc w:val="left"/>
        <w:rPr>
          <w:rFonts w:ascii="仿宋" w:eastAsia="仿宋" w:hAnsi="仿宋"/>
          <w:b/>
          <w:sz w:val="24"/>
          <w:szCs w:val="24"/>
        </w:rPr>
      </w:pPr>
      <w:r w:rsidRPr="00940218">
        <w:rPr>
          <w:rFonts w:ascii="仿宋" w:eastAsia="仿宋" w:hAnsi="仿宋" w:hint="eastAsia"/>
          <w:b/>
          <w:sz w:val="24"/>
          <w:szCs w:val="24"/>
        </w:rPr>
        <w:t>（四）报告与通报</w:t>
      </w:r>
    </w:p>
    <w:p w:rsidR="00940218" w:rsidRPr="00940218" w:rsidRDefault="00940218" w:rsidP="00940218">
      <w:pPr>
        <w:spacing w:line="360" w:lineRule="auto"/>
        <w:ind w:firstLineChars="200" w:firstLine="482"/>
        <w:jc w:val="left"/>
        <w:rPr>
          <w:rFonts w:ascii="仿宋" w:eastAsia="仿宋" w:hAnsi="仿宋"/>
          <w:b/>
          <w:sz w:val="24"/>
          <w:szCs w:val="24"/>
        </w:rPr>
      </w:pPr>
      <w:r w:rsidRPr="00940218">
        <w:rPr>
          <w:rFonts w:ascii="仿宋" w:eastAsia="仿宋" w:hAnsi="仿宋" w:hint="eastAsia"/>
          <w:b/>
          <w:sz w:val="24"/>
          <w:szCs w:val="24"/>
        </w:rPr>
        <w:t>校园欺凌事件发生后，学校必须及时、准确、全面地了解事件发生的时间、地点、概况、以及处理进度，并迅速配合公安部门调查事件发生的原因，做好有关材料的收集，视情况通知受伤者和责任人的家长或家属。</w:t>
      </w:r>
    </w:p>
    <w:p w:rsidR="00940218" w:rsidRPr="00940218" w:rsidRDefault="00940218" w:rsidP="00940218">
      <w:pPr>
        <w:spacing w:line="360" w:lineRule="auto"/>
        <w:ind w:firstLineChars="200" w:firstLine="482"/>
        <w:jc w:val="left"/>
        <w:rPr>
          <w:rFonts w:ascii="仿宋" w:eastAsia="仿宋" w:hAnsi="仿宋"/>
          <w:b/>
          <w:sz w:val="24"/>
          <w:szCs w:val="24"/>
        </w:rPr>
      </w:pPr>
      <w:r w:rsidRPr="00940218">
        <w:rPr>
          <w:rFonts w:ascii="仿宋" w:eastAsia="仿宋" w:hAnsi="仿宋" w:hint="eastAsia"/>
          <w:b/>
          <w:sz w:val="24"/>
          <w:szCs w:val="24"/>
        </w:rPr>
        <w:t>事件情况由小组统一对外发布消息。未经同意，任何个人不得接受随意传播小道消息，以免失实。</w:t>
      </w:r>
    </w:p>
    <w:p w:rsidR="00940218" w:rsidRPr="00940218" w:rsidRDefault="00940218" w:rsidP="00940218">
      <w:pPr>
        <w:spacing w:line="360" w:lineRule="auto"/>
        <w:ind w:firstLineChars="200" w:firstLine="482"/>
        <w:jc w:val="left"/>
        <w:rPr>
          <w:rFonts w:ascii="仿宋" w:eastAsia="仿宋" w:hAnsi="仿宋"/>
          <w:b/>
          <w:sz w:val="24"/>
          <w:szCs w:val="24"/>
        </w:rPr>
      </w:pPr>
      <w:r w:rsidRPr="00940218">
        <w:rPr>
          <w:rFonts w:ascii="仿宋" w:eastAsia="仿宋" w:hAnsi="仿宋" w:hint="eastAsia"/>
          <w:b/>
          <w:sz w:val="24"/>
          <w:szCs w:val="24"/>
        </w:rPr>
        <w:t>（五）事件调查</w:t>
      </w:r>
    </w:p>
    <w:p w:rsidR="00940218" w:rsidRPr="00940218" w:rsidRDefault="00940218" w:rsidP="00940218">
      <w:pPr>
        <w:spacing w:line="360" w:lineRule="auto"/>
        <w:ind w:firstLineChars="200" w:firstLine="482"/>
        <w:jc w:val="left"/>
        <w:rPr>
          <w:rFonts w:ascii="仿宋" w:eastAsia="仿宋" w:hAnsi="仿宋"/>
          <w:b/>
          <w:sz w:val="24"/>
          <w:szCs w:val="24"/>
        </w:rPr>
      </w:pPr>
      <w:r w:rsidRPr="00940218">
        <w:rPr>
          <w:rFonts w:ascii="仿宋" w:eastAsia="仿宋" w:hAnsi="仿宋" w:hint="eastAsia"/>
          <w:b/>
          <w:sz w:val="24"/>
          <w:szCs w:val="24"/>
        </w:rPr>
        <w:t>1、配合上级部门进行事件处理及调查工作。调查事件原因，整理事件记录，形成书面报告。</w:t>
      </w:r>
    </w:p>
    <w:p w:rsidR="00940218" w:rsidRPr="00940218" w:rsidRDefault="00940218" w:rsidP="00940218">
      <w:pPr>
        <w:spacing w:line="360" w:lineRule="auto"/>
        <w:ind w:firstLineChars="200" w:firstLine="482"/>
        <w:jc w:val="left"/>
        <w:rPr>
          <w:rFonts w:ascii="仿宋" w:eastAsia="仿宋" w:hAnsi="仿宋"/>
          <w:b/>
          <w:sz w:val="24"/>
          <w:szCs w:val="24"/>
        </w:rPr>
      </w:pPr>
      <w:r w:rsidRPr="00940218">
        <w:rPr>
          <w:rFonts w:ascii="仿宋" w:eastAsia="仿宋" w:hAnsi="仿宋" w:hint="eastAsia"/>
          <w:b/>
          <w:sz w:val="24"/>
          <w:szCs w:val="24"/>
        </w:rPr>
        <w:t>2、总结经验教训，查找制度、政策、设施等存在的问题，制定防范措施。</w:t>
      </w:r>
    </w:p>
    <w:p w:rsidR="00940218" w:rsidRPr="00940218" w:rsidRDefault="00940218" w:rsidP="00940218">
      <w:pPr>
        <w:spacing w:line="360" w:lineRule="auto"/>
        <w:ind w:firstLineChars="200" w:firstLine="482"/>
        <w:jc w:val="left"/>
        <w:rPr>
          <w:rFonts w:ascii="仿宋" w:eastAsia="仿宋" w:hAnsi="仿宋"/>
          <w:b/>
          <w:sz w:val="24"/>
          <w:szCs w:val="24"/>
        </w:rPr>
      </w:pPr>
      <w:r w:rsidRPr="00940218">
        <w:rPr>
          <w:rFonts w:ascii="仿宋" w:eastAsia="仿宋" w:hAnsi="仿宋" w:hint="eastAsia"/>
          <w:b/>
          <w:sz w:val="24"/>
          <w:szCs w:val="24"/>
        </w:rPr>
        <w:t>（六）善后处理</w:t>
      </w:r>
    </w:p>
    <w:p w:rsidR="00940218" w:rsidRPr="00940218" w:rsidRDefault="00940218" w:rsidP="00940218">
      <w:pPr>
        <w:spacing w:line="360" w:lineRule="auto"/>
        <w:ind w:firstLineChars="200" w:firstLine="482"/>
        <w:jc w:val="left"/>
        <w:rPr>
          <w:rFonts w:ascii="仿宋" w:eastAsia="仿宋" w:hAnsi="仿宋"/>
          <w:b/>
          <w:sz w:val="24"/>
          <w:szCs w:val="24"/>
        </w:rPr>
      </w:pPr>
      <w:r w:rsidRPr="00940218">
        <w:rPr>
          <w:rFonts w:ascii="仿宋" w:eastAsia="仿宋" w:hAnsi="仿宋" w:hint="eastAsia"/>
          <w:b/>
          <w:sz w:val="24"/>
          <w:szCs w:val="24"/>
        </w:rPr>
        <w:t>1、做好受伤学生和受惊吓学生的慰问工作，并及时与受伤害学生家长取得联系，做好受伤害学生家长的安抚解释工作。对相关责任人要通知家长到校配合处置工作，严肃处理相关责任人。</w:t>
      </w:r>
    </w:p>
    <w:p w:rsidR="00940218" w:rsidRPr="00940218" w:rsidRDefault="00940218" w:rsidP="00940218">
      <w:pPr>
        <w:spacing w:line="360" w:lineRule="auto"/>
        <w:ind w:firstLineChars="200" w:firstLine="482"/>
        <w:jc w:val="left"/>
        <w:rPr>
          <w:rFonts w:ascii="仿宋" w:eastAsia="仿宋" w:hAnsi="仿宋"/>
          <w:b/>
          <w:sz w:val="24"/>
          <w:szCs w:val="24"/>
        </w:rPr>
      </w:pPr>
      <w:r w:rsidRPr="00940218">
        <w:rPr>
          <w:rFonts w:ascii="仿宋" w:eastAsia="仿宋" w:hAnsi="仿宋" w:hint="eastAsia"/>
          <w:b/>
          <w:sz w:val="24"/>
          <w:szCs w:val="24"/>
        </w:rPr>
        <w:lastRenderedPageBreak/>
        <w:t>2、协同有关部门做好事件的善后抚恤及处理工作，依法处理、协调赔偿，如属于责任事故，追究责任，并进行相应处罚，对受伤学生的赔偿要依据《民法通则》、《学生伤害事故处理办法》等法律、法规执行，努力维护学校和社会的稳定。</w:t>
      </w:r>
    </w:p>
    <w:p w:rsidR="00940218" w:rsidRPr="00940218" w:rsidRDefault="00940218" w:rsidP="00940218">
      <w:pPr>
        <w:spacing w:line="360" w:lineRule="auto"/>
        <w:ind w:firstLineChars="200" w:firstLine="482"/>
        <w:jc w:val="left"/>
        <w:rPr>
          <w:rFonts w:ascii="仿宋" w:eastAsia="仿宋" w:hAnsi="仿宋"/>
          <w:b/>
          <w:sz w:val="24"/>
          <w:szCs w:val="24"/>
        </w:rPr>
      </w:pPr>
      <w:r w:rsidRPr="00940218">
        <w:rPr>
          <w:rFonts w:ascii="仿宋" w:eastAsia="仿宋" w:hAnsi="仿宋" w:hint="eastAsia"/>
          <w:b/>
          <w:sz w:val="24"/>
          <w:szCs w:val="24"/>
        </w:rPr>
        <w:t>（七）责任追究</w:t>
      </w:r>
    </w:p>
    <w:p w:rsidR="00940218" w:rsidRPr="00940218" w:rsidRDefault="00940218" w:rsidP="00940218">
      <w:pPr>
        <w:spacing w:line="360" w:lineRule="auto"/>
        <w:ind w:firstLineChars="200" w:firstLine="482"/>
        <w:jc w:val="left"/>
        <w:rPr>
          <w:rFonts w:ascii="仿宋" w:eastAsia="仿宋" w:hAnsi="仿宋"/>
          <w:b/>
          <w:sz w:val="24"/>
          <w:szCs w:val="24"/>
        </w:rPr>
      </w:pPr>
      <w:r w:rsidRPr="00940218">
        <w:rPr>
          <w:rFonts w:ascii="仿宋" w:eastAsia="仿宋" w:hAnsi="仿宋" w:hint="eastAsia"/>
          <w:b/>
          <w:sz w:val="24"/>
          <w:szCs w:val="24"/>
        </w:rPr>
        <w:t>1、根据事实，分清责任，按有关法律和政策规定对责任人追究民事责任。有关责任人的行为触犯刑律的，移送司法机关依法追究刑事责任。</w:t>
      </w:r>
    </w:p>
    <w:p w:rsidR="00940218" w:rsidRDefault="00940218" w:rsidP="00940218">
      <w:pPr>
        <w:spacing w:line="360" w:lineRule="auto"/>
        <w:ind w:firstLineChars="200" w:firstLine="482"/>
        <w:jc w:val="left"/>
        <w:rPr>
          <w:rFonts w:ascii="仿宋" w:eastAsia="仿宋" w:hAnsi="仿宋"/>
          <w:b/>
          <w:sz w:val="24"/>
          <w:szCs w:val="24"/>
        </w:rPr>
      </w:pPr>
      <w:r w:rsidRPr="00940218">
        <w:rPr>
          <w:rFonts w:ascii="仿宋" w:eastAsia="仿宋" w:hAnsi="仿宋" w:hint="eastAsia"/>
          <w:b/>
          <w:sz w:val="24"/>
          <w:szCs w:val="24"/>
        </w:rPr>
        <w:t>2、事件的调查处理必须坚持实事求是，尊重科学，依法处置的原则，任何人不得干涉事件的调查处理。对违反本预案、不履行应急处理工作的、发布假消息的、不服从指挥的人员进行处分，构成犯罪的，移送司法机关依法追究刑事责任。</w:t>
      </w:r>
    </w:p>
    <w:p w:rsidR="00493887" w:rsidRDefault="00493887" w:rsidP="00940218">
      <w:pPr>
        <w:spacing w:line="360" w:lineRule="auto"/>
        <w:ind w:firstLineChars="200" w:firstLine="482"/>
        <w:jc w:val="left"/>
        <w:rPr>
          <w:rFonts w:ascii="仿宋" w:eastAsia="仿宋" w:hAnsi="仿宋"/>
          <w:b/>
          <w:sz w:val="24"/>
          <w:szCs w:val="24"/>
        </w:rPr>
      </w:pPr>
    </w:p>
    <w:p w:rsidR="00493887" w:rsidRDefault="00493887" w:rsidP="00940218">
      <w:pPr>
        <w:spacing w:line="360" w:lineRule="auto"/>
        <w:ind w:firstLineChars="200" w:firstLine="482"/>
        <w:jc w:val="left"/>
        <w:rPr>
          <w:rFonts w:ascii="仿宋" w:eastAsia="仿宋" w:hAnsi="仿宋"/>
          <w:b/>
          <w:sz w:val="24"/>
          <w:szCs w:val="24"/>
        </w:rPr>
      </w:pPr>
    </w:p>
    <w:p w:rsidR="00493887" w:rsidRDefault="00493887" w:rsidP="00940218">
      <w:pPr>
        <w:spacing w:line="360" w:lineRule="auto"/>
        <w:ind w:firstLineChars="200" w:firstLine="482"/>
        <w:jc w:val="left"/>
        <w:rPr>
          <w:rFonts w:ascii="仿宋" w:eastAsia="仿宋" w:hAnsi="仿宋"/>
          <w:b/>
          <w:sz w:val="24"/>
          <w:szCs w:val="24"/>
        </w:rPr>
      </w:pPr>
    </w:p>
    <w:p w:rsidR="00493887" w:rsidRDefault="00493887" w:rsidP="00940218">
      <w:pPr>
        <w:spacing w:line="360" w:lineRule="auto"/>
        <w:ind w:firstLineChars="200" w:firstLine="482"/>
        <w:jc w:val="left"/>
        <w:rPr>
          <w:rFonts w:ascii="仿宋" w:eastAsia="仿宋" w:hAnsi="仿宋"/>
          <w:b/>
          <w:sz w:val="24"/>
          <w:szCs w:val="24"/>
        </w:rPr>
      </w:pPr>
    </w:p>
    <w:p w:rsidR="00493887" w:rsidRDefault="00493887" w:rsidP="00940218">
      <w:pPr>
        <w:spacing w:line="360" w:lineRule="auto"/>
        <w:ind w:firstLineChars="200" w:firstLine="482"/>
        <w:jc w:val="left"/>
        <w:rPr>
          <w:rFonts w:ascii="仿宋" w:eastAsia="仿宋" w:hAnsi="仿宋"/>
          <w:b/>
          <w:sz w:val="24"/>
          <w:szCs w:val="24"/>
        </w:rPr>
      </w:pPr>
    </w:p>
    <w:p w:rsidR="00493887" w:rsidRDefault="00493887" w:rsidP="00940218">
      <w:pPr>
        <w:spacing w:line="360" w:lineRule="auto"/>
        <w:ind w:firstLineChars="200" w:firstLine="482"/>
        <w:jc w:val="left"/>
        <w:rPr>
          <w:rFonts w:ascii="仿宋" w:eastAsia="仿宋" w:hAnsi="仿宋"/>
          <w:b/>
          <w:sz w:val="24"/>
          <w:szCs w:val="24"/>
        </w:rPr>
      </w:pPr>
    </w:p>
    <w:p w:rsidR="00493887" w:rsidRDefault="00493887" w:rsidP="00940218">
      <w:pPr>
        <w:spacing w:line="360" w:lineRule="auto"/>
        <w:ind w:firstLineChars="200" w:firstLine="482"/>
        <w:jc w:val="left"/>
        <w:rPr>
          <w:rFonts w:ascii="仿宋" w:eastAsia="仿宋" w:hAnsi="仿宋"/>
          <w:b/>
          <w:sz w:val="24"/>
          <w:szCs w:val="24"/>
        </w:rPr>
      </w:pPr>
    </w:p>
    <w:p w:rsidR="00493887" w:rsidRDefault="00493887" w:rsidP="00940218">
      <w:pPr>
        <w:spacing w:line="360" w:lineRule="auto"/>
        <w:ind w:firstLineChars="200" w:firstLine="482"/>
        <w:jc w:val="left"/>
        <w:rPr>
          <w:rFonts w:ascii="仿宋" w:eastAsia="仿宋" w:hAnsi="仿宋"/>
          <w:b/>
          <w:sz w:val="24"/>
          <w:szCs w:val="24"/>
        </w:rPr>
      </w:pPr>
    </w:p>
    <w:p w:rsidR="00493887" w:rsidRDefault="00493887" w:rsidP="00940218">
      <w:pPr>
        <w:spacing w:line="360" w:lineRule="auto"/>
        <w:ind w:firstLineChars="200" w:firstLine="482"/>
        <w:jc w:val="left"/>
        <w:rPr>
          <w:rFonts w:ascii="仿宋" w:eastAsia="仿宋" w:hAnsi="仿宋"/>
          <w:b/>
          <w:sz w:val="24"/>
          <w:szCs w:val="24"/>
        </w:rPr>
      </w:pPr>
    </w:p>
    <w:p w:rsidR="00493887" w:rsidRDefault="00493887" w:rsidP="00940218">
      <w:pPr>
        <w:spacing w:line="360" w:lineRule="auto"/>
        <w:ind w:firstLineChars="200" w:firstLine="482"/>
        <w:jc w:val="left"/>
        <w:rPr>
          <w:rFonts w:ascii="仿宋" w:eastAsia="仿宋" w:hAnsi="仿宋"/>
          <w:b/>
          <w:sz w:val="24"/>
          <w:szCs w:val="24"/>
        </w:rPr>
      </w:pPr>
    </w:p>
    <w:p w:rsidR="00493887" w:rsidRDefault="00493887" w:rsidP="00940218">
      <w:pPr>
        <w:spacing w:line="360" w:lineRule="auto"/>
        <w:ind w:firstLineChars="200" w:firstLine="482"/>
        <w:jc w:val="left"/>
        <w:rPr>
          <w:rFonts w:ascii="仿宋" w:eastAsia="仿宋" w:hAnsi="仿宋"/>
          <w:b/>
          <w:sz w:val="24"/>
          <w:szCs w:val="24"/>
        </w:rPr>
      </w:pPr>
    </w:p>
    <w:p w:rsidR="00493887" w:rsidRDefault="00493887" w:rsidP="00940218">
      <w:pPr>
        <w:spacing w:line="360" w:lineRule="auto"/>
        <w:ind w:firstLineChars="200" w:firstLine="482"/>
        <w:jc w:val="left"/>
        <w:rPr>
          <w:rFonts w:ascii="仿宋" w:eastAsia="仿宋" w:hAnsi="仿宋"/>
          <w:b/>
          <w:sz w:val="24"/>
          <w:szCs w:val="24"/>
        </w:rPr>
      </w:pPr>
    </w:p>
    <w:p w:rsidR="00493887" w:rsidRDefault="00493887" w:rsidP="00940218">
      <w:pPr>
        <w:spacing w:line="360" w:lineRule="auto"/>
        <w:ind w:firstLineChars="200" w:firstLine="482"/>
        <w:jc w:val="left"/>
        <w:rPr>
          <w:rFonts w:ascii="仿宋" w:eastAsia="仿宋" w:hAnsi="仿宋"/>
          <w:b/>
          <w:sz w:val="24"/>
          <w:szCs w:val="24"/>
        </w:rPr>
      </w:pPr>
    </w:p>
    <w:p w:rsidR="00493887" w:rsidRDefault="00493887" w:rsidP="00940218">
      <w:pPr>
        <w:spacing w:line="360" w:lineRule="auto"/>
        <w:ind w:firstLineChars="200" w:firstLine="482"/>
        <w:jc w:val="left"/>
        <w:rPr>
          <w:rFonts w:ascii="仿宋" w:eastAsia="仿宋" w:hAnsi="仿宋"/>
          <w:b/>
          <w:sz w:val="24"/>
          <w:szCs w:val="24"/>
        </w:rPr>
      </w:pPr>
    </w:p>
    <w:p w:rsidR="00493887" w:rsidRDefault="00493887" w:rsidP="00940218">
      <w:pPr>
        <w:spacing w:line="360" w:lineRule="auto"/>
        <w:ind w:firstLineChars="200" w:firstLine="482"/>
        <w:jc w:val="left"/>
        <w:rPr>
          <w:rFonts w:ascii="仿宋" w:eastAsia="仿宋" w:hAnsi="仿宋"/>
          <w:b/>
          <w:sz w:val="24"/>
          <w:szCs w:val="24"/>
        </w:rPr>
      </w:pPr>
    </w:p>
    <w:p w:rsidR="00493887" w:rsidRDefault="00493887" w:rsidP="00940218">
      <w:pPr>
        <w:spacing w:line="360" w:lineRule="auto"/>
        <w:ind w:firstLineChars="200" w:firstLine="482"/>
        <w:jc w:val="left"/>
        <w:rPr>
          <w:rFonts w:ascii="仿宋" w:eastAsia="仿宋" w:hAnsi="仿宋"/>
          <w:b/>
          <w:sz w:val="24"/>
          <w:szCs w:val="24"/>
        </w:rPr>
      </w:pPr>
    </w:p>
    <w:p w:rsidR="00493887" w:rsidRDefault="00493887" w:rsidP="00940218">
      <w:pPr>
        <w:spacing w:line="360" w:lineRule="auto"/>
        <w:ind w:firstLineChars="200" w:firstLine="482"/>
        <w:jc w:val="left"/>
        <w:rPr>
          <w:rFonts w:ascii="仿宋" w:eastAsia="仿宋" w:hAnsi="仿宋"/>
          <w:b/>
          <w:sz w:val="24"/>
          <w:szCs w:val="24"/>
        </w:rPr>
      </w:pPr>
    </w:p>
    <w:p w:rsidR="00493887" w:rsidRDefault="00493887" w:rsidP="00940218">
      <w:pPr>
        <w:spacing w:line="360" w:lineRule="auto"/>
        <w:ind w:firstLineChars="200" w:firstLine="482"/>
        <w:jc w:val="left"/>
        <w:rPr>
          <w:rFonts w:ascii="仿宋" w:eastAsia="仿宋" w:hAnsi="仿宋"/>
          <w:b/>
          <w:sz w:val="24"/>
          <w:szCs w:val="24"/>
        </w:rPr>
      </w:pPr>
    </w:p>
    <w:p w:rsidR="00493887" w:rsidRDefault="00493887" w:rsidP="00940218">
      <w:pPr>
        <w:spacing w:line="360" w:lineRule="auto"/>
        <w:ind w:firstLineChars="200" w:firstLine="482"/>
        <w:jc w:val="left"/>
        <w:rPr>
          <w:rFonts w:ascii="仿宋" w:eastAsia="仿宋" w:hAnsi="仿宋"/>
          <w:b/>
          <w:sz w:val="24"/>
          <w:szCs w:val="24"/>
        </w:rPr>
      </w:pPr>
    </w:p>
    <w:p w:rsidR="00493887" w:rsidRPr="00EE6533" w:rsidRDefault="00493887" w:rsidP="00493887">
      <w:pPr>
        <w:widowControl/>
        <w:spacing w:after="75" w:line="315" w:lineRule="atLeast"/>
        <w:ind w:firstLineChars="400" w:firstLine="1446"/>
        <w:rPr>
          <w:rFonts w:ascii="宋体" w:hAnsi="宋体"/>
          <w:b/>
          <w:bCs/>
          <w:sz w:val="36"/>
          <w:szCs w:val="36"/>
        </w:rPr>
      </w:pPr>
      <w:r w:rsidRPr="00EE6533">
        <w:rPr>
          <w:rFonts w:ascii="宋体" w:hAnsi="宋体" w:hint="eastAsia"/>
          <w:b/>
          <w:bCs/>
          <w:sz w:val="36"/>
          <w:szCs w:val="36"/>
        </w:rPr>
        <w:lastRenderedPageBreak/>
        <w:t>学校食品安全事故防控、应急处置预案</w:t>
      </w:r>
    </w:p>
    <w:p w:rsidR="00493887" w:rsidRPr="00493887" w:rsidRDefault="00493887" w:rsidP="00493887">
      <w:pPr>
        <w:spacing w:line="360" w:lineRule="auto"/>
        <w:ind w:firstLineChars="200" w:firstLine="482"/>
        <w:jc w:val="left"/>
        <w:rPr>
          <w:rFonts w:ascii="仿宋" w:eastAsia="仿宋" w:hAnsi="仿宋"/>
          <w:b/>
          <w:sz w:val="24"/>
          <w:szCs w:val="24"/>
        </w:rPr>
      </w:pPr>
      <w:r w:rsidRPr="00493887">
        <w:rPr>
          <w:rFonts w:ascii="仿宋" w:eastAsia="仿宋" w:hAnsi="仿宋" w:hint="eastAsia"/>
          <w:b/>
          <w:sz w:val="24"/>
          <w:szCs w:val="24"/>
        </w:rPr>
        <w:t>为了切实做好学校食堂卫生安全工作，预防和控制集体食物中毒的发生和流行，保障学校师生身体健康和生命安全，维护正常的学校和秩序，依据《突发公共卫生事件应急条例》和《食品卫生法》的有关规定和卫生监测法等相关文件要求，制定本预案。本预案适用学校食堂突发事件的预防控制工作与组织管理。</w:t>
      </w:r>
    </w:p>
    <w:p w:rsidR="00493887" w:rsidRPr="00493887" w:rsidRDefault="00493887" w:rsidP="00493887">
      <w:pPr>
        <w:spacing w:line="360" w:lineRule="auto"/>
        <w:ind w:firstLineChars="200" w:firstLine="482"/>
        <w:jc w:val="left"/>
        <w:rPr>
          <w:rFonts w:ascii="仿宋" w:eastAsia="仿宋" w:hAnsi="仿宋"/>
          <w:b/>
          <w:sz w:val="24"/>
          <w:szCs w:val="24"/>
        </w:rPr>
      </w:pPr>
      <w:r w:rsidRPr="00493887">
        <w:rPr>
          <w:rFonts w:ascii="仿宋" w:eastAsia="仿宋" w:hAnsi="仿宋" w:hint="eastAsia"/>
          <w:b/>
          <w:sz w:val="24"/>
          <w:szCs w:val="24"/>
        </w:rPr>
        <w:t>（一）组织领导：学校食品卫生安全工作由校长负总责，切实加强领导。学校各个部门通力合作，紧密配合，校长室统一调控，采取有效措施，共同做好学校食品卫生安全联控工作。学校应根据具体情况设置专人负责岗位，将学校食品卫生安全工作领导组人员组成及应急分工具体安排到人。</w:t>
      </w:r>
    </w:p>
    <w:p w:rsidR="00493887" w:rsidRPr="00493887" w:rsidRDefault="00493887" w:rsidP="00493887">
      <w:pPr>
        <w:spacing w:line="360" w:lineRule="auto"/>
        <w:ind w:firstLineChars="200" w:firstLine="482"/>
        <w:jc w:val="left"/>
        <w:rPr>
          <w:rFonts w:ascii="仿宋" w:eastAsia="仿宋" w:hAnsi="仿宋"/>
          <w:b/>
          <w:sz w:val="24"/>
          <w:szCs w:val="24"/>
        </w:rPr>
      </w:pPr>
      <w:r w:rsidRPr="00493887">
        <w:rPr>
          <w:rFonts w:ascii="仿宋" w:eastAsia="仿宋" w:hAnsi="仿宋" w:hint="eastAsia"/>
          <w:b/>
          <w:sz w:val="24"/>
          <w:szCs w:val="24"/>
        </w:rPr>
        <w:t>（二）领导小组职责</w:t>
      </w:r>
    </w:p>
    <w:p w:rsidR="00493887" w:rsidRPr="00493887" w:rsidRDefault="00493887" w:rsidP="00493887">
      <w:pPr>
        <w:spacing w:line="360" w:lineRule="auto"/>
        <w:ind w:firstLineChars="200" w:firstLine="482"/>
        <w:jc w:val="left"/>
        <w:rPr>
          <w:rFonts w:ascii="仿宋" w:eastAsia="仿宋" w:hAnsi="仿宋"/>
          <w:b/>
          <w:sz w:val="24"/>
          <w:szCs w:val="24"/>
        </w:rPr>
      </w:pPr>
      <w:r w:rsidRPr="00493887">
        <w:rPr>
          <w:rFonts w:ascii="仿宋" w:eastAsia="仿宋" w:hAnsi="仿宋" w:hint="eastAsia"/>
          <w:b/>
          <w:sz w:val="24"/>
          <w:szCs w:val="24"/>
        </w:rPr>
        <w:t xml:space="preserve">　1、制定集体食物中毒应急处理预案和监测方案。</w:t>
      </w:r>
    </w:p>
    <w:p w:rsidR="00493887" w:rsidRPr="00493887" w:rsidRDefault="00493887" w:rsidP="00493887">
      <w:pPr>
        <w:spacing w:line="360" w:lineRule="auto"/>
        <w:ind w:firstLineChars="200" w:firstLine="482"/>
        <w:jc w:val="left"/>
        <w:rPr>
          <w:rFonts w:ascii="仿宋" w:eastAsia="仿宋" w:hAnsi="仿宋"/>
          <w:b/>
          <w:sz w:val="24"/>
          <w:szCs w:val="24"/>
        </w:rPr>
      </w:pPr>
      <w:r w:rsidRPr="00493887">
        <w:rPr>
          <w:rFonts w:ascii="仿宋" w:eastAsia="仿宋" w:hAnsi="仿宋" w:hint="eastAsia"/>
          <w:b/>
          <w:sz w:val="24"/>
          <w:szCs w:val="24"/>
        </w:rPr>
        <w:t xml:space="preserve">　2、建立健全学校食品卫生安全责任制度、食物中毒责任追究制度、食物中毒报告制度等各项管理制度。</w:t>
      </w:r>
    </w:p>
    <w:p w:rsidR="00493887" w:rsidRPr="00493887" w:rsidRDefault="00493887" w:rsidP="00493887">
      <w:pPr>
        <w:spacing w:line="360" w:lineRule="auto"/>
        <w:ind w:firstLineChars="200" w:firstLine="482"/>
        <w:jc w:val="left"/>
        <w:rPr>
          <w:rFonts w:ascii="仿宋" w:eastAsia="仿宋" w:hAnsi="仿宋"/>
          <w:b/>
          <w:sz w:val="24"/>
          <w:szCs w:val="24"/>
        </w:rPr>
      </w:pPr>
      <w:r w:rsidRPr="00493887">
        <w:rPr>
          <w:rFonts w:ascii="仿宋" w:eastAsia="仿宋" w:hAnsi="仿宋" w:hint="eastAsia"/>
          <w:b/>
          <w:sz w:val="24"/>
          <w:szCs w:val="24"/>
        </w:rPr>
        <w:t xml:space="preserve">　3、加强学校食品卫生的宣传教育，增强师生员工防病意识和自我保护能力，指导、加强对师生员工的健康日常管理。</w:t>
      </w:r>
    </w:p>
    <w:p w:rsidR="00493887" w:rsidRPr="00493887" w:rsidRDefault="00493887" w:rsidP="00493887">
      <w:pPr>
        <w:spacing w:line="360" w:lineRule="auto"/>
        <w:ind w:firstLineChars="200" w:firstLine="482"/>
        <w:jc w:val="left"/>
        <w:rPr>
          <w:rFonts w:ascii="仿宋" w:eastAsia="仿宋" w:hAnsi="仿宋"/>
          <w:b/>
          <w:sz w:val="24"/>
          <w:szCs w:val="24"/>
        </w:rPr>
      </w:pPr>
      <w:r w:rsidRPr="00493887">
        <w:rPr>
          <w:rFonts w:ascii="仿宋" w:eastAsia="仿宋" w:hAnsi="仿宋" w:hint="eastAsia"/>
          <w:b/>
          <w:sz w:val="24"/>
          <w:szCs w:val="24"/>
        </w:rPr>
        <w:t xml:space="preserve">　4、根据卫生部门的建议对师生集体用餐、饮用水卫生安全等方面存在问题进行及时整改，把问题消灭在萌芽之中。</w:t>
      </w:r>
    </w:p>
    <w:p w:rsidR="00493887" w:rsidRPr="00493887" w:rsidRDefault="00493887" w:rsidP="00493887">
      <w:pPr>
        <w:spacing w:line="360" w:lineRule="auto"/>
        <w:ind w:firstLineChars="200" w:firstLine="482"/>
        <w:jc w:val="left"/>
        <w:rPr>
          <w:rFonts w:ascii="仿宋" w:eastAsia="仿宋" w:hAnsi="仿宋"/>
          <w:b/>
          <w:sz w:val="24"/>
          <w:szCs w:val="24"/>
        </w:rPr>
      </w:pPr>
      <w:r w:rsidRPr="00493887">
        <w:rPr>
          <w:rFonts w:ascii="仿宋" w:eastAsia="仿宋" w:hAnsi="仿宋" w:hint="eastAsia"/>
          <w:b/>
          <w:sz w:val="24"/>
          <w:szCs w:val="24"/>
        </w:rPr>
        <w:t xml:space="preserve">　5、积极开展学校爱国卫生运动，进行环境整治和预防性消毒杀菌，特别是食堂，要积极消除“四害”及其孳生场所，保障学校食堂环境卫生整治。</w:t>
      </w:r>
    </w:p>
    <w:p w:rsidR="00493887" w:rsidRPr="00493887" w:rsidRDefault="00493887" w:rsidP="00493887">
      <w:pPr>
        <w:spacing w:line="360" w:lineRule="auto"/>
        <w:ind w:firstLineChars="200" w:firstLine="482"/>
        <w:jc w:val="left"/>
        <w:rPr>
          <w:rFonts w:ascii="仿宋" w:eastAsia="仿宋" w:hAnsi="仿宋"/>
          <w:b/>
          <w:sz w:val="24"/>
          <w:szCs w:val="24"/>
        </w:rPr>
      </w:pPr>
      <w:r w:rsidRPr="00493887">
        <w:rPr>
          <w:rFonts w:ascii="仿宋" w:eastAsia="仿宋" w:hAnsi="仿宋" w:hint="eastAsia"/>
          <w:b/>
          <w:sz w:val="24"/>
          <w:szCs w:val="24"/>
        </w:rPr>
        <w:t xml:space="preserve">6、一旦发生学校集体食物中毒，要积极做好突发事件的应急处理工作和协助工作，按卫生、公安部门的要求，如实提供有关材料和样品。　</w:t>
      </w:r>
    </w:p>
    <w:p w:rsidR="00493887" w:rsidRPr="00493887" w:rsidRDefault="00493887" w:rsidP="00493887">
      <w:pPr>
        <w:spacing w:line="360" w:lineRule="auto"/>
        <w:ind w:firstLineChars="200" w:firstLine="482"/>
        <w:jc w:val="left"/>
        <w:rPr>
          <w:rFonts w:ascii="仿宋" w:eastAsia="仿宋" w:hAnsi="仿宋"/>
          <w:b/>
          <w:sz w:val="24"/>
          <w:szCs w:val="24"/>
        </w:rPr>
      </w:pPr>
      <w:r w:rsidRPr="00493887">
        <w:rPr>
          <w:rFonts w:ascii="仿宋" w:eastAsia="仿宋" w:hAnsi="仿宋" w:hint="eastAsia"/>
          <w:b/>
          <w:sz w:val="24"/>
          <w:szCs w:val="24"/>
        </w:rPr>
        <w:t>（一）维护良好的就餐秩序。</w:t>
      </w:r>
    </w:p>
    <w:p w:rsidR="00493887" w:rsidRPr="00493887" w:rsidRDefault="00493887" w:rsidP="00493887">
      <w:pPr>
        <w:spacing w:line="360" w:lineRule="auto"/>
        <w:ind w:firstLineChars="200" w:firstLine="482"/>
        <w:jc w:val="left"/>
        <w:rPr>
          <w:rFonts w:ascii="仿宋" w:eastAsia="仿宋" w:hAnsi="仿宋"/>
          <w:b/>
          <w:sz w:val="24"/>
          <w:szCs w:val="24"/>
        </w:rPr>
      </w:pPr>
      <w:r w:rsidRPr="00493887">
        <w:rPr>
          <w:rFonts w:ascii="仿宋" w:eastAsia="仿宋" w:hAnsi="仿宋" w:hint="eastAsia"/>
          <w:b/>
          <w:sz w:val="24"/>
          <w:szCs w:val="24"/>
        </w:rPr>
        <w:t>1、当发生学生吵闹、争执时，值日教师和食堂管理人员应迅速到场予以劝阻，对当事人进行说服教育，及时进行处理，避免事态扩大。</w:t>
      </w:r>
    </w:p>
    <w:p w:rsidR="00493887" w:rsidRPr="00493887" w:rsidRDefault="00493887" w:rsidP="00493887">
      <w:pPr>
        <w:spacing w:line="360" w:lineRule="auto"/>
        <w:ind w:firstLineChars="200" w:firstLine="482"/>
        <w:jc w:val="left"/>
        <w:rPr>
          <w:rFonts w:ascii="仿宋" w:eastAsia="仿宋" w:hAnsi="仿宋"/>
          <w:b/>
          <w:sz w:val="24"/>
          <w:szCs w:val="24"/>
        </w:rPr>
      </w:pPr>
      <w:r w:rsidRPr="00493887">
        <w:rPr>
          <w:rFonts w:ascii="仿宋" w:eastAsia="仿宋" w:hAnsi="仿宋" w:hint="eastAsia"/>
          <w:b/>
          <w:sz w:val="24"/>
          <w:szCs w:val="24"/>
        </w:rPr>
        <w:t>2、</w:t>
      </w:r>
      <w:proofErr w:type="gramStart"/>
      <w:r w:rsidRPr="00493887">
        <w:rPr>
          <w:rFonts w:ascii="仿宋" w:eastAsia="仿宋" w:hAnsi="仿宋" w:hint="eastAsia"/>
          <w:b/>
          <w:sz w:val="24"/>
          <w:szCs w:val="24"/>
        </w:rPr>
        <w:t>若矛盾</w:t>
      </w:r>
      <w:proofErr w:type="gramEnd"/>
      <w:r w:rsidRPr="00493887">
        <w:rPr>
          <w:rFonts w:ascii="仿宋" w:eastAsia="仿宋" w:hAnsi="仿宋" w:hint="eastAsia"/>
          <w:b/>
          <w:sz w:val="24"/>
          <w:szCs w:val="24"/>
        </w:rPr>
        <w:t>激化时，应及时上报值日领导，并提供当时的情况，交由相关部门处理。</w:t>
      </w:r>
    </w:p>
    <w:p w:rsidR="00493887" w:rsidRPr="00493887" w:rsidRDefault="00493887" w:rsidP="00493887">
      <w:pPr>
        <w:spacing w:line="360" w:lineRule="auto"/>
        <w:ind w:firstLineChars="200" w:firstLine="482"/>
        <w:jc w:val="left"/>
        <w:rPr>
          <w:rFonts w:ascii="仿宋" w:eastAsia="仿宋" w:hAnsi="仿宋"/>
          <w:b/>
          <w:sz w:val="24"/>
          <w:szCs w:val="24"/>
        </w:rPr>
      </w:pPr>
      <w:r w:rsidRPr="00493887">
        <w:rPr>
          <w:rFonts w:ascii="仿宋" w:eastAsia="仿宋" w:hAnsi="仿宋" w:hint="eastAsia"/>
          <w:b/>
          <w:sz w:val="24"/>
          <w:szCs w:val="24"/>
        </w:rPr>
        <w:t>（二）采取有效的安全措施。</w:t>
      </w:r>
    </w:p>
    <w:p w:rsidR="00493887" w:rsidRPr="00493887" w:rsidRDefault="00493887" w:rsidP="00493887">
      <w:pPr>
        <w:spacing w:line="360" w:lineRule="auto"/>
        <w:ind w:firstLineChars="200" w:firstLine="482"/>
        <w:jc w:val="left"/>
        <w:rPr>
          <w:rFonts w:ascii="仿宋" w:eastAsia="仿宋" w:hAnsi="仿宋"/>
          <w:b/>
          <w:sz w:val="24"/>
          <w:szCs w:val="24"/>
        </w:rPr>
      </w:pPr>
      <w:r w:rsidRPr="00493887">
        <w:rPr>
          <w:rFonts w:ascii="仿宋" w:eastAsia="仿宋" w:hAnsi="仿宋" w:hint="eastAsia"/>
          <w:b/>
          <w:sz w:val="24"/>
          <w:szCs w:val="24"/>
        </w:rPr>
        <w:t>3、若突发停电、停水事件应立即向学校总务处打电话询问原因，以备向工作人</w:t>
      </w:r>
      <w:r w:rsidRPr="00493887">
        <w:rPr>
          <w:rFonts w:ascii="仿宋" w:eastAsia="仿宋" w:hAnsi="仿宋" w:hint="eastAsia"/>
          <w:b/>
          <w:sz w:val="24"/>
          <w:szCs w:val="24"/>
        </w:rPr>
        <w:lastRenderedPageBreak/>
        <w:t xml:space="preserve">员解释清楚；并协同总务处尽快解决。同时通知食堂工作人员做好相应工作，向学生说明情况，并调整用餐时间，保证学生用餐。　</w:t>
      </w:r>
    </w:p>
    <w:p w:rsidR="00493887" w:rsidRPr="00493887" w:rsidRDefault="00493887" w:rsidP="00493887">
      <w:pPr>
        <w:spacing w:line="360" w:lineRule="auto"/>
        <w:ind w:firstLineChars="200" w:firstLine="482"/>
        <w:jc w:val="left"/>
        <w:rPr>
          <w:rFonts w:ascii="仿宋" w:eastAsia="仿宋" w:hAnsi="仿宋"/>
          <w:b/>
          <w:sz w:val="24"/>
          <w:szCs w:val="24"/>
        </w:rPr>
      </w:pPr>
      <w:r w:rsidRPr="00493887">
        <w:rPr>
          <w:rFonts w:ascii="仿宋" w:eastAsia="仿宋" w:hAnsi="仿宋" w:hint="eastAsia"/>
          <w:b/>
          <w:sz w:val="24"/>
          <w:szCs w:val="24"/>
        </w:rPr>
        <w:t>（三）食物中毒事件的处理</w:t>
      </w:r>
    </w:p>
    <w:p w:rsidR="00493887" w:rsidRPr="00493887" w:rsidRDefault="00493887" w:rsidP="00493887">
      <w:pPr>
        <w:spacing w:line="360" w:lineRule="auto"/>
        <w:ind w:firstLineChars="200" w:firstLine="482"/>
        <w:jc w:val="left"/>
        <w:rPr>
          <w:rFonts w:ascii="仿宋" w:eastAsia="仿宋" w:hAnsi="仿宋"/>
          <w:b/>
          <w:sz w:val="24"/>
          <w:szCs w:val="24"/>
        </w:rPr>
      </w:pPr>
      <w:r w:rsidRPr="00493887">
        <w:rPr>
          <w:rFonts w:ascii="仿宋" w:eastAsia="仿宋" w:hAnsi="仿宋" w:hint="eastAsia"/>
          <w:b/>
          <w:sz w:val="24"/>
          <w:szCs w:val="24"/>
        </w:rPr>
        <w:t>1、监测。严格按照《突发公共卫生事件应急条例》和《食品卫生法》和《学校食堂管理条例》的相关规定，加强对学校食堂卫生监督、监测工作，坚持定期和不定期检查各项食卫制度和记录的检查，一旦发现学生集体用餐、饮用水卫生安全等方面存在问题，及时通知有关单位进行整改，防范学校食物中毒事件发生如有发现学校集体食物中毒，立即按规定程序向有关部门报告情况，同时，实施应急预案。</w:t>
      </w:r>
    </w:p>
    <w:p w:rsidR="00493887" w:rsidRPr="00493887" w:rsidRDefault="00493887" w:rsidP="00493887">
      <w:pPr>
        <w:spacing w:line="360" w:lineRule="auto"/>
        <w:ind w:firstLineChars="200" w:firstLine="482"/>
        <w:jc w:val="left"/>
        <w:rPr>
          <w:rFonts w:ascii="仿宋" w:eastAsia="仿宋" w:hAnsi="仿宋"/>
          <w:b/>
          <w:sz w:val="24"/>
          <w:szCs w:val="24"/>
        </w:rPr>
      </w:pPr>
      <w:r w:rsidRPr="00493887">
        <w:rPr>
          <w:rFonts w:ascii="仿宋" w:eastAsia="仿宋" w:hAnsi="仿宋" w:hint="eastAsia"/>
          <w:b/>
          <w:sz w:val="24"/>
          <w:szCs w:val="24"/>
        </w:rPr>
        <w:t>2、报告。学校教职员工应关爱学生，一旦发现食物中毒情况，必须在第一时间向领导和</w:t>
      </w:r>
      <w:proofErr w:type="gramStart"/>
      <w:r w:rsidRPr="00493887">
        <w:rPr>
          <w:rFonts w:ascii="仿宋" w:eastAsia="仿宋" w:hAnsi="仿宋" w:hint="eastAsia"/>
          <w:b/>
          <w:sz w:val="24"/>
          <w:szCs w:val="24"/>
        </w:rPr>
        <w:t>校卫生室</w:t>
      </w:r>
      <w:proofErr w:type="gramEnd"/>
      <w:r w:rsidRPr="00493887">
        <w:rPr>
          <w:rFonts w:ascii="仿宋" w:eastAsia="仿宋" w:hAnsi="仿宋" w:hint="eastAsia"/>
          <w:b/>
          <w:sz w:val="24"/>
          <w:szCs w:val="24"/>
        </w:rPr>
        <w:t>报告，由校长室按规定向相关部门报告；任何部门和个人都不得隐瞒、缓报、谎报或者授意他人隐瞒、缓报、谎报。</w:t>
      </w:r>
    </w:p>
    <w:p w:rsidR="00493887" w:rsidRPr="00493887" w:rsidRDefault="00493887" w:rsidP="00493887">
      <w:pPr>
        <w:spacing w:line="360" w:lineRule="auto"/>
        <w:ind w:firstLineChars="200" w:firstLine="482"/>
        <w:jc w:val="left"/>
        <w:rPr>
          <w:rFonts w:ascii="仿宋" w:eastAsia="仿宋" w:hAnsi="仿宋"/>
          <w:b/>
          <w:sz w:val="24"/>
          <w:szCs w:val="24"/>
        </w:rPr>
      </w:pPr>
      <w:r w:rsidRPr="00493887">
        <w:rPr>
          <w:rFonts w:ascii="仿宋" w:eastAsia="仿宋" w:hAnsi="仿宋" w:hint="eastAsia"/>
          <w:b/>
          <w:sz w:val="24"/>
          <w:szCs w:val="24"/>
        </w:rPr>
        <w:t xml:space="preserve">3、应急处理要求。　</w:t>
      </w:r>
    </w:p>
    <w:p w:rsidR="00493887" w:rsidRPr="00493887" w:rsidRDefault="00493887" w:rsidP="00493887">
      <w:pPr>
        <w:spacing w:line="360" w:lineRule="auto"/>
        <w:ind w:firstLineChars="200" w:firstLine="482"/>
        <w:jc w:val="left"/>
        <w:rPr>
          <w:rFonts w:ascii="仿宋" w:eastAsia="仿宋" w:hAnsi="仿宋"/>
          <w:b/>
          <w:sz w:val="24"/>
          <w:szCs w:val="24"/>
        </w:rPr>
      </w:pPr>
      <w:r w:rsidRPr="00493887">
        <w:rPr>
          <w:rFonts w:ascii="仿宋" w:eastAsia="仿宋" w:hAnsi="仿宋" w:hint="eastAsia"/>
          <w:b/>
          <w:sz w:val="24"/>
          <w:szCs w:val="24"/>
        </w:rPr>
        <w:t>（1）学校一旦发生食物中毒或者疑似食物中毒事故时，应停止造成食物中毒食品供应，立即取样送有关方面检验。</w:t>
      </w:r>
    </w:p>
    <w:p w:rsidR="00493887" w:rsidRPr="00493887" w:rsidRDefault="00493887" w:rsidP="00493887">
      <w:pPr>
        <w:spacing w:line="360" w:lineRule="auto"/>
        <w:ind w:firstLineChars="200" w:firstLine="482"/>
        <w:jc w:val="left"/>
        <w:rPr>
          <w:rFonts w:ascii="仿宋" w:eastAsia="仿宋" w:hAnsi="仿宋"/>
          <w:b/>
          <w:sz w:val="24"/>
          <w:szCs w:val="24"/>
        </w:rPr>
      </w:pPr>
      <w:r w:rsidRPr="00493887">
        <w:rPr>
          <w:rFonts w:ascii="仿宋" w:eastAsia="仿宋" w:hAnsi="仿宋" w:hint="eastAsia"/>
          <w:b/>
          <w:sz w:val="24"/>
          <w:szCs w:val="24"/>
        </w:rPr>
        <w:t>（2）及时向附近的卫生医疗机构送救治病人。</w:t>
      </w:r>
    </w:p>
    <w:p w:rsidR="00493887" w:rsidRPr="00493887" w:rsidRDefault="00493887" w:rsidP="00493887">
      <w:pPr>
        <w:spacing w:line="360" w:lineRule="auto"/>
        <w:ind w:firstLineChars="200" w:firstLine="482"/>
        <w:jc w:val="left"/>
        <w:rPr>
          <w:rFonts w:ascii="仿宋" w:eastAsia="仿宋" w:hAnsi="仿宋"/>
          <w:b/>
          <w:sz w:val="24"/>
          <w:szCs w:val="24"/>
        </w:rPr>
      </w:pPr>
      <w:r w:rsidRPr="00493887">
        <w:rPr>
          <w:rFonts w:ascii="仿宋" w:eastAsia="仿宋" w:hAnsi="仿宋" w:hint="eastAsia"/>
          <w:b/>
          <w:sz w:val="24"/>
          <w:szCs w:val="24"/>
        </w:rPr>
        <w:t>（3）“食堂突发事件应急小组”全体成员应急速赶赴学校，在校长的指挥下开展相关救治工作；</w:t>
      </w:r>
    </w:p>
    <w:p w:rsidR="00493887" w:rsidRPr="00493887" w:rsidRDefault="00493887" w:rsidP="00493887">
      <w:pPr>
        <w:spacing w:line="360" w:lineRule="auto"/>
        <w:ind w:firstLineChars="200" w:firstLine="482"/>
        <w:jc w:val="left"/>
        <w:rPr>
          <w:rFonts w:ascii="仿宋" w:eastAsia="仿宋" w:hAnsi="仿宋"/>
          <w:b/>
          <w:sz w:val="24"/>
          <w:szCs w:val="24"/>
        </w:rPr>
      </w:pPr>
      <w:r w:rsidRPr="00493887">
        <w:rPr>
          <w:rFonts w:ascii="仿宋" w:eastAsia="仿宋" w:hAnsi="仿宋" w:hint="eastAsia"/>
          <w:b/>
          <w:sz w:val="24"/>
          <w:szCs w:val="24"/>
        </w:rPr>
        <w:t xml:space="preserve">　　（4）应立即封闭食堂，保留造成食物中毒或者可能导致食物中毒的食品及其原料、工具、设备和现场，以备查验。并配合卫生部门调查，如实提供材料和样品。</w:t>
      </w:r>
    </w:p>
    <w:p w:rsidR="00493887" w:rsidRPr="00493887" w:rsidRDefault="00493887" w:rsidP="00493887">
      <w:pPr>
        <w:spacing w:line="360" w:lineRule="auto"/>
        <w:ind w:firstLineChars="200" w:firstLine="482"/>
        <w:jc w:val="left"/>
        <w:rPr>
          <w:rFonts w:ascii="仿宋" w:eastAsia="仿宋" w:hAnsi="仿宋"/>
          <w:b/>
          <w:sz w:val="24"/>
          <w:szCs w:val="24"/>
        </w:rPr>
      </w:pPr>
      <w:r w:rsidRPr="00493887">
        <w:rPr>
          <w:rFonts w:ascii="仿宋" w:eastAsia="仿宋" w:hAnsi="仿宋" w:hint="eastAsia"/>
          <w:b/>
          <w:sz w:val="24"/>
          <w:szCs w:val="24"/>
        </w:rPr>
        <w:t xml:space="preserve">　　（5）立即上报学校领导，并由组长负责在2小时内上报上级教育和卫生行政部门，任何部门和个人不得隐瞒、谎报、拖延、阻挠事故报告。</w:t>
      </w:r>
    </w:p>
    <w:p w:rsidR="00493887" w:rsidRPr="00493887" w:rsidRDefault="00493887" w:rsidP="00493887">
      <w:pPr>
        <w:spacing w:line="360" w:lineRule="auto"/>
        <w:ind w:firstLineChars="200" w:firstLine="482"/>
        <w:jc w:val="left"/>
        <w:rPr>
          <w:rFonts w:ascii="仿宋" w:eastAsia="仿宋" w:hAnsi="仿宋"/>
          <w:b/>
          <w:sz w:val="24"/>
          <w:szCs w:val="24"/>
        </w:rPr>
      </w:pPr>
      <w:r w:rsidRPr="00493887">
        <w:rPr>
          <w:rFonts w:ascii="仿宋" w:eastAsia="仿宋" w:hAnsi="仿宋" w:hint="eastAsia"/>
          <w:b/>
          <w:sz w:val="24"/>
          <w:szCs w:val="24"/>
        </w:rPr>
        <w:t xml:space="preserve">　　（6）对造成食物中毒事故的食堂和个人，由卫生行政部门按照《食品卫生法》和《食品卫生行政处罚办法》的有关规定，予以行政处罚。</w:t>
      </w:r>
    </w:p>
    <w:p w:rsidR="00493887" w:rsidRPr="00493887" w:rsidRDefault="00493887" w:rsidP="00493887">
      <w:pPr>
        <w:spacing w:line="360" w:lineRule="auto"/>
        <w:ind w:firstLineChars="200" w:firstLine="482"/>
        <w:jc w:val="left"/>
        <w:rPr>
          <w:rFonts w:ascii="仿宋" w:eastAsia="仿宋" w:hAnsi="仿宋"/>
          <w:b/>
          <w:sz w:val="24"/>
          <w:szCs w:val="24"/>
        </w:rPr>
      </w:pPr>
      <w:r w:rsidRPr="00493887">
        <w:rPr>
          <w:rFonts w:ascii="仿宋" w:eastAsia="仿宋" w:hAnsi="仿宋" w:hint="eastAsia"/>
          <w:b/>
          <w:sz w:val="24"/>
          <w:szCs w:val="24"/>
        </w:rPr>
        <w:t>（7）对造成严重食物中毒事故构成犯罪的或者有投毒等犯罪嫌疑的，通过学校保卫部门移送司法机关处理。</w:t>
      </w:r>
    </w:p>
    <w:p w:rsidR="00493887" w:rsidRPr="00EE6533" w:rsidRDefault="00493887" w:rsidP="00493887">
      <w:pPr>
        <w:spacing w:line="700" w:lineRule="exact"/>
        <w:rPr>
          <w:rFonts w:ascii="宋体" w:hAnsi="宋体" w:cs="宋体"/>
          <w:szCs w:val="21"/>
        </w:rPr>
      </w:pPr>
    </w:p>
    <w:p w:rsidR="00493887" w:rsidRDefault="00493887" w:rsidP="00493887">
      <w:pPr>
        <w:spacing w:line="700" w:lineRule="exact"/>
        <w:rPr>
          <w:rFonts w:ascii="宋体" w:hAnsi="宋体" w:cs="宋体"/>
          <w:szCs w:val="21"/>
        </w:rPr>
      </w:pPr>
    </w:p>
    <w:p w:rsidR="00800EF1" w:rsidRPr="00800EF1" w:rsidRDefault="00800EF1" w:rsidP="00800EF1">
      <w:pPr>
        <w:widowControl/>
        <w:spacing w:after="75" w:line="315" w:lineRule="atLeast"/>
        <w:ind w:firstLineChars="400" w:firstLine="1446"/>
        <w:rPr>
          <w:rFonts w:ascii="宋体" w:hAnsi="宋体"/>
          <w:b/>
          <w:bCs/>
          <w:sz w:val="36"/>
          <w:szCs w:val="36"/>
        </w:rPr>
      </w:pPr>
      <w:r w:rsidRPr="00800EF1">
        <w:rPr>
          <w:rFonts w:ascii="宋体" w:hAnsi="宋体" w:hint="eastAsia"/>
          <w:b/>
          <w:bCs/>
          <w:noProof/>
          <w:sz w:val="36"/>
          <w:szCs w:val="36"/>
        </w:rPr>
        <w:lastRenderedPageBreak/>
        <w:drawing>
          <wp:anchor distT="0" distB="0" distL="114300" distR="114300" simplePos="0" relativeHeight="251767808" behindDoc="1" locked="0" layoutInCell="1" allowOverlap="1">
            <wp:simplePos x="0" y="0"/>
            <wp:positionH relativeFrom="page">
              <wp:posOffset>3013075</wp:posOffset>
            </wp:positionH>
            <wp:positionV relativeFrom="page">
              <wp:posOffset>755015</wp:posOffset>
            </wp:positionV>
            <wp:extent cx="5568950" cy="406400"/>
            <wp:effectExtent l="19050" t="0" r="0" b="0"/>
            <wp:wrapNone/>
            <wp:docPr id="1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srcRect/>
                    <a:stretch>
                      <a:fillRect/>
                    </a:stretch>
                  </pic:blipFill>
                  <pic:spPr bwMode="auto">
                    <a:xfrm>
                      <a:off x="0" y="0"/>
                      <a:ext cx="5568950" cy="406400"/>
                    </a:xfrm>
                    <a:prstGeom prst="rect">
                      <a:avLst/>
                    </a:prstGeom>
                    <a:noFill/>
                    <a:ln w="9525">
                      <a:noFill/>
                      <a:miter lim="800000"/>
                      <a:headEnd/>
                      <a:tailEnd/>
                    </a:ln>
                  </pic:spPr>
                </pic:pic>
              </a:graphicData>
            </a:graphic>
          </wp:anchor>
        </w:drawing>
      </w:r>
      <w:bookmarkStart w:id="3" w:name="br1_0"/>
      <w:bookmarkEnd w:id="3"/>
      <w:r>
        <w:rPr>
          <w:rFonts w:ascii="宋体" w:hAnsi="宋体" w:hint="eastAsia"/>
          <w:b/>
          <w:bCs/>
          <w:sz w:val="36"/>
          <w:szCs w:val="36"/>
        </w:rPr>
        <w:t>学校</w:t>
      </w:r>
      <w:r w:rsidRPr="00800EF1">
        <w:rPr>
          <w:rFonts w:ascii="宋体" w:hAnsi="宋体" w:hint="eastAsia"/>
          <w:b/>
          <w:bCs/>
          <w:sz w:val="36"/>
          <w:szCs w:val="36"/>
        </w:rPr>
        <w:t>寒潮天气防范应对紧急预案</w:t>
      </w:r>
    </w:p>
    <w:p w:rsidR="00800EF1" w:rsidRPr="00800EF1" w:rsidRDefault="00800EF1" w:rsidP="00800EF1">
      <w:pPr>
        <w:spacing w:line="360" w:lineRule="auto"/>
        <w:ind w:firstLineChars="200" w:firstLine="482"/>
        <w:jc w:val="left"/>
        <w:rPr>
          <w:rFonts w:ascii="仿宋" w:eastAsia="仿宋" w:hAnsi="仿宋"/>
          <w:b/>
          <w:sz w:val="24"/>
          <w:szCs w:val="24"/>
        </w:rPr>
      </w:pPr>
      <w:r w:rsidRPr="00800EF1">
        <w:rPr>
          <w:rFonts w:ascii="仿宋" w:eastAsia="仿宋" w:hAnsi="仿宋" w:hint="eastAsia"/>
          <w:b/>
          <w:sz w:val="24"/>
          <w:szCs w:val="24"/>
        </w:rPr>
        <w:t>一、加强组织领导</w:t>
      </w:r>
    </w:p>
    <w:p w:rsidR="00800EF1" w:rsidRPr="00800EF1" w:rsidRDefault="00800EF1" w:rsidP="00800EF1">
      <w:pPr>
        <w:spacing w:line="360" w:lineRule="auto"/>
        <w:ind w:firstLineChars="200" w:firstLine="482"/>
        <w:jc w:val="left"/>
        <w:rPr>
          <w:rFonts w:ascii="仿宋" w:eastAsia="仿宋" w:hAnsi="仿宋"/>
          <w:b/>
          <w:sz w:val="24"/>
          <w:szCs w:val="24"/>
        </w:rPr>
      </w:pPr>
      <w:r w:rsidRPr="00800EF1">
        <w:rPr>
          <w:rFonts w:ascii="仿宋" w:eastAsia="仿宋" w:hAnsi="仿宋" w:hint="eastAsia"/>
          <w:b/>
          <w:sz w:val="24"/>
          <w:szCs w:val="24"/>
        </w:rPr>
        <w:t>强化应对防范寒潮天气的组织领导，严格落实防灾减灾救灾工作责任。要迅速行动、周密安排，及时开展校园安全隐患排查，梳理薄弱环节，落实问题整改。要进一步完善应急预案，做好各项应急准备，各项应急防范工作做到人员到位、责任到位、措施到位，确保突发事件得到妥善应对和有效处置。</w:t>
      </w:r>
    </w:p>
    <w:p w:rsidR="00800EF1" w:rsidRPr="00800EF1" w:rsidRDefault="00800EF1" w:rsidP="00800EF1">
      <w:pPr>
        <w:spacing w:line="360" w:lineRule="auto"/>
        <w:ind w:firstLineChars="200" w:firstLine="482"/>
        <w:jc w:val="left"/>
        <w:rPr>
          <w:rFonts w:ascii="仿宋" w:eastAsia="仿宋" w:hAnsi="仿宋"/>
          <w:b/>
          <w:sz w:val="24"/>
          <w:szCs w:val="24"/>
        </w:rPr>
      </w:pPr>
      <w:r w:rsidRPr="00800EF1">
        <w:rPr>
          <w:rFonts w:ascii="仿宋" w:eastAsia="仿宋" w:hAnsi="仿宋" w:hint="eastAsia"/>
          <w:b/>
          <w:sz w:val="24"/>
          <w:szCs w:val="24"/>
        </w:rPr>
        <w:t>二、加强各项防范应对措施</w:t>
      </w:r>
    </w:p>
    <w:p w:rsidR="00800EF1" w:rsidRPr="00800EF1" w:rsidRDefault="00800EF1" w:rsidP="00800EF1">
      <w:pPr>
        <w:spacing w:line="360" w:lineRule="auto"/>
        <w:ind w:firstLineChars="200" w:firstLine="482"/>
        <w:jc w:val="left"/>
        <w:rPr>
          <w:rFonts w:ascii="仿宋" w:eastAsia="仿宋" w:hAnsi="仿宋"/>
          <w:b/>
          <w:sz w:val="24"/>
          <w:szCs w:val="24"/>
        </w:rPr>
      </w:pPr>
      <w:r w:rsidRPr="00800EF1">
        <w:rPr>
          <w:rFonts w:ascii="仿宋" w:eastAsia="仿宋" w:hAnsi="仿宋" w:hint="eastAsia"/>
          <w:b/>
          <w:sz w:val="24"/>
          <w:szCs w:val="24"/>
        </w:rPr>
        <w:t>各部门要结合学校实际、师生实际，紧密围绕常态化疫情防控，未雨绸缪，提前部署，落实</w:t>
      </w:r>
      <w:proofErr w:type="gramStart"/>
      <w:r w:rsidRPr="00800EF1">
        <w:rPr>
          <w:rFonts w:ascii="仿宋" w:eastAsia="仿宋" w:hAnsi="仿宋" w:hint="eastAsia"/>
          <w:b/>
          <w:sz w:val="24"/>
          <w:szCs w:val="24"/>
        </w:rPr>
        <w:t>落细各项</w:t>
      </w:r>
      <w:proofErr w:type="gramEnd"/>
      <w:r w:rsidRPr="00800EF1">
        <w:rPr>
          <w:rFonts w:ascii="仿宋" w:eastAsia="仿宋" w:hAnsi="仿宋" w:hint="eastAsia"/>
          <w:b/>
          <w:sz w:val="24"/>
          <w:szCs w:val="24"/>
        </w:rPr>
        <w:t>防范工作。</w:t>
      </w:r>
    </w:p>
    <w:p w:rsidR="00800EF1" w:rsidRPr="00800EF1" w:rsidRDefault="00800EF1" w:rsidP="00800EF1">
      <w:pPr>
        <w:spacing w:line="360" w:lineRule="auto"/>
        <w:ind w:firstLineChars="200" w:firstLine="482"/>
        <w:jc w:val="left"/>
        <w:rPr>
          <w:rFonts w:ascii="仿宋" w:eastAsia="仿宋" w:hAnsi="仿宋"/>
          <w:b/>
          <w:sz w:val="24"/>
          <w:szCs w:val="24"/>
        </w:rPr>
      </w:pPr>
      <w:r w:rsidRPr="00800EF1">
        <w:rPr>
          <w:rFonts w:ascii="仿宋" w:eastAsia="仿宋" w:hAnsi="仿宋" w:hint="eastAsia"/>
          <w:b/>
          <w:sz w:val="24"/>
          <w:szCs w:val="24"/>
        </w:rPr>
        <w:t>1.做好水、电、</w:t>
      </w:r>
      <w:proofErr w:type="gramStart"/>
      <w:r w:rsidRPr="00800EF1">
        <w:rPr>
          <w:rFonts w:ascii="仿宋" w:eastAsia="仿宋" w:hAnsi="仿宋" w:hint="eastAsia"/>
          <w:b/>
          <w:sz w:val="24"/>
          <w:szCs w:val="24"/>
        </w:rPr>
        <w:t>气设施和绿植</w:t>
      </w:r>
      <w:proofErr w:type="gramEnd"/>
      <w:r w:rsidRPr="00800EF1">
        <w:rPr>
          <w:rFonts w:ascii="仿宋" w:eastAsia="仿宋" w:hAnsi="仿宋" w:hint="eastAsia"/>
          <w:b/>
          <w:sz w:val="24"/>
          <w:szCs w:val="24"/>
        </w:rPr>
        <w:t>的防冻保暖，门窗设施检</w:t>
      </w:r>
      <w:bookmarkStart w:id="4" w:name="br1_1"/>
      <w:bookmarkEnd w:id="4"/>
      <w:r w:rsidRPr="00800EF1">
        <w:rPr>
          <w:rFonts w:ascii="仿宋" w:eastAsia="仿宋" w:hAnsi="仿宋" w:hint="eastAsia"/>
          <w:b/>
          <w:sz w:val="24"/>
          <w:szCs w:val="24"/>
        </w:rPr>
        <w:t>修，重点做好水管、水箱、阀门的防冻与检修，保证校园水、电、</w:t>
      </w:r>
      <w:proofErr w:type="gramStart"/>
      <w:r w:rsidRPr="00800EF1">
        <w:rPr>
          <w:rFonts w:ascii="仿宋" w:eastAsia="仿宋" w:hAnsi="仿宋" w:hint="eastAsia"/>
          <w:b/>
          <w:sz w:val="24"/>
          <w:szCs w:val="24"/>
        </w:rPr>
        <w:t>气正常</w:t>
      </w:r>
      <w:proofErr w:type="gramEnd"/>
      <w:r w:rsidRPr="00800EF1">
        <w:rPr>
          <w:rFonts w:ascii="仿宋" w:eastAsia="仿宋" w:hAnsi="仿宋" w:hint="eastAsia"/>
          <w:b/>
          <w:sz w:val="24"/>
          <w:szCs w:val="24"/>
        </w:rPr>
        <w:t>供应，满足师生饮用热水、就餐等生活保障需求。</w:t>
      </w:r>
    </w:p>
    <w:p w:rsidR="00800EF1" w:rsidRPr="00800EF1" w:rsidRDefault="00800EF1" w:rsidP="00800EF1">
      <w:pPr>
        <w:spacing w:line="360" w:lineRule="auto"/>
        <w:ind w:firstLineChars="200" w:firstLine="482"/>
        <w:jc w:val="left"/>
        <w:rPr>
          <w:rFonts w:ascii="仿宋" w:eastAsia="仿宋" w:hAnsi="仿宋"/>
          <w:b/>
          <w:sz w:val="24"/>
          <w:szCs w:val="24"/>
        </w:rPr>
      </w:pPr>
      <w:r w:rsidRPr="00800EF1">
        <w:rPr>
          <w:rFonts w:ascii="仿宋" w:eastAsia="仿宋" w:hAnsi="仿宋" w:hint="eastAsia"/>
          <w:b/>
          <w:sz w:val="24"/>
          <w:szCs w:val="24"/>
        </w:rPr>
        <w:t>2.做好校内道路清扫和结冰融化处置准备工作，备齐相应设施设备，公共区域进出口要采取防滑措施。</w:t>
      </w:r>
    </w:p>
    <w:p w:rsidR="00800EF1" w:rsidRPr="00800EF1" w:rsidRDefault="00800EF1" w:rsidP="00800EF1">
      <w:pPr>
        <w:spacing w:line="360" w:lineRule="auto"/>
        <w:ind w:firstLineChars="200" w:firstLine="482"/>
        <w:jc w:val="left"/>
        <w:rPr>
          <w:rFonts w:ascii="仿宋" w:eastAsia="仿宋" w:hAnsi="仿宋"/>
          <w:b/>
          <w:sz w:val="24"/>
          <w:szCs w:val="24"/>
        </w:rPr>
      </w:pPr>
      <w:r w:rsidRPr="00800EF1">
        <w:rPr>
          <w:rFonts w:ascii="仿宋" w:eastAsia="仿宋" w:hAnsi="仿宋" w:hint="eastAsia"/>
          <w:b/>
          <w:sz w:val="24"/>
          <w:szCs w:val="24"/>
        </w:rPr>
        <w:t>3.公务车的驾驶员以及有私家车的教职员工进行谨慎驾驶的安全提醒，加强出入校门和校内重点区域道路的车辆管理。</w:t>
      </w:r>
    </w:p>
    <w:p w:rsidR="00800EF1" w:rsidRPr="00800EF1" w:rsidRDefault="00800EF1" w:rsidP="00800EF1">
      <w:pPr>
        <w:spacing w:line="360" w:lineRule="auto"/>
        <w:ind w:firstLineChars="200" w:firstLine="482"/>
        <w:jc w:val="left"/>
        <w:rPr>
          <w:rFonts w:ascii="仿宋" w:eastAsia="仿宋" w:hAnsi="仿宋"/>
          <w:b/>
          <w:sz w:val="24"/>
          <w:szCs w:val="24"/>
        </w:rPr>
      </w:pPr>
      <w:r w:rsidRPr="00800EF1">
        <w:rPr>
          <w:rFonts w:ascii="仿宋" w:eastAsia="仿宋" w:hAnsi="仿宋" w:hint="eastAsia"/>
          <w:b/>
          <w:sz w:val="24"/>
          <w:szCs w:val="24"/>
        </w:rPr>
        <w:t>4.及时清除车棚、温室花棚等区域棚顶的杂物、积冰。</w:t>
      </w:r>
    </w:p>
    <w:p w:rsidR="00800EF1" w:rsidRPr="00800EF1" w:rsidRDefault="00800EF1" w:rsidP="00800EF1">
      <w:pPr>
        <w:spacing w:line="360" w:lineRule="auto"/>
        <w:ind w:firstLineChars="200" w:firstLine="482"/>
        <w:jc w:val="left"/>
        <w:rPr>
          <w:rFonts w:ascii="仿宋" w:eastAsia="仿宋" w:hAnsi="仿宋"/>
          <w:b/>
          <w:sz w:val="24"/>
          <w:szCs w:val="24"/>
        </w:rPr>
      </w:pPr>
      <w:r w:rsidRPr="00800EF1">
        <w:rPr>
          <w:rFonts w:ascii="仿宋" w:eastAsia="仿宋" w:hAnsi="仿宋" w:hint="eastAsia"/>
          <w:b/>
          <w:sz w:val="24"/>
          <w:szCs w:val="24"/>
        </w:rPr>
        <w:t>5.加强用电安全管理，落实防火巡查，防止电气火灾事故发生。</w:t>
      </w:r>
    </w:p>
    <w:p w:rsidR="00800EF1" w:rsidRPr="00800EF1" w:rsidRDefault="00800EF1" w:rsidP="00800EF1">
      <w:pPr>
        <w:spacing w:line="360" w:lineRule="auto"/>
        <w:ind w:firstLineChars="200" w:firstLine="482"/>
        <w:jc w:val="left"/>
        <w:rPr>
          <w:rFonts w:ascii="仿宋" w:eastAsia="仿宋" w:hAnsi="仿宋"/>
          <w:b/>
          <w:sz w:val="24"/>
          <w:szCs w:val="24"/>
        </w:rPr>
      </w:pPr>
      <w:r w:rsidRPr="00800EF1">
        <w:rPr>
          <w:rFonts w:ascii="仿宋" w:eastAsia="仿宋" w:hAnsi="仿宋" w:hint="eastAsia"/>
          <w:b/>
          <w:sz w:val="24"/>
          <w:szCs w:val="24"/>
        </w:rPr>
        <w:t>三、加强宣传教育和工作提示</w:t>
      </w:r>
    </w:p>
    <w:p w:rsidR="00800EF1" w:rsidRPr="00800EF1" w:rsidRDefault="00800EF1" w:rsidP="00800EF1">
      <w:pPr>
        <w:spacing w:line="360" w:lineRule="auto"/>
        <w:ind w:firstLineChars="200" w:firstLine="482"/>
        <w:jc w:val="left"/>
        <w:rPr>
          <w:rFonts w:ascii="仿宋" w:eastAsia="仿宋" w:hAnsi="仿宋"/>
          <w:b/>
          <w:sz w:val="24"/>
          <w:szCs w:val="24"/>
        </w:rPr>
      </w:pPr>
      <w:r w:rsidRPr="00800EF1">
        <w:rPr>
          <w:rFonts w:ascii="仿宋" w:eastAsia="仿宋" w:hAnsi="仿宋" w:hint="eastAsia"/>
          <w:b/>
          <w:sz w:val="24"/>
          <w:szCs w:val="24"/>
        </w:rPr>
        <w:t>学校通过微信、网络、指示牌等各种途径做好防冻防滑提示和安全教育。加强低温天气安全防护知识教育宣传，提醒师生和家长注意交通出行安全，做好防寒保暖，落实新冠疫情防控和呼吸道感染、心血管疾病等的预防工作，关注门卫和值班人员的保暖防寒，确保各类安全防护工作教育宣传到位。</w:t>
      </w:r>
    </w:p>
    <w:p w:rsidR="00800EF1" w:rsidRPr="00800EF1" w:rsidRDefault="00800EF1" w:rsidP="00800EF1">
      <w:pPr>
        <w:spacing w:line="360" w:lineRule="auto"/>
        <w:ind w:firstLineChars="200" w:firstLine="482"/>
        <w:jc w:val="left"/>
        <w:rPr>
          <w:rFonts w:ascii="仿宋" w:eastAsia="仿宋" w:hAnsi="仿宋"/>
          <w:b/>
          <w:sz w:val="24"/>
          <w:szCs w:val="24"/>
        </w:rPr>
      </w:pPr>
      <w:r w:rsidRPr="00800EF1">
        <w:rPr>
          <w:rFonts w:ascii="仿宋" w:eastAsia="仿宋" w:hAnsi="仿宋" w:hint="eastAsia"/>
          <w:b/>
          <w:sz w:val="24"/>
          <w:szCs w:val="24"/>
        </w:rPr>
        <w:t>四、加强应急值守和信息报送</w:t>
      </w:r>
    </w:p>
    <w:p w:rsidR="00800EF1" w:rsidRDefault="00800EF1" w:rsidP="00800EF1">
      <w:pPr>
        <w:spacing w:line="360" w:lineRule="auto"/>
        <w:ind w:firstLineChars="200" w:firstLine="482"/>
        <w:jc w:val="left"/>
        <w:rPr>
          <w:rFonts w:ascii="仿宋" w:eastAsia="仿宋" w:hAnsi="仿宋" w:hint="eastAsia"/>
          <w:b/>
          <w:sz w:val="24"/>
          <w:szCs w:val="24"/>
        </w:rPr>
      </w:pPr>
      <w:r w:rsidRPr="00800EF1">
        <w:rPr>
          <w:rFonts w:ascii="仿宋" w:eastAsia="仿宋" w:hAnsi="仿宋" w:hint="eastAsia"/>
          <w:b/>
          <w:sz w:val="24"/>
          <w:szCs w:val="24"/>
        </w:rPr>
        <w:t>强化应急值守，严格落实 24 小时值班制度，</w:t>
      </w:r>
      <w:bookmarkStart w:id="5" w:name="br1_2"/>
      <w:bookmarkEnd w:id="5"/>
      <w:r w:rsidRPr="00800EF1">
        <w:rPr>
          <w:rFonts w:ascii="仿宋" w:eastAsia="仿宋" w:hAnsi="仿宋" w:hint="eastAsia"/>
          <w:b/>
          <w:sz w:val="24"/>
          <w:szCs w:val="24"/>
        </w:rPr>
        <w:t>确保信息联络畅通。要密切关注天气变化，如发生突发紧急状况，立即启动应急处置预案，组织力量妥善处理，并严格按照突发信息报告要求第一时间报告紧急情况，确保学校运行平稳有序。</w:t>
      </w:r>
    </w:p>
    <w:p w:rsidR="006F3AF5" w:rsidRDefault="006F3AF5" w:rsidP="00800EF1">
      <w:pPr>
        <w:spacing w:line="360" w:lineRule="auto"/>
        <w:ind w:firstLineChars="200" w:firstLine="482"/>
        <w:jc w:val="left"/>
        <w:rPr>
          <w:rFonts w:ascii="仿宋" w:eastAsia="仿宋" w:hAnsi="仿宋" w:hint="eastAsia"/>
          <w:b/>
          <w:sz w:val="24"/>
          <w:szCs w:val="24"/>
        </w:rPr>
      </w:pPr>
    </w:p>
    <w:p w:rsidR="006F3AF5" w:rsidRPr="006F3AF5" w:rsidRDefault="006F3AF5" w:rsidP="006F3AF5">
      <w:pPr>
        <w:spacing w:line="360" w:lineRule="auto"/>
        <w:ind w:firstLineChars="200" w:firstLine="602"/>
        <w:jc w:val="center"/>
        <w:rPr>
          <w:rFonts w:asciiTheme="majorEastAsia" w:eastAsiaTheme="majorEastAsia" w:hAnsiTheme="majorEastAsia" w:hint="eastAsia"/>
          <w:b/>
          <w:sz w:val="30"/>
          <w:szCs w:val="30"/>
        </w:rPr>
      </w:pPr>
      <w:r w:rsidRPr="006F3AF5">
        <w:rPr>
          <w:rFonts w:asciiTheme="majorEastAsia" w:eastAsiaTheme="majorEastAsia" w:hAnsiTheme="majorEastAsia" w:hint="eastAsia"/>
          <w:b/>
          <w:sz w:val="30"/>
          <w:szCs w:val="30"/>
        </w:rPr>
        <w:lastRenderedPageBreak/>
        <w:t>红星小学重大</w:t>
      </w:r>
      <w:proofErr w:type="gramStart"/>
      <w:r w:rsidRPr="006F3AF5">
        <w:rPr>
          <w:rFonts w:asciiTheme="majorEastAsia" w:eastAsiaTheme="majorEastAsia" w:hAnsiTheme="majorEastAsia" w:hint="eastAsia"/>
          <w:b/>
          <w:sz w:val="30"/>
          <w:szCs w:val="30"/>
        </w:rPr>
        <w:t>涉校事件</w:t>
      </w:r>
      <w:proofErr w:type="gramEnd"/>
      <w:r w:rsidRPr="006F3AF5">
        <w:rPr>
          <w:rFonts w:asciiTheme="majorEastAsia" w:eastAsiaTheme="majorEastAsia" w:hAnsiTheme="majorEastAsia" w:hint="eastAsia"/>
          <w:b/>
          <w:sz w:val="30"/>
          <w:szCs w:val="30"/>
        </w:rPr>
        <w:t>舆情处置应急预案</w:t>
      </w:r>
    </w:p>
    <w:p w:rsidR="006F3AF5" w:rsidRPr="006F3AF5" w:rsidRDefault="006F3AF5" w:rsidP="006F3AF5">
      <w:pPr>
        <w:spacing w:line="360" w:lineRule="auto"/>
        <w:ind w:firstLineChars="200" w:firstLine="482"/>
        <w:jc w:val="left"/>
        <w:rPr>
          <w:rFonts w:ascii="仿宋" w:eastAsia="仿宋" w:hAnsi="仿宋"/>
          <w:b/>
          <w:sz w:val="24"/>
          <w:szCs w:val="24"/>
        </w:rPr>
      </w:pPr>
      <w:r w:rsidRPr="006F3AF5">
        <w:rPr>
          <w:rFonts w:ascii="仿宋" w:eastAsia="仿宋" w:hAnsi="仿宋"/>
          <w:b/>
          <w:sz w:val="24"/>
          <w:szCs w:val="24"/>
        </w:rPr>
        <w:t xml:space="preserve">    </w:t>
      </w:r>
    </w:p>
    <w:p w:rsidR="006F3AF5" w:rsidRPr="006F3AF5" w:rsidRDefault="006F3AF5" w:rsidP="006F3AF5">
      <w:pPr>
        <w:spacing w:line="360" w:lineRule="auto"/>
        <w:ind w:firstLineChars="200" w:firstLine="482"/>
        <w:jc w:val="left"/>
        <w:rPr>
          <w:rFonts w:ascii="仿宋" w:eastAsia="仿宋" w:hAnsi="仿宋" w:hint="eastAsia"/>
          <w:b/>
          <w:sz w:val="24"/>
          <w:szCs w:val="24"/>
        </w:rPr>
      </w:pPr>
      <w:r w:rsidRPr="006F3AF5">
        <w:rPr>
          <w:rFonts w:ascii="仿宋" w:eastAsia="仿宋" w:hAnsi="仿宋" w:hint="eastAsia"/>
          <w:b/>
          <w:sz w:val="24"/>
          <w:szCs w:val="24"/>
        </w:rPr>
        <w:t xml:space="preserve">    为加强和改进重大</w:t>
      </w:r>
      <w:proofErr w:type="gramStart"/>
      <w:r w:rsidRPr="006F3AF5">
        <w:rPr>
          <w:rFonts w:ascii="仿宋" w:eastAsia="仿宋" w:hAnsi="仿宋" w:hint="eastAsia"/>
          <w:b/>
          <w:sz w:val="24"/>
          <w:szCs w:val="24"/>
        </w:rPr>
        <w:t>涉校事件</w:t>
      </w:r>
      <w:proofErr w:type="gramEnd"/>
      <w:r w:rsidRPr="006F3AF5">
        <w:rPr>
          <w:rFonts w:ascii="仿宋" w:eastAsia="仿宋" w:hAnsi="仿宋" w:hint="eastAsia"/>
          <w:b/>
          <w:sz w:val="24"/>
          <w:szCs w:val="24"/>
        </w:rPr>
        <w:t>舆情处置工作，建立健全與论 引导处置工作机制，及时准确发布信息，维护学校稳定，最大程度地避免、减少和消除重大</w:t>
      </w:r>
      <w:proofErr w:type="gramStart"/>
      <w:r w:rsidRPr="006F3AF5">
        <w:rPr>
          <w:rFonts w:ascii="仿宋" w:eastAsia="仿宋" w:hAnsi="仿宋" w:hint="eastAsia"/>
          <w:b/>
          <w:sz w:val="24"/>
          <w:szCs w:val="24"/>
        </w:rPr>
        <w:t>涉校事件</w:t>
      </w:r>
      <w:proofErr w:type="gramEnd"/>
      <w:r w:rsidRPr="006F3AF5">
        <w:rPr>
          <w:rFonts w:ascii="仿宋" w:eastAsia="仿宋" w:hAnsi="仿宋" w:hint="eastAsia"/>
          <w:b/>
          <w:sz w:val="24"/>
          <w:szCs w:val="24"/>
        </w:rPr>
        <w:t>舆情对学校造成的负面影响，营造良好的舆论环境，特制定本应急预案。</w:t>
      </w:r>
    </w:p>
    <w:p w:rsidR="006F3AF5" w:rsidRPr="006F3AF5" w:rsidRDefault="006F3AF5" w:rsidP="006F3AF5">
      <w:pPr>
        <w:spacing w:line="360" w:lineRule="auto"/>
        <w:ind w:firstLineChars="200" w:firstLine="482"/>
        <w:jc w:val="left"/>
        <w:rPr>
          <w:rFonts w:ascii="仿宋" w:eastAsia="仿宋" w:hAnsi="仿宋" w:hint="eastAsia"/>
          <w:b/>
          <w:sz w:val="24"/>
          <w:szCs w:val="24"/>
        </w:rPr>
      </w:pPr>
      <w:r w:rsidRPr="006F3AF5">
        <w:rPr>
          <w:rFonts w:ascii="仿宋" w:eastAsia="仿宋" w:hAnsi="仿宋" w:hint="eastAsia"/>
          <w:b/>
          <w:sz w:val="24"/>
          <w:szCs w:val="24"/>
        </w:rPr>
        <w:t xml:space="preserve">　　一、编制依据</w:t>
      </w:r>
    </w:p>
    <w:p w:rsidR="006F3AF5" w:rsidRPr="006F3AF5" w:rsidRDefault="006F3AF5" w:rsidP="006F3AF5">
      <w:pPr>
        <w:spacing w:line="360" w:lineRule="auto"/>
        <w:ind w:firstLineChars="200" w:firstLine="482"/>
        <w:jc w:val="left"/>
        <w:rPr>
          <w:rFonts w:ascii="仿宋" w:eastAsia="仿宋" w:hAnsi="仿宋" w:hint="eastAsia"/>
          <w:b/>
          <w:sz w:val="24"/>
          <w:szCs w:val="24"/>
        </w:rPr>
      </w:pPr>
      <w:r w:rsidRPr="006F3AF5">
        <w:rPr>
          <w:rFonts w:ascii="仿宋" w:eastAsia="仿宋" w:hAnsi="仿宋" w:hint="eastAsia"/>
          <w:b/>
          <w:sz w:val="24"/>
          <w:szCs w:val="24"/>
        </w:rPr>
        <w:t xml:space="preserve">     依据《中华人民共和国突发事件应对法》、《国家突发公共事件新闻发布应急预案》、《全国人大常委会关于维护互联网安全的决定》、《关于建立健全信息发布和政策解读机制加强舆论引导工作的实施意见》等有关文件制定本预案。</w:t>
      </w:r>
    </w:p>
    <w:p w:rsidR="006F3AF5" w:rsidRPr="006F3AF5" w:rsidRDefault="006F3AF5" w:rsidP="006F3AF5">
      <w:pPr>
        <w:spacing w:line="360" w:lineRule="auto"/>
        <w:ind w:firstLineChars="200" w:firstLine="482"/>
        <w:jc w:val="left"/>
        <w:rPr>
          <w:rFonts w:ascii="仿宋" w:eastAsia="仿宋" w:hAnsi="仿宋" w:hint="eastAsia"/>
          <w:b/>
          <w:sz w:val="24"/>
          <w:szCs w:val="24"/>
        </w:rPr>
      </w:pPr>
      <w:r w:rsidRPr="006F3AF5">
        <w:rPr>
          <w:rFonts w:ascii="仿宋" w:eastAsia="仿宋" w:hAnsi="仿宋" w:hint="eastAsia"/>
          <w:b/>
          <w:sz w:val="24"/>
          <w:szCs w:val="24"/>
        </w:rPr>
        <w:t xml:space="preserve">    二、适用范围</w:t>
      </w:r>
    </w:p>
    <w:p w:rsidR="006F3AF5" w:rsidRPr="006F3AF5" w:rsidRDefault="006F3AF5" w:rsidP="006F3AF5">
      <w:pPr>
        <w:spacing w:line="360" w:lineRule="auto"/>
        <w:ind w:firstLineChars="200" w:firstLine="482"/>
        <w:jc w:val="left"/>
        <w:rPr>
          <w:rFonts w:ascii="仿宋" w:eastAsia="仿宋" w:hAnsi="仿宋" w:hint="eastAsia"/>
          <w:b/>
          <w:sz w:val="24"/>
          <w:szCs w:val="24"/>
        </w:rPr>
      </w:pPr>
      <w:r w:rsidRPr="006F3AF5">
        <w:rPr>
          <w:rFonts w:ascii="仿宋" w:eastAsia="仿宋" w:hAnsi="仿宋" w:hint="eastAsia"/>
          <w:b/>
          <w:sz w:val="24"/>
          <w:szCs w:val="24"/>
        </w:rPr>
        <w:t xml:space="preserve">    本预案适用于处置与学校相关的重大自然灾害、人身伤害事故、 校园安全事件及其它各种类型重大</w:t>
      </w:r>
      <w:proofErr w:type="gramStart"/>
      <w:r w:rsidRPr="006F3AF5">
        <w:rPr>
          <w:rFonts w:ascii="仿宋" w:eastAsia="仿宋" w:hAnsi="仿宋" w:hint="eastAsia"/>
          <w:b/>
          <w:sz w:val="24"/>
          <w:szCs w:val="24"/>
        </w:rPr>
        <w:t>涉校事件</w:t>
      </w:r>
      <w:proofErr w:type="gramEnd"/>
      <w:r w:rsidRPr="006F3AF5">
        <w:rPr>
          <w:rFonts w:ascii="仿宋" w:eastAsia="仿宋" w:hAnsi="仿宋" w:hint="eastAsia"/>
          <w:b/>
          <w:sz w:val="24"/>
          <w:szCs w:val="24"/>
        </w:rPr>
        <w:t>的新闻报道或论坛、博 客、微博、</w:t>
      </w:r>
      <w:proofErr w:type="gramStart"/>
      <w:r w:rsidRPr="006F3AF5">
        <w:rPr>
          <w:rFonts w:ascii="仿宋" w:eastAsia="仿宋" w:hAnsi="仿宋" w:hint="eastAsia"/>
          <w:b/>
          <w:sz w:val="24"/>
          <w:szCs w:val="24"/>
        </w:rPr>
        <w:t>微信及</w:t>
      </w:r>
      <w:proofErr w:type="gramEnd"/>
      <w:r w:rsidRPr="006F3AF5">
        <w:rPr>
          <w:rFonts w:ascii="仿宋" w:eastAsia="仿宋" w:hAnsi="仿宋" w:hint="eastAsia"/>
          <w:b/>
          <w:sz w:val="24"/>
          <w:szCs w:val="24"/>
        </w:rPr>
        <w:t>跟帖等网上紧急舆情信息。</w:t>
      </w:r>
    </w:p>
    <w:p w:rsidR="006F3AF5" w:rsidRPr="006F3AF5" w:rsidRDefault="006F3AF5" w:rsidP="006F3AF5">
      <w:pPr>
        <w:spacing w:line="360" w:lineRule="auto"/>
        <w:ind w:firstLineChars="200" w:firstLine="482"/>
        <w:jc w:val="left"/>
        <w:rPr>
          <w:rFonts w:ascii="仿宋" w:eastAsia="仿宋" w:hAnsi="仿宋" w:hint="eastAsia"/>
          <w:b/>
          <w:sz w:val="24"/>
          <w:szCs w:val="24"/>
        </w:rPr>
      </w:pPr>
      <w:r w:rsidRPr="006F3AF5">
        <w:rPr>
          <w:rFonts w:ascii="仿宋" w:eastAsia="仿宋" w:hAnsi="仿宋" w:hint="eastAsia"/>
          <w:b/>
          <w:sz w:val="24"/>
          <w:szCs w:val="24"/>
        </w:rPr>
        <w:t xml:space="preserve">     三、组织机构</w:t>
      </w:r>
    </w:p>
    <w:p w:rsidR="006F3AF5" w:rsidRPr="006F3AF5" w:rsidRDefault="006F3AF5" w:rsidP="006F3AF5">
      <w:pPr>
        <w:spacing w:line="360" w:lineRule="auto"/>
        <w:ind w:firstLineChars="200" w:firstLine="482"/>
        <w:jc w:val="left"/>
        <w:rPr>
          <w:rFonts w:ascii="仿宋" w:eastAsia="仿宋" w:hAnsi="仿宋" w:hint="eastAsia"/>
          <w:b/>
          <w:sz w:val="24"/>
          <w:szCs w:val="24"/>
        </w:rPr>
      </w:pPr>
      <w:r w:rsidRPr="006F3AF5">
        <w:rPr>
          <w:rFonts w:ascii="仿宋" w:eastAsia="仿宋" w:hAnsi="仿宋" w:hint="eastAsia"/>
          <w:b/>
          <w:sz w:val="24"/>
          <w:szCs w:val="24"/>
        </w:rPr>
        <w:t xml:space="preserve">     学校成立重大</w:t>
      </w:r>
      <w:proofErr w:type="gramStart"/>
      <w:r w:rsidRPr="006F3AF5">
        <w:rPr>
          <w:rFonts w:ascii="仿宋" w:eastAsia="仿宋" w:hAnsi="仿宋" w:hint="eastAsia"/>
          <w:b/>
          <w:sz w:val="24"/>
          <w:szCs w:val="24"/>
        </w:rPr>
        <w:t>涉校事件</w:t>
      </w:r>
      <w:proofErr w:type="gramEnd"/>
      <w:r w:rsidRPr="006F3AF5">
        <w:rPr>
          <w:rFonts w:ascii="仿宋" w:eastAsia="仿宋" w:hAnsi="仿宋" w:hint="eastAsia"/>
          <w:b/>
          <w:sz w:val="24"/>
          <w:szCs w:val="24"/>
        </w:rPr>
        <w:t>舆情处置应急领导小组，组成人员如下:</w:t>
      </w:r>
    </w:p>
    <w:p w:rsidR="006F3AF5" w:rsidRPr="006F3AF5" w:rsidRDefault="006F3AF5" w:rsidP="006F3AF5">
      <w:pPr>
        <w:spacing w:line="360" w:lineRule="auto"/>
        <w:ind w:firstLineChars="200" w:firstLine="482"/>
        <w:jc w:val="left"/>
        <w:rPr>
          <w:rFonts w:ascii="仿宋" w:eastAsia="仿宋" w:hAnsi="仿宋" w:hint="eastAsia"/>
          <w:b/>
          <w:sz w:val="24"/>
          <w:szCs w:val="24"/>
        </w:rPr>
      </w:pPr>
      <w:r w:rsidRPr="006F3AF5">
        <w:rPr>
          <w:rFonts w:ascii="仿宋" w:eastAsia="仿宋" w:hAnsi="仿宋" w:hint="eastAsia"/>
          <w:b/>
          <w:sz w:val="24"/>
          <w:szCs w:val="24"/>
        </w:rPr>
        <w:t xml:space="preserve">     组长：黄</w:t>
      </w:r>
      <w:proofErr w:type="gramStart"/>
      <w:r w:rsidRPr="006F3AF5">
        <w:rPr>
          <w:rFonts w:ascii="仿宋" w:eastAsia="仿宋" w:hAnsi="仿宋" w:hint="eastAsia"/>
          <w:b/>
          <w:sz w:val="24"/>
          <w:szCs w:val="24"/>
        </w:rPr>
        <w:t>浩</w:t>
      </w:r>
      <w:proofErr w:type="gramEnd"/>
      <w:r w:rsidRPr="006F3AF5">
        <w:rPr>
          <w:rFonts w:ascii="仿宋" w:eastAsia="仿宋" w:hAnsi="仿宋" w:hint="eastAsia"/>
          <w:b/>
          <w:sz w:val="24"/>
          <w:szCs w:val="24"/>
        </w:rPr>
        <w:t>（书记兼校长）</w:t>
      </w:r>
    </w:p>
    <w:p w:rsidR="006F3AF5" w:rsidRPr="006F3AF5" w:rsidRDefault="006F3AF5" w:rsidP="006F3AF5">
      <w:pPr>
        <w:spacing w:line="360" w:lineRule="auto"/>
        <w:ind w:firstLineChars="200" w:firstLine="482"/>
        <w:jc w:val="left"/>
        <w:rPr>
          <w:rFonts w:ascii="仿宋" w:eastAsia="仿宋" w:hAnsi="仿宋" w:hint="eastAsia"/>
          <w:b/>
          <w:sz w:val="24"/>
          <w:szCs w:val="24"/>
        </w:rPr>
      </w:pPr>
      <w:r w:rsidRPr="006F3AF5">
        <w:rPr>
          <w:rFonts w:ascii="仿宋" w:eastAsia="仿宋" w:hAnsi="仿宋" w:hint="eastAsia"/>
          <w:b/>
          <w:sz w:val="24"/>
          <w:szCs w:val="24"/>
        </w:rPr>
        <w:t xml:space="preserve">     副组长：王梅（副书记）</w:t>
      </w:r>
    </w:p>
    <w:p w:rsidR="006F3AF5" w:rsidRPr="006F3AF5" w:rsidRDefault="006F3AF5" w:rsidP="006F3AF5">
      <w:pPr>
        <w:spacing w:line="360" w:lineRule="auto"/>
        <w:ind w:firstLineChars="200" w:firstLine="482"/>
        <w:jc w:val="left"/>
        <w:rPr>
          <w:rFonts w:ascii="仿宋" w:eastAsia="仿宋" w:hAnsi="仿宋" w:hint="eastAsia"/>
          <w:b/>
          <w:sz w:val="24"/>
          <w:szCs w:val="24"/>
        </w:rPr>
      </w:pPr>
      <w:r w:rsidRPr="006F3AF5">
        <w:rPr>
          <w:rFonts w:ascii="仿宋" w:eastAsia="仿宋" w:hAnsi="仿宋" w:hint="eastAsia"/>
          <w:b/>
          <w:sz w:val="24"/>
          <w:szCs w:val="24"/>
        </w:rPr>
        <w:t xml:space="preserve">     成员：朱丽琴（副校长）、赵晓玲（工会主席）、王东群（教导主任）、刘海萍（德育教导）、邹丽莉（总务主任）</w:t>
      </w:r>
    </w:p>
    <w:p w:rsidR="006F3AF5" w:rsidRPr="006F3AF5" w:rsidRDefault="006F3AF5" w:rsidP="006F3AF5">
      <w:pPr>
        <w:spacing w:line="360" w:lineRule="auto"/>
        <w:ind w:firstLineChars="200" w:firstLine="482"/>
        <w:jc w:val="left"/>
        <w:rPr>
          <w:rFonts w:ascii="仿宋" w:eastAsia="仿宋" w:hAnsi="仿宋" w:hint="eastAsia"/>
          <w:b/>
          <w:sz w:val="24"/>
          <w:szCs w:val="24"/>
        </w:rPr>
      </w:pPr>
      <w:r w:rsidRPr="006F3AF5">
        <w:rPr>
          <w:rFonts w:ascii="仿宋" w:eastAsia="仿宋" w:hAnsi="仿宋" w:hint="eastAsia"/>
          <w:b/>
          <w:sz w:val="24"/>
          <w:szCs w:val="24"/>
        </w:rPr>
        <w:t xml:space="preserve">     主要职贵为：</w:t>
      </w:r>
    </w:p>
    <w:p w:rsidR="006F3AF5" w:rsidRPr="006F3AF5" w:rsidRDefault="006F3AF5" w:rsidP="006F3AF5">
      <w:pPr>
        <w:spacing w:line="360" w:lineRule="auto"/>
        <w:ind w:firstLineChars="200" w:firstLine="482"/>
        <w:jc w:val="left"/>
        <w:rPr>
          <w:rFonts w:ascii="仿宋" w:eastAsia="仿宋" w:hAnsi="仿宋" w:hint="eastAsia"/>
          <w:b/>
          <w:sz w:val="24"/>
          <w:szCs w:val="24"/>
        </w:rPr>
      </w:pPr>
      <w:r w:rsidRPr="006F3AF5">
        <w:rPr>
          <w:rFonts w:ascii="仿宋" w:eastAsia="仿宋" w:hAnsi="仿宋" w:hint="eastAsia"/>
          <w:b/>
          <w:sz w:val="24"/>
          <w:szCs w:val="24"/>
        </w:rPr>
        <w:t xml:space="preserve">     1. 组织相关人员集中办公，统一新闻愈传口径，确定对外发布内容，安排新闻发布事宜。</w:t>
      </w:r>
    </w:p>
    <w:p w:rsidR="006F3AF5" w:rsidRPr="006F3AF5" w:rsidRDefault="006F3AF5" w:rsidP="006F3AF5">
      <w:pPr>
        <w:spacing w:line="360" w:lineRule="auto"/>
        <w:ind w:firstLineChars="200" w:firstLine="482"/>
        <w:jc w:val="left"/>
        <w:rPr>
          <w:rFonts w:ascii="仿宋" w:eastAsia="仿宋" w:hAnsi="仿宋" w:hint="eastAsia"/>
          <w:b/>
          <w:sz w:val="24"/>
          <w:szCs w:val="24"/>
        </w:rPr>
      </w:pPr>
      <w:r w:rsidRPr="006F3AF5">
        <w:rPr>
          <w:rFonts w:ascii="仿宋" w:eastAsia="仿宋" w:hAnsi="仿宋" w:hint="eastAsia"/>
          <w:b/>
          <w:sz w:val="24"/>
          <w:szCs w:val="24"/>
        </w:rPr>
        <w:t xml:space="preserve">     2. 接待采访重大</w:t>
      </w:r>
      <w:proofErr w:type="gramStart"/>
      <w:r w:rsidRPr="006F3AF5">
        <w:rPr>
          <w:rFonts w:ascii="仿宋" w:eastAsia="仿宋" w:hAnsi="仿宋" w:hint="eastAsia"/>
          <w:b/>
          <w:sz w:val="24"/>
          <w:szCs w:val="24"/>
        </w:rPr>
        <w:t>涉校事件</w:t>
      </w:r>
      <w:proofErr w:type="gramEnd"/>
      <w:r w:rsidRPr="006F3AF5">
        <w:rPr>
          <w:rFonts w:ascii="仿宋" w:eastAsia="仿宋" w:hAnsi="仿宋" w:hint="eastAsia"/>
          <w:b/>
          <w:sz w:val="24"/>
          <w:szCs w:val="24"/>
        </w:rPr>
        <w:t>的媒体记者。</w:t>
      </w:r>
    </w:p>
    <w:p w:rsidR="006F3AF5" w:rsidRPr="006F3AF5" w:rsidRDefault="006F3AF5" w:rsidP="006F3AF5">
      <w:pPr>
        <w:spacing w:line="360" w:lineRule="auto"/>
        <w:ind w:firstLineChars="200" w:firstLine="482"/>
        <w:jc w:val="left"/>
        <w:rPr>
          <w:rFonts w:ascii="仿宋" w:eastAsia="仿宋" w:hAnsi="仿宋" w:hint="eastAsia"/>
          <w:b/>
          <w:sz w:val="24"/>
          <w:szCs w:val="24"/>
        </w:rPr>
      </w:pPr>
      <w:r w:rsidRPr="006F3AF5">
        <w:rPr>
          <w:rFonts w:ascii="仿宋" w:eastAsia="仿宋" w:hAnsi="仿宋" w:hint="eastAsia"/>
          <w:b/>
          <w:sz w:val="24"/>
          <w:szCs w:val="24"/>
        </w:rPr>
        <w:t xml:space="preserve">     3．收集媒体报道信息，分析事态发展趋势，形成舆情报</w:t>
      </w:r>
      <w:proofErr w:type="gramStart"/>
      <w:r w:rsidRPr="006F3AF5">
        <w:rPr>
          <w:rFonts w:ascii="仿宋" w:eastAsia="仿宋" w:hAnsi="仿宋" w:hint="eastAsia"/>
          <w:b/>
          <w:sz w:val="24"/>
          <w:szCs w:val="24"/>
        </w:rPr>
        <w:t>抟</w:t>
      </w:r>
      <w:proofErr w:type="gramEnd"/>
      <w:r w:rsidRPr="006F3AF5">
        <w:rPr>
          <w:rFonts w:ascii="仿宋" w:eastAsia="仿宋" w:hAnsi="仿宋" w:hint="eastAsia"/>
          <w:b/>
          <w:sz w:val="24"/>
          <w:szCs w:val="24"/>
        </w:rPr>
        <w:t>，及向学校及上级教育局报告有关情况。</w:t>
      </w:r>
    </w:p>
    <w:p w:rsidR="006F3AF5" w:rsidRPr="006F3AF5" w:rsidRDefault="006F3AF5" w:rsidP="006F3AF5">
      <w:pPr>
        <w:spacing w:line="360" w:lineRule="auto"/>
        <w:ind w:firstLineChars="200" w:firstLine="482"/>
        <w:jc w:val="left"/>
        <w:rPr>
          <w:rFonts w:ascii="仿宋" w:eastAsia="仿宋" w:hAnsi="仿宋" w:hint="eastAsia"/>
          <w:b/>
          <w:sz w:val="24"/>
          <w:szCs w:val="24"/>
        </w:rPr>
      </w:pPr>
      <w:r w:rsidRPr="006F3AF5">
        <w:rPr>
          <w:rFonts w:ascii="仿宋" w:eastAsia="仿宋" w:hAnsi="仿宋" w:hint="eastAsia"/>
          <w:b/>
          <w:sz w:val="24"/>
          <w:szCs w:val="24"/>
        </w:rPr>
        <w:t xml:space="preserve">     四、工作原则</w:t>
      </w:r>
    </w:p>
    <w:p w:rsidR="006F3AF5" w:rsidRPr="006F3AF5" w:rsidRDefault="006F3AF5" w:rsidP="006F3AF5">
      <w:pPr>
        <w:spacing w:line="360" w:lineRule="auto"/>
        <w:ind w:firstLineChars="200" w:firstLine="482"/>
        <w:jc w:val="left"/>
        <w:rPr>
          <w:rFonts w:ascii="仿宋" w:eastAsia="仿宋" w:hAnsi="仿宋" w:hint="eastAsia"/>
          <w:b/>
          <w:sz w:val="24"/>
          <w:szCs w:val="24"/>
        </w:rPr>
      </w:pPr>
      <w:r w:rsidRPr="006F3AF5">
        <w:rPr>
          <w:rFonts w:ascii="仿宋" w:eastAsia="仿宋" w:hAnsi="仿宋" w:hint="eastAsia"/>
          <w:b/>
          <w:sz w:val="24"/>
          <w:szCs w:val="24"/>
        </w:rPr>
        <w:t xml:space="preserve">     1. 明确职责，快速反应。学校重大</w:t>
      </w:r>
      <w:proofErr w:type="gramStart"/>
      <w:r w:rsidRPr="006F3AF5">
        <w:rPr>
          <w:rFonts w:ascii="仿宋" w:eastAsia="仿宋" w:hAnsi="仿宋" w:hint="eastAsia"/>
          <w:b/>
          <w:sz w:val="24"/>
          <w:szCs w:val="24"/>
        </w:rPr>
        <w:t>涉校事件</w:t>
      </w:r>
      <w:proofErr w:type="gramEnd"/>
      <w:r w:rsidRPr="006F3AF5">
        <w:rPr>
          <w:rFonts w:ascii="仿宋" w:eastAsia="仿宋" w:hAnsi="仿宋" w:hint="eastAsia"/>
          <w:b/>
          <w:sz w:val="24"/>
          <w:szCs w:val="24"/>
        </w:rPr>
        <w:t>舆情处置应急工作由学校统一领导，舆情处置应急领导小组是学校舆情应急处置工作的领导机构。重大</w:t>
      </w:r>
      <w:proofErr w:type="gramStart"/>
      <w:r w:rsidRPr="006F3AF5">
        <w:rPr>
          <w:rFonts w:ascii="仿宋" w:eastAsia="仿宋" w:hAnsi="仿宋" w:hint="eastAsia"/>
          <w:b/>
          <w:sz w:val="24"/>
          <w:szCs w:val="24"/>
        </w:rPr>
        <w:t>涉校事件</w:t>
      </w:r>
      <w:proofErr w:type="gramEnd"/>
      <w:r w:rsidRPr="006F3AF5">
        <w:rPr>
          <w:rFonts w:ascii="仿宋" w:eastAsia="仿宋" w:hAnsi="仿宋" w:hint="eastAsia"/>
          <w:b/>
          <w:sz w:val="24"/>
          <w:szCs w:val="24"/>
        </w:rPr>
        <w:t>发</w:t>
      </w:r>
      <w:r w:rsidRPr="006F3AF5">
        <w:rPr>
          <w:rFonts w:ascii="仿宋" w:eastAsia="仿宋" w:hAnsi="仿宋" w:hint="eastAsia"/>
          <w:b/>
          <w:sz w:val="24"/>
          <w:szCs w:val="24"/>
        </w:rPr>
        <w:lastRenderedPageBreak/>
        <w:t>生后，舆情处麗应急领导小组要及时了解舆情、明确情况，并及时发布准确信息，稳定师生情绪，把握新闻舆论的主导权。</w:t>
      </w:r>
    </w:p>
    <w:p w:rsidR="006F3AF5" w:rsidRPr="006F3AF5" w:rsidRDefault="006F3AF5" w:rsidP="006F3AF5">
      <w:pPr>
        <w:spacing w:line="360" w:lineRule="auto"/>
        <w:ind w:firstLineChars="200" w:firstLine="482"/>
        <w:jc w:val="left"/>
        <w:rPr>
          <w:rFonts w:ascii="仿宋" w:eastAsia="仿宋" w:hAnsi="仿宋" w:hint="eastAsia"/>
          <w:b/>
          <w:sz w:val="24"/>
          <w:szCs w:val="24"/>
        </w:rPr>
      </w:pPr>
      <w:r w:rsidRPr="006F3AF5">
        <w:rPr>
          <w:rFonts w:ascii="仿宋" w:eastAsia="仿宋" w:hAnsi="仿宋" w:hint="eastAsia"/>
          <w:b/>
          <w:sz w:val="24"/>
          <w:szCs w:val="24"/>
        </w:rPr>
        <w:t xml:space="preserve">     2． 统一口径，注重效果。舆情处置要准确把握国家有关规定， 按照学校确定的统一口径，确保导向正确、及时准确、公开、程序规范。相关信息发布要快报事实、</w:t>
      </w:r>
      <w:proofErr w:type="gramStart"/>
      <w:r w:rsidRPr="006F3AF5">
        <w:rPr>
          <w:rFonts w:ascii="仿宋" w:eastAsia="仿宋" w:hAnsi="仿宋" w:hint="eastAsia"/>
          <w:b/>
          <w:sz w:val="24"/>
          <w:szCs w:val="24"/>
        </w:rPr>
        <w:t>慎报原因</w:t>
      </w:r>
      <w:proofErr w:type="gramEnd"/>
      <w:r w:rsidRPr="006F3AF5">
        <w:rPr>
          <w:rFonts w:ascii="仿宋" w:eastAsia="仿宋" w:hAnsi="仿宋" w:hint="eastAsia"/>
          <w:b/>
          <w:sz w:val="24"/>
          <w:szCs w:val="24"/>
        </w:rPr>
        <w:t>、再报跟进，即把学校已经做过的、正在做的、将要做的措施和办法向公众表达消楚，</w:t>
      </w:r>
      <w:proofErr w:type="gramStart"/>
      <w:r w:rsidRPr="006F3AF5">
        <w:rPr>
          <w:rFonts w:ascii="仿宋" w:eastAsia="仿宋" w:hAnsi="仿宋" w:hint="eastAsia"/>
          <w:b/>
          <w:sz w:val="24"/>
          <w:szCs w:val="24"/>
        </w:rPr>
        <w:t>彰品诚意</w:t>
      </w:r>
      <w:proofErr w:type="gramEnd"/>
      <w:r w:rsidRPr="006F3AF5">
        <w:rPr>
          <w:rFonts w:ascii="仿宋" w:eastAsia="仿宋" w:hAnsi="仿宋" w:hint="eastAsia"/>
          <w:b/>
          <w:sz w:val="24"/>
          <w:szCs w:val="24"/>
        </w:rPr>
        <w:t>，力争把问题化解在萌芽状态，推动突发事件輿论的良性发展。</w:t>
      </w:r>
    </w:p>
    <w:p w:rsidR="006F3AF5" w:rsidRPr="006F3AF5" w:rsidRDefault="006F3AF5" w:rsidP="006F3AF5">
      <w:pPr>
        <w:spacing w:line="360" w:lineRule="auto"/>
        <w:ind w:firstLineChars="200" w:firstLine="482"/>
        <w:jc w:val="left"/>
        <w:rPr>
          <w:rFonts w:ascii="仿宋" w:eastAsia="仿宋" w:hAnsi="仿宋" w:hint="eastAsia"/>
          <w:b/>
          <w:sz w:val="24"/>
          <w:szCs w:val="24"/>
        </w:rPr>
      </w:pPr>
      <w:r w:rsidRPr="006F3AF5">
        <w:rPr>
          <w:rFonts w:ascii="仿宋" w:eastAsia="仿宋" w:hAnsi="仿宋" w:hint="eastAsia"/>
          <w:b/>
          <w:sz w:val="24"/>
          <w:szCs w:val="24"/>
        </w:rPr>
        <w:t xml:space="preserve">     1统筹协调，密切配合。重大</w:t>
      </w:r>
      <w:proofErr w:type="gramStart"/>
      <w:r w:rsidRPr="006F3AF5">
        <w:rPr>
          <w:rFonts w:ascii="仿宋" w:eastAsia="仿宋" w:hAnsi="仿宋" w:hint="eastAsia"/>
          <w:b/>
          <w:sz w:val="24"/>
          <w:szCs w:val="24"/>
        </w:rPr>
        <w:t>涉校事件</w:t>
      </w:r>
      <w:proofErr w:type="gramEnd"/>
      <w:r w:rsidRPr="006F3AF5">
        <w:rPr>
          <w:rFonts w:ascii="仿宋" w:eastAsia="仿宋" w:hAnsi="仿宋" w:hint="eastAsia"/>
          <w:b/>
          <w:sz w:val="24"/>
          <w:szCs w:val="24"/>
        </w:rPr>
        <w:t>发生时，同时启动现场处置和新闻宣传工作。新闻宣传工作和现场处置工作保持紧密联系。在发布信息时，注重报道学校积极采取的行动，及时通报</w:t>
      </w:r>
      <w:proofErr w:type="gramStart"/>
      <w:r w:rsidRPr="006F3AF5">
        <w:rPr>
          <w:rFonts w:ascii="仿宋" w:eastAsia="仿宋" w:hAnsi="仿宋" w:hint="eastAsia"/>
          <w:b/>
          <w:sz w:val="24"/>
          <w:szCs w:val="24"/>
        </w:rPr>
        <w:t>祺</w:t>
      </w:r>
      <w:proofErr w:type="gramEnd"/>
      <w:r w:rsidRPr="006F3AF5">
        <w:rPr>
          <w:rFonts w:ascii="仿宋" w:eastAsia="仿宋" w:hAnsi="仿宋" w:hint="eastAsia"/>
          <w:b/>
          <w:sz w:val="24"/>
          <w:szCs w:val="24"/>
        </w:rPr>
        <w:t>件处置的进展。</w:t>
      </w:r>
    </w:p>
    <w:p w:rsidR="006F3AF5" w:rsidRPr="006F3AF5" w:rsidRDefault="006F3AF5" w:rsidP="006F3AF5">
      <w:pPr>
        <w:spacing w:line="360" w:lineRule="auto"/>
        <w:ind w:firstLineChars="200" w:firstLine="482"/>
        <w:jc w:val="left"/>
        <w:rPr>
          <w:rFonts w:ascii="仿宋" w:eastAsia="仿宋" w:hAnsi="仿宋" w:hint="eastAsia"/>
          <w:b/>
          <w:sz w:val="24"/>
          <w:szCs w:val="24"/>
        </w:rPr>
      </w:pPr>
      <w:r w:rsidRPr="006F3AF5">
        <w:rPr>
          <w:rFonts w:ascii="仿宋" w:eastAsia="仿宋" w:hAnsi="仿宋" w:hint="eastAsia"/>
          <w:b/>
          <w:sz w:val="24"/>
          <w:szCs w:val="24"/>
        </w:rPr>
        <w:t xml:space="preserve">     五、预警信息分级</w:t>
      </w:r>
    </w:p>
    <w:p w:rsidR="006F3AF5" w:rsidRPr="006F3AF5" w:rsidRDefault="006F3AF5" w:rsidP="006F3AF5">
      <w:pPr>
        <w:spacing w:line="360" w:lineRule="auto"/>
        <w:ind w:firstLineChars="200" w:firstLine="482"/>
        <w:jc w:val="left"/>
        <w:rPr>
          <w:rFonts w:ascii="仿宋" w:eastAsia="仿宋" w:hAnsi="仿宋" w:hint="eastAsia"/>
          <w:b/>
          <w:sz w:val="24"/>
          <w:szCs w:val="24"/>
        </w:rPr>
      </w:pPr>
      <w:r w:rsidRPr="006F3AF5">
        <w:rPr>
          <w:rFonts w:ascii="仿宋" w:eastAsia="仿宋" w:hAnsi="仿宋" w:hint="eastAsia"/>
          <w:b/>
          <w:sz w:val="24"/>
          <w:szCs w:val="24"/>
        </w:rPr>
        <w:t xml:space="preserve">     根据突发事件的性质、危害程度、涉及范围和可控性等因素，将突发事件分为极大、较大和一般三个级别。</w:t>
      </w:r>
    </w:p>
    <w:p w:rsidR="006F3AF5" w:rsidRPr="006F3AF5" w:rsidRDefault="006F3AF5" w:rsidP="006F3AF5">
      <w:pPr>
        <w:spacing w:line="360" w:lineRule="auto"/>
        <w:ind w:firstLineChars="200" w:firstLine="482"/>
        <w:jc w:val="left"/>
        <w:rPr>
          <w:rFonts w:ascii="仿宋" w:eastAsia="仿宋" w:hAnsi="仿宋" w:hint="eastAsia"/>
          <w:b/>
          <w:sz w:val="24"/>
          <w:szCs w:val="24"/>
        </w:rPr>
      </w:pPr>
      <w:r w:rsidRPr="006F3AF5">
        <w:rPr>
          <w:rFonts w:ascii="仿宋" w:eastAsia="仿宋" w:hAnsi="仿宋" w:hint="eastAsia"/>
          <w:b/>
          <w:sz w:val="24"/>
          <w:szCs w:val="24"/>
        </w:rPr>
        <w:t>1. 重大突发事件（Ⅰ级）</w:t>
      </w:r>
    </w:p>
    <w:p w:rsidR="006F3AF5" w:rsidRPr="006F3AF5" w:rsidRDefault="006F3AF5" w:rsidP="006F3AF5">
      <w:pPr>
        <w:spacing w:line="360" w:lineRule="auto"/>
        <w:ind w:firstLineChars="200" w:firstLine="482"/>
        <w:jc w:val="left"/>
        <w:rPr>
          <w:rFonts w:ascii="仿宋" w:eastAsia="仿宋" w:hAnsi="仿宋" w:hint="eastAsia"/>
          <w:b/>
          <w:sz w:val="24"/>
          <w:szCs w:val="24"/>
        </w:rPr>
      </w:pPr>
      <w:r w:rsidRPr="006F3AF5">
        <w:rPr>
          <w:rFonts w:ascii="仿宋" w:eastAsia="仿宋" w:hAnsi="仿宋" w:hint="eastAsia"/>
          <w:b/>
          <w:sz w:val="24"/>
          <w:szCs w:val="24"/>
        </w:rPr>
        <w:t xml:space="preserve">     指对学校公共安全和社会秩序造成重大危害和影响的，对学校工作或某一领域工作和稳定造成较大影响的，受境内外媒体和网站关注的负面舆情，需要相关主管部门协调、领导小组统一指挥全校相关部门和力量进行紧急处置的突发事件。</w:t>
      </w:r>
    </w:p>
    <w:p w:rsidR="006F3AF5" w:rsidRPr="006F3AF5" w:rsidRDefault="006F3AF5" w:rsidP="006F3AF5">
      <w:pPr>
        <w:spacing w:line="360" w:lineRule="auto"/>
        <w:ind w:firstLineChars="200" w:firstLine="482"/>
        <w:jc w:val="left"/>
        <w:rPr>
          <w:rFonts w:ascii="仿宋" w:eastAsia="仿宋" w:hAnsi="仿宋" w:hint="eastAsia"/>
          <w:b/>
          <w:sz w:val="24"/>
          <w:szCs w:val="24"/>
        </w:rPr>
      </w:pPr>
      <w:r w:rsidRPr="006F3AF5">
        <w:rPr>
          <w:rFonts w:ascii="仿宋" w:eastAsia="仿宋" w:hAnsi="仿宋" w:hint="eastAsia"/>
          <w:b/>
          <w:sz w:val="24"/>
          <w:szCs w:val="24"/>
        </w:rPr>
        <w:t xml:space="preserve">     具体执行标准是：</w:t>
      </w:r>
    </w:p>
    <w:p w:rsidR="006F3AF5" w:rsidRPr="006F3AF5" w:rsidRDefault="006F3AF5" w:rsidP="006F3AF5">
      <w:pPr>
        <w:spacing w:line="360" w:lineRule="auto"/>
        <w:ind w:firstLineChars="200" w:firstLine="482"/>
        <w:jc w:val="left"/>
        <w:rPr>
          <w:rFonts w:ascii="仿宋" w:eastAsia="仿宋" w:hAnsi="仿宋" w:hint="eastAsia"/>
          <w:b/>
          <w:sz w:val="24"/>
          <w:szCs w:val="24"/>
        </w:rPr>
      </w:pPr>
      <w:r w:rsidRPr="006F3AF5">
        <w:rPr>
          <w:rFonts w:ascii="仿宋" w:eastAsia="仿宋" w:hAnsi="仿宋" w:hint="eastAsia"/>
          <w:b/>
          <w:sz w:val="24"/>
          <w:szCs w:val="24"/>
        </w:rPr>
        <w:t xml:space="preserve">    （1）境内外主要传统新闻媒体和新闻网站报道，并进行论坛讨论;</w:t>
      </w:r>
    </w:p>
    <w:p w:rsidR="006F3AF5" w:rsidRPr="006F3AF5" w:rsidRDefault="006F3AF5" w:rsidP="006F3AF5">
      <w:pPr>
        <w:spacing w:line="360" w:lineRule="auto"/>
        <w:ind w:firstLineChars="200" w:firstLine="482"/>
        <w:jc w:val="left"/>
        <w:rPr>
          <w:rFonts w:ascii="仿宋" w:eastAsia="仿宋" w:hAnsi="仿宋" w:hint="eastAsia"/>
          <w:b/>
          <w:sz w:val="24"/>
          <w:szCs w:val="24"/>
        </w:rPr>
      </w:pPr>
      <w:r w:rsidRPr="006F3AF5">
        <w:rPr>
          <w:rFonts w:ascii="仿宋" w:eastAsia="仿宋" w:hAnsi="仿宋" w:hint="eastAsia"/>
          <w:b/>
          <w:sz w:val="24"/>
          <w:szCs w:val="24"/>
        </w:rPr>
        <w:t xml:space="preserve">    （2）境内知名商业网站报道，并有网民在网上留言;</w:t>
      </w:r>
    </w:p>
    <w:p w:rsidR="006F3AF5" w:rsidRPr="006F3AF5" w:rsidRDefault="006F3AF5" w:rsidP="006F3AF5">
      <w:pPr>
        <w:spacing w:line="360" w:lineRule="auto"/>
        <w:ind w:firstLineChars="200" w:firstLine="482"/>
        <w:jc w:val="left"/>
        <w:rPr>
          <w:rFonts w:ascii="仿宋" w:eastAsia="仿宋" w:hAnsi="仿宋" w:hint="eastAsia"/>
          <w:b/>
          <w:sz w:val="24"/>
          <w:szCs w:val="24"/>
        </w:rPr>
      </w:pPr>
      <w:r w:rsidRPr="006F3AF5">
        <w:rPr>
          <w:rFonts w:ascii="仿宋" w:eastAsia="仿宋" w:hAnsi="仿宋" w:hint="eastAsia"/>
          <w:b/>
          <w:sz w:val="24"/>
          <w:szCs w:val="24"/>
        </w:rPr>
        <w:t xml:space="preserve">    （3）境内主要知名论坛进行讨论并形成热点;</w:t>
      </w:r>
    </w:p>
    <w:p w:rsidR="006F3AF5" w:rsidRPr="006F3AF5" w:rsidRDefault="006F3AF5" w:rsidP="006F3AF5">
      <w:pPr>
        <w:spacing w:line="360" w:lineRule="auto"/>
        <w:ind w:firstLineChars="200" w:firstLine="482"/>
        <w:jc w:val="left"/>
        <w:rPr>
          <w:rFonts w:ascii="仿宋" w:eastAsia="仿宋" w:hAnsi="仿宋" w:hint="eastAsia"/>
          <w:b/>
          <w:sz w:val="24"/>
          <w:szCs w:val="24"/>
        </w:rPr>
      </w:pPr>
      <w:r w:rsidRPr="006F3AF5">
        <w:rPr>
          <w:rFonts w:ascii="仿宋" w:eastAsia="仿宋" w:hAnsi="仿宋" w:hint="eastAsia"/>
          <w:b/>
          <w:sz w:val="24"/>
          <w:szCs w:val="24"/>
        </w:rPr>
        <w:t xml:space="preserve">    （4）微傅、微信、移动客户端出现大</w:t>
      </w:r>
      <w:proofErr w:type="gramStart"/>
      <w:r w:rsidRPr="006F3AF5">
        <w:rPr>
          <w:rFonts w:ascii="仿宋" w:eastAsia="仿宋" w:hAnsi="仿宋" w:hint="eastAsia"/>
          <w:b/>
          <w:sz w:val="24"/>
          <w:szCs w:val="24"/>
        </w:rPr>
        <w:t>撒传播</w:t>
      </w:r>
      <w:proofErr w:type="gramEnd"/>
      <w:r w:rsidRPr="006F3AF5">
        <w:rPr>
          <w:rFonts w:ascii="仿宋" w:eastAsia="仿宋" w:hAnsi="仿宋" w:hint="eastAsia"/>
          <w:b/>
          <w:sz w:val="24"/>
          <w:szCs w:val="24"/>
        </w:rPr>
        <w:t>和评论。</w:t>
      </w:r>
    </w:p>
    <w:p w:rsidR="006F3AF5" w:rsidRPr="006F3AF5" w:rsidRDefault="006F3AF5" w:rsidP="006F3AF5">
      <w:pPr>
        <w:spacing w:line="360" w:lineRule="auto"/>
        <w:ind w:firstLineChars="200" w:firstLine="482"/>
        <w:jc w:val="left"/>
        <w:rPr>
          <w:rFonts w:ascii="仿宋" w:eastAsia="仿宋" w:hAnsi="仿宋" w:hint="eastAsia"/>
          <w:b/>
          <w:sz w:val="24"/>
          <w:szCs w:val="24"/>
        </w:rPr>
      </w:pPr>
      <w:r w:rsidRPr="006F3AF5">
        <w:rPr>
          <w:rFonts w:ascii="仿宋" w:eastAsia="仿宋" w:hAnsi="仿宋" w:hint="eastAsia"/>
          <w:b/>
          <w:sz w:val="24"/>
          <w:szCs w:val="24"/>
        </w:rPr>
        <w:t xml:space="preserve">     2. 较大突发事件（Ⅱ级）</w:t>
      </w:r>
    </w:p>
    <w:p w:rsidR="006F3AF5" w:rsidRPr="006F3AF5" w:rsidRDefault="006F3AF5" w:rsidP="006F3AF5">
      <w:pPr>
        <w:spacing w:line="360" w:lineRule="auto"/>
        <w:ind w:firstLineChars="200" w:firstLine="482"/>
        <w:jc w:val="left"/>
        <w:rPr>
          <w:rFonts w:ascii="仿宋" w:eastAsia="仿宋" w:hAnsi="仿宋" w:hint="eastAsia"/>
          <w:b/>
          <w:sz w:val="24"/>
          <w:szCs w:val="24"/>
        </w:rPr>
      </w:pPr>
      <w:r w:rsidRPr="006F3AF5">
        <w:rPr>
          <w:rFonts w:ascii="仿宋" w:eastAsia="仿宋" w:hAnsi="仿宋" w:hint="eastAsia"/>
          <w:b/>
          <w:sz w:val="24"/>
          <w:szCs w:val="24"/>
        </w:rPr>
        <w:t xml:space="preserve">     指对学校公共安全和社会秩序造成一定危害和影响的，对学校工作或某一方面工作和稳定造成影响的，或可能在小范围内引起公众不满情绪的，受境内少数媒体和各大网站关注的负面與情，需要领导小组协调相关部门进行紧急处置的突发事件。</w:t>
      </w:r>
    </w:p>
    <w:p w:rsidR="006F3AF5" w:rsidRPr="006F3AF5" w:rsidRDefault="006F3AF5" w:rsidP="006F3AF5">
      <w:pPr>
        <w:spacing w:line="360" w:lineRule="auto"/>
        <w:ind w:firstLineChars="200" w:firstLine="482"/>
        <w:jc w:val="left"/>
        <w:rPr>
          <w:rFonts w:ascii="仿宋" w:eastAsia="仿宋" w:hAnsi="仿宋" w:hint="eastAsia"/>
          <w:b/>
          <w:sz w:val="24"/>
          <w:szCs w:val="24"/>
        </w:rPr>
      </w:pPr>
      <w:r w:rsidRPr="006F3AF5">
        <w:rPr>
          <w:rFonts w:ascii="仿宋" w:eastAsia="仿宋" w:hAnsi="仿宋" w:hint="eastAsia"/>
          <w:b/>
          <w:sz w:val="24"/>
          <w:szCs w:val="24"/>
        </w:rPr>
        <w:t xml:space="preserve">     具体执行标准是</w:t>
      </w:r>
    </w:p>
    <w:p w:rsidR="006F3AF5" w:rsidRPr="006F3AF5" w:rsidRDefault="006F3AF5" w:rsidP="006F3AF5">
      <w:pPr>
        <w:spacing w:line="360" w:lineRule="auto"/>
        <w:ind w:firstLineChars="200" w:firstLine="482"/>
        <w:jc w:val="left"/>
        <w:rPr>
          <w:rFonts w:ascii="仿宋" w:eastAsia="仿宋" w:hAnsi="仿宋" w:hint="eastAsia"/>
          <w:b/>
          <w:sz w:val="24"/>
          <w:szCs w:val="24"/>
        </w:rPr>
      </w:pPr>
      <w:r w:rsidRPr="006F3AF5">
        <w:rPr>
          <w:rFonts w:ascii="仿宋" w:eastAsia="仿宋" w:hAnsi="仿宋" w:hint="eastAsia"/>
          <w:b/>
          <w:sz w:val="24"/>
          <w:szCs w:val="24"/>
        </w:rPr>
        <w:t xml:space="preserve">    （1）境内少数新闻网站报道；</w:t>
      </w:r>
    </w:p>
    <w:p w:rsidR="006F3AF5" w:rsidRPr="006F3AF5" w:rsidRDefault="006F3AF5" w:rsidP="006F3AF5">
      <w:pPr>
        <w:spacing w:line="360" w:lineRule="auto"/>
        <w:ind w:firstLineChars="200" w:firstLine="482"/>
        <w:jc w:val="left"/>
        <w:rPr>
          <w:rFonts w:ascii="仿宋" w:eastAsia="仿宋" w:hAnsi="仿宋" w:hint="eastAsia"/>
          <w:b/>
          <w:sz w:val="24"/>
          <w:szCs w:val="24"/>
        </w:rPr>
      </w:pPr>
      <w:r w:rsidRPr="006F3AF5">
        <w:rPr>
          <w:rFonts w:ascii="仿宋" w:eastAsia="仿宋" w:hAnsi="仿宋" w:hint="eastAsia"/>
          <w:b/>
          <w:sz w:val="24"/>
          <w:szCs w:val="24"/>
        </w:rPr>
        <w:lastRenderedPageBreak/>
        <w:t xml:space="preserve">    （2）境内少数商业网站报道：</w:t>
      </w:r>
    </w:p>
    <w:p w:rsidR="006F3AF5" w:rsidRPr="006F3AF5" w:rsidRDefault="006F3AF5" w:rsidP="006F3AF5">
      <w:pPr>
        <w:spacing w:line="360" w:lineRule="auto"/>
        <w:ind w:firstLineChars="200" w:firstLine="482"/>
        <w:jc w:val="left"/>
        <w:rPr>
          <w:rFonts w:ascii="仿宋" w:eastAsia="仿宋" w:hAnsi="仿宋" w:hint="eastAsia"/>
          <w:b/>
          <w:sz w:val="24"/>
          <w:szCs w:val="24"/>
        </w:rPr>
      </w:pPr>
      <w:r w:rsidRPr="006F3AF5">
        <w:rPr>
          <w:rFonts w:ascii="仿宋" w:eastAsia="仿宋" w:hAnsi="仿宋" w:hint="eastAsia"/>
          <w:b/>
          <w:sz w:val="24"/>
          <w:szCs w:val="24"/>
        </w:rPr>
        <w:t xml:space="preserve">    （3）境内主要知名论坛有相对讨论但未形成热点；</w:t>
      </w:r>
    </w:p>
    <w:p w:rsidR="006F3AF5" w:rsidRPr="006F3AF5" w:rsidRDefault="006F3AF5" w:rsidP="006F3AF5">
      <w:pPr>
        <w:spacing w:line="360" w:lineRule="auto"/>
        <w:ind w:firstLineChars="200" w:firstLine="482"/>
        <w:jc w:val="left"/>
        <w:rPr>
          <w:rFonts w:ascii="仿宋" w:eastAsia="仿宋" w:hAnsi="仿宋" w:hint="eastAsia"/>
          <w:b/>
          <w:sz w:val="24"/>
          <w:szCs w:val="24"/>
        </w:rPr>
      </w:pPr>
      <w:r w:rsidRPr="006F3AF5">
        <w:rPr>
          <w:rFonts w:ascii="仿宋" w:eastAsia="仿宋" w:hAnsi="仿宋" w:hint="eastAsia"/>
          <w:b/>
          <w:sz w:val="24"/>
          <w:szCs w:val="24"/>
        </w:rPr>
        <w:t xml:space="preserve">    （4）微博、微信、移动客户端有少</w:t>
      </w:r>
      <w:proofErr w:type="gramStart"/>
      <w:r w:rsidRPr="006F3AF5">
        <w:rPr>
          <w:rFonts w:ascii="仿宋" w:eastAsia="仿宋" w:hAnsi="仿宋" w:hint="eastAsia"/>
          <w:b/>
          <w:sz w:val="24"/>
          <w:szCs w:val="24"/>
        </w:rPr>
        <w:t>跫</w:t>
      </w:r>
      <w:proofErr w:type="gramEnd"/>
      <w:r w:rsidRPr="006F3AF5">
        <w:rPr>
          <w:rFonts w:ascii="仿宋" w:eastAsia="仿宋" w:hAnsi="仿宋" w:hint="eastAsia"/>
          <w:b/>
          <w:sz w:val="24"/>
          <w:szCs w:val="24"/>
        </w:rPr>
        <w:t>传播和评论。</w:t>
      </w:r>
    </w:p>
    <w:p w:rsidR="006F3AF5" w:rsidRPr="006F3AF5" w:rsidRDefault="006F3AF5" w:rsidP="006F3AF5">
      <w:pPr>
        <w:spacing w:line="360" w:lineRule="auto"/>
        <w:ind w:firstLineChars="200" w:firstLine="482"/>
        <w:jc w:val="left"/>
        <w:rPr>
          <w:rFonts w:ascii="仿宋" w:eastAsia="仿宋" w:hAnsi="仿宋" w:hint="eastAsia"/>
          <w:b/>
          <w:sz w:val="24"/>
          <w:szCs w:val="24"/>
        </w:rPr>
      </w:pPr>
      <w:r w:rsidRPr="006F3AF5">
        <w:rPr>
          <w:rFonts w:ascii="仿宋" w:eastAsia="仿宋" w:hAnsi="仿宋" w:hint="eastAsia"/>
          <w:b/>
          <w:sz w:val="24"/>
          <w:szCs w:val="24"/>
        </w:rPr>
        <w:t xml:space="preserve">     3. 一般突发事件（Ⅲ级）</w:t>
      </w:r>
    </w:p>
    <w:p w:rsidR="006F3AF5" w:rsidRPr="006F3AF5" w:rsidRDefault="006F3AF5" w:rsidP="006F3AF5">
      <w:pPr>
        <w:spacing w:line="360" w:lineRule="auto"/>
        <w:ind w:firstLineChars="200" w:firstLine="482"/>
        <w:jc w:val="left"/>
        <w:rPr>
          <w:rFonts w:ascii="仿宋" w:eastAsia="仿宋" w:hAnsi="仿宋" w:hint="eastAsia"/>
          <w:b/>
          <w:sz w:val="24"/>
          <w:szCs w:val="24"/>
        </w:rPr>
      </w:pPr>
      <w:r w:rsidRPr="006F3AF5">
        <w:rPr>
          <w:rFonts w:ascii="仿宋" w:eastAsia="仿宋" w:hAnsi="仿宋" w:hint="eastAsia"/>
          <w:b/>
          <w:sz w:val="24"/>
          <w:szCs w:val="24"/>
        </w:rPr>
        <w:t xml:space="preserve">     指小范围内对学校公共安全和社会秩序造成</w:t>
      </w:r>
      <w:proofErr w:type="gramStart"/>
      <w:r w:rsidRPr="006F3AF5">
        <w:rPr>
          <w:rFonts w:ascii="仿宋" w:eastAsia="仿宋" w:hAnsi="仿宋" w:hint="eastAsia"/>
          <w:b/>
          <w:sz w:val="24"/>
          <w:szCs w:val="24"/>
        </w:rPr>
        <w:t>一般危害</w:t>
      </w:r>
      <w:proofErr w:type="gramEnd"/>
      <w:r w:rsidRPr="006F3AF5">
        <w:rPr>
          <w:rFonts w:ascii="仿宋" w:eastAsia="仿宋" w:hAnsi="仿宋" w:hint="eastAsia"/>
          <w:b/>
          <w:sz w:val="24"/>
          <w:szCs w:val="24"/>
        </w:rPr>
        <w:t xml:space="preserve">和影响的，受极少数媒体和网站关注，尚未形成有规模的网上讨论，但继续发展很有可能对学校带来不良影响的突发负而舆情，需要领导小组协 </w:t>
      </w:r>
      <w:proofErr w:type="gramStart"/>
      <w:r w:rsidRPr="006F3AF5">
        <w:rPr>
          <w:rFonts w:ascii="仿宋" w:eastAsia="仿宋" w:hAnsi="仿宋" w:hint="eastAsia"/>
          <w:b/>
          <w:sz w:val="24"/>
          <w:szCs w:val="24"/>
        </w:rPr>
        <w:t>调相关</w:t>
      </w:r>
      <w:proofErr w:type="gramEnd"/>
      <w:r w:rsidRPr="006F3AF5">
        <w:rPr>
          <w:rFonts w:ascii="仿宋" w:eastAsia="仿宋" w:hAnsi="仿宋" w:hint="eastAsia"/>
          <w:b/>
          <w:sz w:val="24"/>
          <w:szCs w:val="24"/>
        </w:rPr>
        <w:t>部门进行处置的突发事件。</w:t>
      </w:r>
    </w:p>
    <w:p w:rsidR="006F3AF5" w:rsidRPr="006F3AF5" w:rsidRDefault="006F3AF5" w:rsidP="006F3AF5">
      <w:pPr>
        <w:spacing w:line="360" w:lineRule="auto"/>
        <w:ind w:firstLineChars="200" w:firstLine="482"/>
        <w:jc w:val="left"/>
        <w:rPr>
          <w:rFonts w:ascii="仿宋" w:eastAsia="仿宋" w:hAnsi="仿宋" w:hint="eastAsia"/>
          <w:b/>
          <w:sz w:val="24"/>
          <w:szCs w:val="24"/>
        </w:rPr>
      </w:pPr>
      <w:r w:rsidRPr="006F3AF5">
        <w:rPr>
          <w:rFonts w:ascii="仿宋" w:eastAsia="仿宋" w:hAnsi="仿宋" w:hint="eastAsia"/>
          <w:b/>
          <w:sz w:val="24"/>
          <w:szCs w:val="24"/>
        </w:rPr>
        <w:t xml:space="preserve">    具体执行标准是:</w:t>
      </w:r>
    </w:p>
    <w:p w:rsidR="006F3AF5" w:rsidRPr="006F3AF5" w:rsidRDefault="006F3AF5" w:rsidP="006F3AF5">
      <w:pPr>
        <w:spacing w:line="360" w:lineRule="auto"/>
        <w:ind w:firstLineChars="200" w:firstLine="482"/>
        <w:jc w:val="left"/>
        <w:rPr>
          <w:rFonts w:ascii="仿宋" w:eastAsia="仿宋" w:hAnsi="仿宋" w:hint="eastAsia"/>
          <w:b/>
          <w:sz w:val="24"/>
          <w:szCs w:val="24"/>
        </w:rPr>
      </w:pPr>
      <w:r w:rsidRPr="006F3AF5">
        <w:rPr>
          <w:rFonts w:ascii="仿宋" w:eastAsia="仿宋" w:hAnsi="仿宋" w:hint="eastAsia"/>
          <w:b/>
          <w:sz w:val="24"/>
          <w:szCs w:val="24"/>
        </w:rPr>
        <w:t xml:space="preserve">    （1）境内极少数新闻媒体和商业网姑报道：</w:t>
      </w:r>
    </w:p>
    <w:p w:rsidR="006F3AF5" w:rsidRPr="006F3AF5" w:rsidRDefault="006F3AF5" w:rsidP="006F3AF5">
      <w:pPr>
        <w:spacing w:line="360" w:lineRule="auto"/>
        <w:ind w:firstLineChars="200" w:firstLine="482"/>
        <w:jc w:val="left"/>
        <w:rPr>
          <w:rFonts w:ascii="仿宋" w:eastAsia="仿宋" w:hAnsi="仿宋" w:hint="eastAsia"/>
          <w:b/>
          <w:sz w:val="24"/>
          <w:szCs w:val="24"/>
        </w:rPr>
      </w:pPr>
      <w:r w:rsidRPr="006F3AF5">
        <w:rPr>
          <w:rFonts w:ascii="仿宋" w:eastAsia="仿宋" w:hAnsi="仿宋" w:hint="eastAsia"/>
          <w:b/>
          <w:sz w:val="24"/>
          <w:szCs w:val="24"/>
        </w:rPr>
        <w:t xml:space="preserve">    （2）境内少数论坛有相关讨论但未形成热点；</w:t>
      </w:r>
    </w:p>
    <w:p w:rsidR="006F3AF5" w:rsidRPr="006F3AF5" w:rsidRDefault="006F3AF5" w:rsidP="006F3AF5">
      <w:pPr>
        <w:spacing w:line="360" w:lineRule="auto"/>
        <w:ind w:firstLineChars="200" w:firstLine="482"/>
        <w:jc w:val="left"/>
        <w:rPr>
          <w:rFonts w:ascii="仿宋" w:eastAsia="仿宋" w:hAnsi="仿宋" w:hint="eastAsia"/>
          <w:b/>
          <w:sz w:val="24"/>
          <w:szCs w:val="24"/>
        </w:rPr>
      </w:pPr>
      <w:r w:rsidRPr="006F3AF5">
        <w:rPr>
          <w:rFonts w:ascii="仿宋" w:eastAsia="仿宋" w:hAnsi="仿宋" w:hint="eastAsia"/>
          <w:b/>
          <w:sz w:val="24"/>
          <w:szCs w:val="24"/>
        </w:rPr>
        <w:t xml:space="preserve">    （3）主要在本地论坛引发关注的负1舆情。</w:t>
      </w:r>
    </w:p>
    <w:p w:rsidR="006F3AF5" w:rsidRPr="006F3AF5" w:rsidRDefault="006F3AF5" w:rsidP="006F3AF5">
      <w:pPr>
        <w:spacing w:line="360" w:lineRule="auto"/>
        <w:ind w:firstLineChars="200" w:firstLine="482"/>
        <w:jc w:val="left"/>
        <w:rPr>
          <w:rFonts w:ascii="仿宋" w:eastAsia="仿宋" w:hAnsi="仿宋" w:hint="eastAsia"/>
          <w:b/>
          <w:sz w:val="24"/>
          <w:szCs w:val="24"/>
        </w:rPr>
      </w:pPr>
      <w:r w:rsidRPr="006F3AF5">
        <w:rPr>
          <w:rFonts w:ascii="仿宋" w:eastAsia="仿宋" w:hAnsi="仿宋" w:hint="eastAsia"/>
          <w:b/>
          <w:sz w:val="24"/>
          <w:szCs w:val="24"/>
        </w:rPr>
        <w:t xml:space="preserve">     六、分级响应和应急处置</w:t>
      </w:r>
    </w:p>
    <w:p w:rsidR="006F3AF5" w:rsidRPr="006F3AF5" w:rsidRDefault="006F3AF5" w:rsidP="006F3AF5">
      <w:pPr>
        <w:spacing w:line="360" w:lineRule="auto"/>
        <w:ind w:firstLineChars="200" w:firstLine="482"/>
        <w:jc w:val="left"/>
        <w:rPr>
          <w:rFonts w:ascii="仿宋" w:eastAsia="仿宋" w:hAnsi="仿宋" w:hint="eastAsia"/>
          <w:b/>
          <w:sz w:val="24"/>
          <w:szCs w:val="24"/>
        </w:rPr>
      </w:pPr>
      <w:r w:rsidRPr="006F3AF5">
        <w:rPr>
          <w:rFonts w:ascii="仿宋" w:eastAsia="仿宋" w:hAnsi="仿宋" w:hint="eastAsia"/>
          <w:b/>
          <w:sz w:val="24"/>
          <w:szCs w:val="24"/>
        </w:rPr>
        <w:t xml:space="preserve">     在发生引起媒体关注的</w:t>
      </w:r>
      <w:proofErr w:type="gramStart"/>
      <w:r w:rsidRPr="006F3AF5">
        <w:rPr>
          <w:rFonts w:ascii="仿宋" w:eastAsia="仿宋" w:hAnsi="仿宋" w:hint="eastAsia"/>
          <w:b/>
          <w:sz w:val="24"/>
          <w:szCs w:val="24"/>
        </w:rPr>
        <w:t>突发窜件时</w:t>
      </w:r>
      <w:proofErr w:type="gramEnd"/>
      <w:r w:rsidRPr="006F3AF5">
        <w:rPr>
          <w:rFonts w:ascii="仿宋" w:eastAsia="仿宋" w:hAnsi="仿宋" w:hint="eastAsia"/>
          <w:b/>
          <w:sz w:val="24"/>
          <w:szCs w:val="24"/>
        </w:rPr>
        <w:t>，要迅速启动本预案，将相关的舆情监测和舆情处罝工作纳入分析研究、决策发布范畴，坚持以正面导向为主，主动沟通、冷静应对，把握主动权，增强事件处的公开性和透明性。</w:t>
      </w:r>
    </w:p>
    <w:p w:rsidR="006F3AF5" w:rsidRPr="006F3AF5" w:rsidRDefault="006F3AF5" w:rsidP="006F3AF5">
      <w:pPr>
        <w:spacing w:line="360" w:lineRule="auto"/>
        <w:ind w:firstLineChars="200" w:firstLine="482"/>
        <w:jc w:val="left"/>
        <w:rPr>
          <w:rFonts w:ascii="仿宋" w:eastAsia="仿宋" w:hAnsi="仿宋" w:hint="eastAsia"/>
          <w:b/>
          <w:sz w:val="24"/>
          <w:szCs w:val="24"/>
        </w:rPr>
      </w:pPr>
      <w:r w:rsidRPr="006F3AF5">
        <w:rPr>
          <w:rFonts w:ascii="仿宋" w:eastAsia="仿宋" w:hAnsi="仿宋" w:hint="eastAsia"/>
          <w:b/>
          <w:sz w:val="24"/>
          <w:szCs w:val="24"/>
        </w:rPr>
        <w:t>1.</w:t>
      </w:r>
      <w:r w:rsidRPr="006F3AF5">
        <w:rPr>
          <w:rFonts w:ascii="仿宋" w:eastAsia="仿宋" w:hAnsi="仿宋" w:hint="eastAsia"/>
          <w:b/>
          <w:sz w:val="24"/>
          <w:szCs w:val="24"/>
        </w:rPr>
        <w:tab/>
        <w:t>分级响应</w:t>
      </w:r>
    </w:p>
    <w:p w:rsidR="006F3AF5" w:rsidRPr="006F3AF5" w:rsidRDefault="006F3AF5" w:rsidP="006F3AF5">
      <w:pPr>
        <w:spacing w:line="360" w:lineRule="auto"/>
        <w:ind w:firstLineChars="200" w:firstLine="482"/>
        <w:jc w:val="left"/>
        <w:rPr>
          <w:rFonts w:ascii="仿宋" w:eastAsia="仿宋" w:hAnsi="仿宋" w:hint="eastAsia"/>
          <w:b/>
          <w:sz w:val="24"/>
          <w:szCs w:val="24"/>
        </w:rPr>
      </w:pPr>
      <w:r w:rsidRPr="006F3AF5">
        <w:rPr>
          <w:rFonts w:ascii="仿宋" w:eastAsia="仿宋" w:hAnsi="仿宋" w:hint="eastAsia"/>
          <w:b/>
          <w:sz w:val="24"/>
          <w:szCs w:val="24"/>
        </w:rPr>
        <w:t xml:space="preserve">　　Ⅰ级应急响应</w:t>
      </w:r>
    </w:p>
    <w:p w:rsidR="006F3AF5" w:rsidRPr="006F3AF5" w:rsidRDefault="006F3AF5" w:rsidP="006F3AF5">
      <w:pPr>
        <w:spacing w:line="360" w:lineRule="auto"/>
        <w:ind w:firstLineChars="200" w:firstLine="482"/>
        <w:jc w:val="left"/>
        <w:rPr>
          <w:rFonts w:ascii="仿宋" w:eastAsia="仿宋" w:hAnsi="仿宋" w:hint="eastAsia"/>
          <w:b/>
          <w:sz w:val="24"/>
          <w:szCs w:val="24"/>
        </w:rPr>
      </w:pPr>
      <w:r w:rsidRPr="006F3AF5">
        <w:rPr>
          <w:rFonts w:ascii="仿宋" w:eastAsia="仿宋" w:hAnsi="仿宋" w:hint="eastAsia"/>
          <w:b/>
          <w:sz w:val="24"/>
          <w:szCs w:val="24"/>
        </w:rPr>
        <w:t xml:space="preserve">     发生重大突发事件，由舆情处置应急领导小组统一指挥，及时听取相关主管部门的意见建议，相关单位(部门)按照职贵，密切配合，协调处置。及时控制负面舆情传播，对事件影响进行评估并迅速做出处理，并向相关主管部门报告事件情况和处理结果。</w:t>
      </w:r>
    </w:p>
    <w:p w:rsidR="006F3AF5" w:rsidRPr="006F3AF5" w:rsidRDefault="006F3AF5" w:rsidP="006F3AF5">
      <w:pPr>
        <w:spacing w:line="360" w:lineRule="auto"/>
        <w:ind w:firstLineChars="200" w:firstLine="482"/>
        <w:jc w:val="left"/>
        <w:rPr>
          <w:rFonts w:ascii="仿宋" w:eastAsia="仿宋" w:hAnsi="仿宋" w:hint="eastAsia"/>
          <w:b/>
          <w:sz w:val="24"/>
          <w:szCs w:val="24"/>
        </w:rPr>
      </w:pPr>
      <w:r w:rsidRPr="006F3AF5">
        <w:rPr>
          <w:rFonts w:ascii="仿宋" w:eastAsia="仿宋" w:hAnsi="仿宋" w:hint="eastAsia"/>
          <w:b/>
          <w:sz w:val="24"/>
          <w:szCs w:val="24"/>
        </w:rPr>
        <w:t>置的公</w:t>
      </w:r>
      <w:proofErr w:type="gramStart"/>
      <w:r w:rsidRPr="006F3AF5">
        <w:rPr>
          <w:rFonts w:ascii="仿宋" w:eastAsia="仿宋" w:hAnsi="仿宋" w:hint="eastAsia"/>
          <w:b/>
          <w:sz w:val="24"/>
          <w:szCs w:val="24"/>
        </w:rPr>
        <w:t>幵</w:t>
      </w:r>
      <w:proofErr w:type="gramEnd"/>
      <w:r w:rsidRPr="006F3AF5">
        <w:rPr>
          <w:rFonts w:ascii="仿宋" w:eastAsia="仿宋" w:hAnsi="仿宋" w:hint="eastAsia"/>
          <w:b/>
          <w:sz w:val="24"/>
          <w:szCs w:val="24"/>
        </w:rPr>
        <w:t>辉和透明性。</w:t>
      </w:r>
    </w:p>
    <w:p w:rsidR="006F3AF5" w:rsidRPr="006F3AF5" w:rsidRDefault="006F3AF5" w:rsidP="006F3AF5">
      <w:pPr>
        <w:spacing w:line="360" w:lineRule="auto"/>
        <w:ind w:firstLineChars="200" w:firstLine="482"/>
        <w:jc w:val="left"/>
        <w:rPr>
          <w:rFonts w:ascii="仿宋" w:eastAsia="仿宋" w:hAnsi="仿宋" w:hint="eastAsia"/>
          <w:b/>
          <w:sz w:val="24"/>
          <w:szCs w:val="24"/>
        </w:rPr>
      </w:pPr>
      <w:r w:rsidRPr="006F3AF5">
        <w:rPr>
          <w:rFonts w:ascii="仿宋" w:eastAsia="仿宋" w:hAnsi="仿宋" w:hint="eastAsia"/>
          <w:b/>
          <w:sz w:val="24"/>
          <w:szCs w:val="24"/>
        </w:rPr>
        <w:t xml:space="preserve">　　Ⅱ级应急响应</w:t>
      </w:r>
    </w:p>
    <w:p w:rsidR="006F3AF5" w:rsidRPr="006F3AF5" w:rsidRDefault="006F3AF5" w:rsidP="006F3AF5">
      <w:pPr>
        <w:spacing w:line="360" w:lineRule="auto"/>
        <w:ind w:firstLineChars="200" w:firstLine="482"/>
        <w:jc w:val="left"/>
        <w:rPr>
          <w:rFonts w:ascii="仿宋" w:eastAsia="仿宋" w:hAnsi="仿宋" w:hint="eastAsia"/>
          <w:b/>
          <w:sz w:val="24"/>
          <w:szCs w:val="24"/>
        </w:rPr>
      </w:pPr>
      <w:r w:rsidRPr="006F3AF5">
        <w:rPr>
          <w:rFonts w:ascii="仿宋" w:eastAsia="仿宋" w:hAnsi="仿宋" w:hint="eastAsia"/>
          <w:b/>
          <w:sz w:val="24"/>
          <w:szCs w:val="24"/>
        </w:rPr>
        <w:t xml:space="preserve">     发生较大突发事件，由與情处置应急领导小姐统一指挥，按照职贵，密切配合，协调处置。及时控制负面與情传播，对事件影响进行评估并迅速做出处理，并向相关管部门报告事件情况和处理结果。</w:t>
      </w:r>
    </w:p>
    <w:p w:rsidR="006F3AF5" w:rsidRPr="006F3AF5" w:rsidRDefault="006F3AF5" w:rsidP="006F3AF5">
      <w:pPr>
        <w:spacing w:line="360" w:lineRule="auto"/>
        <w:ind w:firstLineChars="200" w:firstLine="482"/>
        <w:jc w:val="left"/>
        <w:rPr>
          <w:rFonts w:ascii="仿宋" w:eastAsia="仿宋" w:hAnsi="仿宋" w:hint="eastAsia"/>
          <w:b/>
          <w:sz w:val="24"/>
          <w:szCs w:val="24"/>
        </w:rPr>
      </w:pPr>
      <w:r w:rsidRPr="006F3AF5">
        <w:rPr>
          <w:rFonts w:ascii="仿宋" w:eastAsia="仿宋" w:hAnsi="仿宋" w:hint="eastAsia"/>
          <w:b/>
          <w:sz w:val="24"/>
          <w:szCs w:val="24"/>
        </w:rPr>
        <w:t xml:space="preserve">　　Ⅲ级应急响应</w:t>
      </w:r>
    </w:p>
    <w:p w:rsidR="006F3AF5" w:rsidRPr="006F3AF5" w:rsidRDefault="006F3AF5" w:rsidP="006F3AF5">
      <w:pPr>
        <w:spacing w:line="360" w:lineRule="auto"/>
        <w:ind w:firstLineChars="200" w:firstLine="482"/>
        <w:jc w:val="left"/>
        <w:rPr>
          <w:rFonts w:ascii="仿宋" w:eastAsia="仿宋" w:hAnsi="仿宋" w:hint="eastAsia"/>
          <w:b/>
          <w:sz w:val="24"/>
          <w:szCs w:val="24"/>
        </w:rPr>
      </w:pPr>
      <w:r w:rsidRPr="006F3AF5">
        <w:rPr>
          <w:rFonts w:ascii="仿宋" w:eastAsia="仿宋" w:hAnsi="仿宋" w:hint="eastAsia"/>
          <w:b/>
          <w:sz w:val="24"/>
          <w:szCs w:val="24"/>
        </w:rPr>
        <w:t xml:space="preserve">     发生一般突发事件，按照舆情处置应急领导小组做出的指示， 涉事单位(部</w:t>
      </w:r>
      <w:r w:rsidRPr="006F3AF5">
        <w:rPr>
          <w:rFonts w:ascii="仿宋" w:eastAsia="仿宋" w:hAnsi="仿宋" w:hint="eastAsia"/>
          <w:b/>
          <w:sz w:val="24"/>
          <w:szCs w:val="24"/>
        </w:rPr>
        <w:lastRenderedPageBreak/>
        <w:t>门)按照职贵，密切配合，协调处置。及时控制负而</w:t>
      </w:r>
      <w:proofErr w:type="gramStart"/>
      <w:r w:rsidRPr="006F3AF5">
        <w:rPr>
          <w:rFonts w:ascii="仿宋" w:eastAsia="仿宋" w:hAnsi="仿宋" w:hint="eastAsia"/>
          <w:b/>
          <w:sz w:val="24"/>
          <w:szCs w:val="24"/>
        </w:rPr>
        <w:t>舆</w:t>
      </w:r>
      <w:proofErr w:type="gramEnd"/>
      <w:r w:rsidRPr="006F3AF5">
        <w:rPr>
          <w:rFonts w:ascii="仿宋" w:eastAsia="仿宋" w:hAnsi="仿宋" w:hint="eastAsia"/>
          <w:b/>
          <w:sz w:val="24"/>
          <w:szCs w:val="24"/>
        </w:rPr>
        <w:t xml:space="preserve"> 情传播，对事件影响进行评估并迅速做出处理，并向與情处置应急 领导小组报告事件情况和处理结果。</w:t>
      </w:r>
    </w:p>
    <w:p w:rsidR="006F3AF5" w:rsidRPr="006F3AF5" w:rsidRDefault="006F3AF5" w:rsidP="006F3AF5">
      <w:pPr>
        <w:spacing w:line="360" w:lineRule="auto"/>
        <w:ind w:firstLineChars="200" w:firstLine="482"/>
        <w:jc w:val="left"/>
        <w:rPr>
          <w:rFonts w:ascii="仿宋" w:eastAsia="仿宋" w:hAnsi="仿宋" w:hint="eastAsia"/>
          <w:b/>
          <w:sz w:val="24"/>
          <w:szCs w:val="24"/>
        </w:rPr>
      </w:pPr>
      <w:r w:rsidRPr="006F3AF5">
        <w:rPr>
          <w:rFonts w:ascii="仿宋" w:eastAsia="仿宋" w:hAnsi="仿宋" w:hint="eastAsia"/>
          <w:b/>
          <w:sz w:val="24"/>
          <w:szCs w:val="24"/>
        </w:rPr>
        <w:t xml:space="preserve">    （1）预案启动</w:t>
      </w:r>
    </w:p>
    <w:p w:rsidR="006F3AF5" w:rsidRPr="006F3AF5" w:rsidRDefault="006F3AF5" w:rsidP="006F3AF5">
      <w:pPr>
        <w:spacing w:line="360" w:lineRule="auto"/>
        <w:ind w:firstLineChars="200" w:firstLine="482"/>
        <w:jc w:val="left"/>
        <w:rPr>
          <w:rFonts w:ascii="仿宋" w:eastAsia="仿宋" w:hAnsi="仿宋" w:hint="eastAsia"/>
          <w:b/>
          <w:sz w:val="24"/>
          <w:szCs w:val="24"/>
        </w:rPr>
      </w:pPr>
      <w:r w:rsidRPr="006F3AF5">
        <w:rPr>
          <w:rFonts w:ascii="仿宋" w:eastAsia="仿宋" w:hAnsi="仿宋" w:hint="eastAsia"/>
          <w:b/>
          <w:sz w:val="24"/>
          <w:szCs w:val="24"/>
        </w:rPr>
        <w:t xml:space="preserve">     发生突发事件后，涉事单位要在第一时间向学校重大</w:t>
      </w:r>
      <w:proofErr w:type="gramStart"/>
      <w:r w:rsidRPr="006F3AF5">
        <w:rPr>
          <w:rFonts w:ascii="仿宋" w:eastAsia="仿宋" w:hAnsi="仿宋" w:hint="eastAsia"/>
          <w:b/>
          <w:sz w:val="24"/>
          <w:szCs w:val="24"/>
        </w:rPr>
        <w:t>涉校事件</w:t>
      </w:r>
      <w:proofErr w:type="gramEnd"/>
      <w:r w:rsidRPr="006F3AF5">
        <w:rPr>
          <w:rFonts w:ascii="仿宋" w:eastAsia="仿宋" w:hAnsi="仿宋" w:hint="eastAsia"/>
          <w:b/>
          <w:sz w:val="24"/>
          <w:szCs w:val="24"/>
        </w:rPr>
        <w:t>舆情处置应急领导小组报告（重大突发事件应在事件发生后2 小时内报告；较大突发事件应在事件发生后3小时内报告；一般突发事件应在事件发生后4小时内报告)）。报告内容：舆情</w:t>
      </w:r>
      <w:proofErr w:type="gramStart"/>
      <w:r w:rsidRPr="006F3AF5">
        <w:rPr>
          <w:rFonts w:ascii="仿宋" w:eastAsia="仿宋" w:hAnsi="仿宋" w:hint="eastAsia"/>
          <w:b/>
          <w:sz w:val="24"/>
          <w:szCs w:val="24"/>
        </w:rPr>
        <w:t>的甚本内容</w:t>
      </w:r>
      <w:proofErr w:type="gramEnd"/>
      <w:r w:rsidRPr="006F3AF5">
        <w:rPr>
          <w:rFonts w:ascii="仿宋" w:eastAsia="仿宋" w:hAnsi="仿宋" w:hint="eastAsia"/>
          <w:b/>
          <w:sz w:val="24"/>
          <w:szCs w:val="24"/>
        </w:rPr>
        <w:t>、 首发时间、首发媒体、网站链接、传播情况、輿情的真实情况、背景材料、其他辅助材料等；如</w:t>
      </w:r>
      <w:proofErr w:type="gramStart"/>
      <w:r w:rsidRPr="006F3AF5">
        <w:rPr>
          <w:rFonts w:ascii="仿宋" w:eastAsia="仿宋" w:hAnsi="仿宋" w:hint="eastAsia"/>
          <w:b/>
          <w:sz w:val="24"/>
          <w:szCs w:val="24"/>
        </w:rPr>
        <w:t>涉校重大</w:t>
      </w:r>
      <w:proofErr w:type="gramEnd"/>
      <w:r w:rsidRPr="006F3AF5">
        <w:rPr>
          <w:rFonts w:ascii="仿宋" w:eastAsia="仿宋" w:hAnsi="仿宋" w:hint="eastAsia"/>
          <w:b/>
          <w:sz w:val="24"/>
          <w:szCs w:val="24"/>
        </w:rPr>
        <w:t>突发事件舆情需连续报送舆情，内容还要包括</w:t>
      </w:r>
      <w:proofErr w:type="gramStart"/>
      <w:r w:rsidRPr="006F3AF5">
        <w:rPr>
          <w:rFonts w:ascii="仿宋" w:eastAsia="仿宋" w:hAnsi="仿宋" w:hint="eastAsia"/>
          <w:b/>
          <w:sz w:val="24"/>
          <w:szCs w:val="24"/>
        </w:rPr>
        <w:t>研判发展</w:t>
      </w:r>
      <w:proofErr w:type="gramEnd"/>
      <w:r w:rsidRPr="006F3AF5">
        <w:rPr>
          <w:rFonts w:ascii="仿宋" w:eastAsia="仿宋" w:hAnsi="仿宋" w:hint="eastAsia"/>
          <w:b/>
          <w:sz w:val="24"/>
          <w:szCs w:val="24"/>
        </w:rPr>
        <w:t>趋势、提出应对措施以及意见、建议等。</w:t>
      </w:r>
    </w:p>
    <w:p w:rsidR="006F3AF5" w:rsidRPr="006F3AF5" w:rsidRDefault="006F3AF5" w:rsidP="006F3AF5">
      <w:pPr>
        <w:spacing w:line="360" w:lineRule="auto"/>
        <w:ind w:firstLineChars="200" w:firstLine="482"/>
        <w:jc w:val="left"/>
        <w:rPr>
          <w:rFonts w:ascii="仿宋" w:eastAsia="仿宋" w:hAnsi="仿宋" w:hint="eastAsia"/>
          <w:b/>
          <w:sz w:val="24"/>
          <w:szCs w:val="24"/>
        </w:rPr>
      </w:pPr>
      <w:r w:rsidRPr="006F3AF5">
        <w:rPr>
          <w:rFonts w:ascii="仿宋" w:eastAsia="仿宋" w:hAnsi="仿宋" w:hint="eastAsia"/>
          <w:b/>
          <w:sz w:val="24"/>
          <w:szCs w:val="24"/>
        </w:rPr>
        <w:t xml:space="preserve">     学校</w:t>
      </w:r>
      <w:proofErr w:type="gramStart"/>
      <w:r w:rsidRPr="006F3AF5">
        <w:rPr>
          <w:rFonts w:ascii="仿宋" w:eastAsia="仿宋" w:hAnsi="仿宋" w:hint="eastAsia"/>
          <w:b/>
          <w:sz w:val="24"/>
          <w:szCs w:val="24"/>
        </w:rPr>
        <w:t>突重大涉校</w:t>
      </w:r>
      <w:proofErr w:type="gramEnd"/>
      <w:r w:rsidRPr="006F3AF5">
        <w:rPr>
          <w:rFonts w:ascii="仿宋" w:eastAsia="仿宋" w:hAnsi="仿宋" w:hint="eastAsia"/>
          <w:b/>
          <w:sz w:val="24"/>
          <w:szCs w:val="24"/>
        </w:rPr>
        <w:t>事件與情处置应急领导小组迅速启动应对预案，根据舆情具体情况，研究制定应急处置方案。对虛大舆情，领导小组要及时组织召开舆情</w:t>
      </w:r>
      <w:proofErr w:type="gramStart"/>
      <w:r w:rsidRPr="006F3AF5">
        <w:rPr>
          <w:rFonts w:ascii="仿宋" w:eastAsia="仿宋" w:hAnsi="仿宋" w:hint="eastAsia"/>
          <w:b/>
          <w:sz w:val="24"/>
          <w:szCs w:val="24"/>
        </w:rPr>
        <w:t>研</w:t>
      </w:r>
      <w:proofErr w:type="gramEnd"/>
      <w:r w:rsidRPr="006F3AF5">
        <w:rPr>
          <w:rFonts w:ascii="仿宋" w:eastAsia="仿宋" w:hAnsi="仿宋" w:hint="eastAsia"/>
          <w:b/>
          <w:sz w:val="24"/>
          <w:szCs w:val="24"/>
        </w:rPr>
        <w:t>判会，听取涉</w:t>
      </w:r>
      <w:proofErr w:type="gramStart"/>
      <w:r w:rsidRPr="006F3AF5">
        <w:rPr>
          <w:rFonts w:ascii="仿宋" w:eastAsia="仿宋" w:hAnsi="仿宋" w:hint="eastAsia"/>
          <w:b/>
          <w:sz w:val="24"/>
          <w:szCs w:val="24"/>
        </w:rPr>
        <w:t>事部门</w:t>
      </w:r>
      <w:proofErr w:type="gramEnd"/>
      <w:r w:rsidRPr="006F3AF5">
        <w:rPr>
          <w:rFonts w:ascii="仿宋" w:eastAsia="仿宋" w:hAnsi="仿宋" w:hint="eastAsia"/>
          <w:b/>
          <w:sz w:val="24"/>
          <w:szCs w:val="24"/>
        </w:rPr>
        <w:t>的情况汇报， 结合学校实际情况，具体指导舆情处置，并同步将與</w:t>
      </w:r>
      <w:proofErr w:type="gramStart"/>
      <w:r w:rsidRPr="006F3AF5">
        <w:rPr>
          <w:rFonts w:ascii="仿宋" w:eastAsia="仿宋" w:hAnsi="仿宋" w:hint="eastAsia"/>
          <w:b/>
          <w:sz w:val="24"/>
          <w:szCs w:val="24"/>
        </w:rPr>
        <w:t>情情况</w:t>
      </w:r>
      <w:proofErr w:type="gramEnd"/>
      <w:r w:rsidRPr="006F3AF5">
        <w:rPr>
          <w:rFonts w:ascii="仿宋" w:eastAsia="仿宋" w:hAnsi="仿宋" w:hint="eastAsia"/>
          <w:b/>
          <w:sz w:val="24"/>
          <w:szCs w:val="24"/>
        </w:rPr>
        <w:t>上报至主管部门。</w:t>
      </w:r>
    </w:p>
    <w:p w:rsidR="006F3AF5" w:rsidRPr="006F3AF5" w:rsidRDefault="006F3AF5" w:rsidP="006F3AF5">
      <w:pPr>
        <w:spacing w:line="360" w:lineRule="auto"/>
        <w:ind w:firstLineChars="200" w:firstLine="482"/>
        <w:jc w:val="left"/>
        <w:rPr>
          <w:rFonts w:ascii="仿宋" w:eastAsia="仿宋" w:hAnsi="仿宋" w:hint="eastAsia"/>
          <w:b/>
          <w:sz w:val="24"/>
          <w:szCs w:val="24"/>
        </w:rPr>
      </w:pPr>
      <w:r w:rsidRPr="006F3AF5">
        <w:rPr>
          <w:rFonts w:ascii="仿宋" w:eastAsia="仿宋" w:hAnsi="仿宋" w:hint="eastAsia"/>
          <w:b/>
          <w:sz w:val="24"/>
          <w:szCs w:val="24"/>
        </w:rPr>
        <w:t xml:space="preserve">    （3）事件处理</w:t>
      </w:r>
    </w:p>
    <w:p w:rsidR="006F3AF5" w:rsidRPr="006F3AF5" w:rsidRDefault="006F3AF5" w:rsidP="006F3AF5">
      <w:pPr>
        <w:spacing w:line="360" w:lineRule="auto"/>
        <w:ind w:firstLineChars="200" w:firstLine="482"/>
        <w:jc w:val="left"/>
        <w:rPr>
          <w:rFonts w:ascii="仿宋" w:eastAsia="仿宋" w:hAnsi="仿宋" w:hint="eastAsia"/>
          <w:b/>
          <w:sz w:val="24"/>
          <w:szCs w:val="24"/>
        </w:rPr>
      </w:pPr>
      <w:r w:rsidRPr="006F3AF5">
        <w:rPr>
          <w:rFonts w:ascii="仿宋" w:eastAsia="仿宋" w:hAnsi="仿宋" w:hint="eastAsia"/>
          <w:b/>
          <w:sz w:val="24"/>
          <w:szCs w:val="24"/>
        </w:rPr>
        <w:t xml:space="preserve">     舆情处置应急领导小组根据涉</w:t>
      </w:r>
      <w:proofErr w:type="gramStart"/>
      <w:r w:rsidRPr="006F3AF5">
        <w:rPr>
          <w:rFonts w:ascii="仿宋" w:eastAsia="仿宋" w:hAnsi="仿宋" w:hint="eastAsia"/>
          <w:b/>
          <w:sz w:val="24"/>
          <w:szCs w:val="24"/>
        </w:rPr>
        <w:t>事部门</w:t>
      </w:r>
      <w:proofErr w:type="gramEnd"/>
      <w:r w:rsidRPr="006F3AF5">
        <w:rPr>
          <w:rFonts w:ascii="仿宋" w:eastAsia="仿宋" w:hAnsi="仿宋" w:hint="eastAsia"/>
          <w:b/>
          <w:sz w:val="24"/>
          <w:szCs w:val="24"/>
        </w:rPr>
        <w:t>报送的书面材料和具体情况汇报，全面准确掌握事件真实情况。领导小组要快速决定处理意见，果断采取措施，全力控制事态发展，尽可能减少危害和影响，避免负面舆情进一步传播。</w:t>
      </w:r>
    </w:p>
    <w:p w:rsidR="006F3AF5" w:rsidRPr="006F3AF5" w:rsidRDefault="006F3AF5" w:rsidP="006F3AF5">
      <w:pPr>
        <w:spacing w:line="360" w:lineRule="auto"/>
        <w:ind w:firstLineChars="200" w:firstLine="482"/>
        <w:jc w:val="left"/>
        <w:rPr>
          <w:rFonts w:ascii="仿宋" w:eastAsia="仿宋" w:hAnsi="仿宋" w:hint="eastAsia"/>
          <w:b/>
          <w:sz w:val="24"/>
          <w:szCs w:val="24"/>
        </w:rPr>
      </w:pPr>
      <w:r w:rsidRPr="006F3AF5">
        <w:rPr>
          <w:rFonts w:ascii="仿宋" w:eastAsia="仿宋" w:hAnsi="仿宋" w:hint="eastAsia"/>
          <w:b/>
          <w:sz w:val="24"/>
          <w:szCs w:val="24"/>
        </w:rPr>
        <w:t xml:space="preserve">     （3）发布权威信息</w:t>
      </w:r>
    </w:p>
    <w:p w:rsidR="006F3AF5" w:rsidRPr="006F3AF5" w:rsidRDefault="006F3AF5" w:rsidP="006F3AF5">
      <w:pPr>
        <w:spacing w:line="360" w:lineRule="auto"/>
        <w:ind w:firstLineChars="200" w:firstLine="482"/>
        <w:jc w:val="left"/>
        <w:rPr>
          <w:rFonts w:ascii="仿宋" w:eastAsia="仿宋" w:hAnsi="仿宋" w:hint="eastAsia"/>
          <w:b/>
          <w:sz w:val="24"/>
          <w:szCs w:val="24"/>
        </w:rPr>
      </w:pPr>
      <w:r w:rsidRPr="006F3AF5">
        <w:rPr>
          <w:rFonts w:ascii="仿宋" w:eastAsia="仿宋" w:hAnsi="仿宋" w:hint="eastAsia"/>
          <w:b/>
          <w:sz w:val="24"/>
          <w:szCs w:val="24"/>
        </w:rPr>
        <w:t xml:space="preserve">     经过现场处置后，要综合评估</w:t>
      </w:r>
      <w:proofErr w:type="gramStart"/>
      <w:r w:rsidRPr="006F3AF5">
        <w:rPr>
          <w:rFonts w:ascii="仿宋" w:eastAsia="仿宋" w:hAnsi="仿宋" w:hint="eastAsia"/>
          <w:b/>
          <w:sz w:val="24"/>
          <w:szCs w:val="24"/>
        </w:rPr>
        <w:t>研</w:t>
      </w:r>
      <w:proofErr w:type="gramEnd"/>
      <w:r w:rsidRPr="006F3AF5">
        <w:rPr>
          <w:rFonts w:ascii="仿宋" w:eastAsia="仿宋" w:hAnsi="仿宋" w:hint="eastAsia"/>
          <w:b/>
          <w:sz w:val="24"/>
          <w:szCs w:val="24"/>
        </w:rPr>
        <w:t>判輿</w:t>
      </w:r>
      <w:proofErr w:type="gramStart"/>
      <w:r w:rsidRPr="006F3AF5">
        <w:rPr>
          <w:rFonts w:ascii="仿宋" w:eastAsia="仿宋" w:hAnsi="仿宋" w:hint="eastAsia"/>
          <w:b/>
          <w:sz w:val="24"/>
          <w:szCs w:val="24"/>
        </w:rPr>
        <w:t>情发展</w:t>
      </w:r>
      <w:proofErr w:type="gramEnd"/>
      <w:r w:rsidRPr="006F3AF5">
        <w:rPr>
          <w:rFonts w:ascii="仿宋" w:eastAsia="仿宋" w:hAnsi="仿宋" w:hint="eastAsia"/>
          <w:b/>
          <w:sz w:val="24"/>
          <w:szCs w:val="24"/>
        </w:rPr>
        <w:t>趋势情况，相关部门通过学校官方微博、</w:t>
      </w:r>
      <w:proofErr w:type="gramStart"/>
      <w:r w:rsidRPr="006F3AF5">
        <w:rPr>
          <w:rFonts w:ascii="仿宋" w:eastAsia="仿宋" w:hAnsi="仿宋" w:hint="eastAsia"/>
          <w:b/>
          <w:sz w:val="24"/>
          <w:szCs w:val="24"/>
        </w:rPr>
        <w:t>微信等</w:t>
      </w:r>
      <w:proofErr w:type="gramEnd"/>
      <w:r w:rsidRPr="006F3AF5">
        <w:rPr>
          <w:rFonts w:ascii="仿宋" w:eastAsia="仿宋" w:hAnsi="仿宋" w:hint="eastAsia"/>
          <w:b/>
          <w:sz w:val="24"/>
          <w:szCs w:val="24"/>
        </w:rPr>
        <w:t>新媒体平台及时发布权威信息等方式 作正面回复，通稿内容要客观反映事件基本情况、采取措施等，文字要严谨、无歧义。</w:t>
      </w:r>
    </w:p>
    <w:p w:rsidR="006F3AF5" w:rsidRPr="006F3AF5" w:rsidRDefault="006F3AF5" w:rsidP="006F3AF5">
      <w:pPr>
        <w:spacing w:line="360" w:lineRule="auto"/>
        <w:ind w:firstLineChars="200" w:firstLine="482"/>
        <w:jc w:val="left"/>
        <w:rPr>
          <w:rFonts w:ascii="仿宋" w:eastAsia="仿宋" w:hAnsi="仿宋" w:hint="eastAsia"/>
          <w:b/>
          <w:sz w:val="24"/>
          <w:szCs w:val="24"/>
        </w:rPr>
      </w:pPr>
      <w:r w:rsidRPr="006F3AF5">
        <w:rPr>
          <w:rFonts w:ascii="仿宋" w:eastAsia="仿宋" w:hAnsi="仿宋" w:hint="eastAsia"/>
          <w:b/>
          <w:sz w:val="24"/>
          <w:szCs w:val="24"/>
        </w:rPr>
        <w:t xml:space="preserve">    （4）舆情跟踪</w:t>
      </w:r>
    </w:p>
    <w:p w:rsidR="006F3AF5" w:rsidRPr="006F3AF5" w:rsidRDefault="006F3AF5" w:rsidP="006F3AF5">
      <w:pPr>
        <w:spacing w:line="360" w:lineRule="auto"/>
        <w:ind w:firstLineChars="200" w:firstLine="482"/>
        <w:jc w:val="left"/>
        <w:rPr>
          <w:rFonts w:ascii="仿宋" w:eastAsia="仿宋" w:hAnsi="仿宋" w:hint="eastAsia"/>
          <w:b/>
          <w:sz w:val="24"/>
          <w:szCs w:val="24"/>
        </w:rPr>
      </w:pPr>
      <w:r w:rsidRPr="006F3AF5">
        <w:rPr>
          <w:rFonts w:ascii="仿宋" w:eastAsia="仿宋" w:hAnsi="仿宋" w:hint="eastAsia"/>
          <w:b/>
          <w:sz w:val="24"/>
          <w:szCs w:val="24"/>
        </w:rPr>
        <w:t xml:space="preserve">     应急处置过程中，如在本地网站、论坛发现不实信息、有害贴文等，须立即协调上级主管部门通过管理途径迅速协调删除、 断开链接、撤除专题，同时保存相关证据，</w:t>
      </w:r>
      <w:proofErr w:type="gramStart"/>
      <w:r w:rsidRPr="006F3AF5">
        <w:rPr>
          <w:rFonts w:ascii="仿宋" w:eastAsia="仿宋" w:hAnsi="仿宋" w:hint="eastAsia"/>
          <w:b/>
          <w:sz w:val="24"/>
          <w:szCs w:val="24"/>
        </w:rPr>
        <w:t>确定贵任人员</w:t>
      </w:r>
      <w:proofErr w:type="gramEnd"/>
      <w:r w:rsidRPr="006F3AF5">
        <w:rPr>
          <w:rFonts w:ascii="仿宋" w:eastAsia="仿宋" w:hAnsi="仿宋" w:hint="eastAsia"/>
          <w:b/>
          <w:sz w:val="24"/>
          <w:szCs w:val="24"/>
        </w:rPr>
        <w:t>。</w:t>
      </w:r>
    </w:p>
    <w:p w:rsidR="006F3AF5" w:rsidRPr="006F3AF5" w:rsidRDefault="006F3AF5" w:rsidP="006F3AF5">
      <w:pPr>
        <w:spacing w:line="360" w:lineRule="auto"/>
        <w:ind w:firstLineChars="200" w:firstLine="482"/>
        <w:jc w:val="left"/>
        <w:rPr>
          <w:rFonts w:ascii="仿宋" w:eastAsia="仿宋" w:hAnsi="仿宋" w:hint="eastAsia"/>
          <w:b/>
          <w:sz w:val="24"/>
          <w:szCs w:val="24"/>
        </w:rPr>
      </w:pPr>
      <w:r w:rsidRPr="006F3AF5">
        <w:rPr>
          <w:rFonts w:ascii="仿宋" w:eastAsia="仿宋" w:hAnsi="仿宋" w:hint="eastAsia"/>
          <w:b/>
          <w:sz w:val="24"/>
          <w:szCs w:val="24"/>
        </w:rPr>
        <w:t xml:space="preserve">     舆情监控人员须将突发事件设置为关键词纳入监控系统，实施重点监控，密切关注网上有关的新闻、帖文、博客、</w:t>
      </w:r>
      <w:proofErr w:type="gramStart"/>
      <w:r w:rsidRPr="006F3AF5">
        <w:rPr>
          <w:rFonts w:ascii="仿宋" w:eastAsia="仿宋" w:hAnsi="仿宋" w:hint="eastAsia"/>
          <w:b/>
          <w:sz w:val="24"/>
          <w:szCs w:val="24"/>
        </w:rPr>
        <w:t>微博等</w:t>
      </w:r>
      <w:proofErr w:type="gramEnd"/>
      <w:r w:rsidRPr="006F3AF5">
        <w:rPr>
          <w:rFonts w:ascii="仿宋" w:eastAsia="仿宋" w:hAnsi="仿宋" w:hint="eastAsia"/>
          <w:b/>
          <w:sz w:val="24"/>
          <w:szCs w:val="24"/>
        </w:rPr>
        <w:t>的动态， 发现对回复提出疑问或者质疑的跟贴后，要及时加以引导。如对</w:t>
      </w:r>
      <w:proofErr w:type="gramStart"/>
      <w:r w:rsidRPr="006F3AF5">
        <w:rPr>
          <w:rFonts w:ascii="仿宋" w:eastAsia="仿宋" w:hAnsi="仿宋" w:hint="eastAsia"/>
          <w:b/>
          <w:sz w:val="24"/>
          <w:szCs w:val="24"/>
        </w:rPr>
        <w:t>疑</w:t>
      </w:r>
      <w:proofErr w:type="gramEnd"/>
      <w:r w:rsidRPr="006F3AF5">
        <w:rPr>
          <w:rFonts w:ascii="仿宋" w:eastAsia="仿宋" w:hAnsi="仿宋" w:hint="eastAsia"/>
          <w:b/>
          <w:sz w:val="24"/>
          <w:szCs w:val="24"/>
        </w:rPr>
        <w:t xml:space="preserve"> </w:t>
      </w:r>
      <w:proofErr w:type="gramStart"/>
      <w:r w:rsidRPr="006F3AF5">
        <w:rPr>
          <w:rFonts w:ascii="仿宋" w:eastAsia="仿宋" w:hAnsi="仿宋" w:hint="eastAsia"/>
          <w:b/>
          <w:sz w:val="24"/>
          <w:szCs w:val="24"/>
        </w:rPr>
        <w:t>问或者</w:t>
      </w:r>
      <w:proofErr w:type="gramEnd"/>
      <w:r w:rsidRPr="006F3AF5">
        <w:rPr>
          <w:rFonts w:ascii="仿宋" w:eastAsia="仿宋" w:hAnsi="仿宋" w:hint="eastAsia"/>
          <w:b/>
          <w:sz w:val="24"/>
          <w:szCs w:val="24"/>
        </w:rPr>
        <w:t>质疑不能正确引导或者不知如何引</w:t>
      </w:r>
      <w:r w:rsidRPr="006F3AF5">
        <w:rPr>
          <w:rFonts w:ascii="仿宋" w:eastAsia="仿宋" w:hAnsi="仿宋" w:hint="eastAsia"/>
          <w:b/>
          <w:sz w:val="24"/>
          <w:szCs w:val="24"/>
        </w:rPr>
        <w:lastRenderedPageBreak/>
        <w:t>导时，要及时向领导小组 汇报，根据相关指导意见，再跟进回复。在舆情跟踪过程中，一旦发现舆情恶化、影响面扩大等不良发展趋势时，要立即上报领导小组，以便领导小组能随时掌握动态信息，及时调整工作方案，有效处置网上舆情。从而实现对网上舆情的正确引导，直至舆情缓退、平息。</w:t>
      </w:r>
    </w:p>
    <w:p w:rsidR="006F3AF5" w:rsidRPr="006F3AF5" w:rsidRDefault="006F3AF5" w:rsidP="006F3AF5">
      <w:pPr>
        <w:spacing w:line="360" w:lineRule="auto"/>
        <w:ind w:firstLineChars="200" w:firstLine="482"/>
        <w:jc w:val="left"/>
        <w:rPr>
          <w:rFonts w:ascii="仿宋" w:eastAsia="仿宋" w:hAnsi="仿宋" w:hint="eastAsia"/>
          <w:b/>
          <w:sz w:val="24"/>
          <w:szCs w:val="24"/>
        </w:rPr>
      </w:pPr>
      <w:r w:rsidRPr="006F3AF5">
        <w:rPr>
          <w:rFonts w:ascii="仿宋" w:eastAsia="仿宋" w:hAnsi="仿宋" w:hint="eastAsia"/>
          <w:b/>
          <w:sz w:val="24"/>
          <w:szCs w:val="24"/>
        </w:rPr>
        <w:t>（5）组织舆情引导</w:t>
      </w:r>
    </w:p>
    <w:p w:rsidR="006F3AF5" w:rsidRPr="006F3AF5" w:rsidRDefault="006F3AF5" w:rsidP="006F3AF5">
      <w:pPr>
        <w:spacing w:line="360" w:lineRule="auto"/>
        <w:ind w:firstLineChars="200" w:firstLine="482"/>
        <w:jc w:val="left"/>
        <w:rPr>
          <w:rFonts w:ascii="仿宋" w:eastAsia="仿宋" w:hAnsi="仿宋" w:hint="eastAsia"/>
          <w:b/>
          <w:sz w:val="24"/>
          <w:szCs w:val="24"/>
        </w:rPr>
      </w:pPr>
      <w:r w:rsidRPr="006F3AF5">
        <w:rPr>
          <w:rFonts w:ascii="仿宋" w:eastAsia="仿宋" w:hAnsi="仿宋" w:hint="eastAsia"/>
          <w:b/>
          <w:sz w:val="24"/>
          <w:szCs w:val="24"/>
        </w:rPr>
        <w:t>组织专门队伍，运用网络语言，按照统一口径发贴、跟贴，让正面声音主导网上舆论。需作辟谣的，立即用事实澄清，压缩谣言传播空间。 舆论引导过程中，防止关联炒作和延伸报道，形成新的舆论热点。</w:t>
      </w:r>
    </w:p>
    <w:p w:rsidR="006F3AF5" w:rsidRPr="006F3AF5" w:rsidRDefault="006F3AF5" w:rsidP="006F3AF5">
      <w:pPr>
        <w:spacing w:line="360" w:lineRule="auto"/>
        <w:ind w:firstLineChars="200" w:firstLine="482"/>
        <w:jc w:val="left"/>
        <w:rPr>
          <w:rFonts w:ascii="仿宋" w:eastAsia="仿宋" w:hAnsi="仿宋" w:hint="eastAsia"/>
          <w:b/>
          <w:sz w:val="24"/>
          <w:szCs w:val="24"/>
        </w:rPr>
      </w:pPr>
      <w:r w:rsidRPr="006F3AF5">
        <w:rPr>
          <w:rFonts w:ascii="仿宋" w:eastAsia="仿宋" w:hAnsi="仿宋" w:hint="eastAsia"/>
          <w:b/>
          <w:sz w:val="24"/>
          <w:szCs w:val="24"/>
        </w:rPr>
        <w:t>（6）加强新闻宣传与管理</w:t>
      </w:r>
    </w:p>
    <w:p w:rsidR="006F3AF5" w:rsidRPr="006F3AF5" w:rsidRDefault="006F3AF5" w:rsidP="006F3AF5">
      <w:pPr>
        <w:spacing w:line="360" w:lineRule="auto"/>
        <w:ind w:firstLineChars="200" w:firstLine="482"/>
        <w:jc w:val="left"/>
        <w:rPr>
          <w:rFonts w:ascii="仿宋" w:eastAsia="仿宋" w:hAnsi="仿宋"/>
          <w:b/>
          <w:sz w:val="24"/>
          <w:szCs w:val="24"/>
        </w:rPr>
      </w:pPr>
      <w:r w:rsidRPr="006F3AF5">
        <w:rPr>
          <w:rFonts w:ascii="仿宋" w:eastAsia="仿宋" w:hAnsi="仿宋" w:hint="eastAsia"/>
          <w:b/>
          <w:sz w:val="24"/>
          <w:szCs w:val="24"/>
        </w:rPr>
        <w:t>学校要在事件发生后服从重大</w:t>
      </w:r>
      <w:proofErr w:type="gramStart"/>
      <w:r w:rsidRPr="006F3AF5">
        <w:rPr>
          <w:rFonts w:ascii="仿宋" w:eastAsia="仿宋" w:hAnsi="仿宋" w:hint="eastAsia"/>
          <w:b/>
          <w:sz w:val="24"/>
          <w:szCs w:val="24"/>
        </w:rPr>
        <w:t>涉校事件</w:t>
      </w:r>
      <w:proofErr w:type="gramEnd"/>
      <w:r w:rsidRPr="006F3AF5">
        <w:rPr>
          <w:rFonts w:ascii="仿宋" w:eastAsia="仿宋" w:hAnsi="仿宋" w:hint="eastAsia"/>
          <w:b/>
          <w:sz w:val="24"/>
          <w:szCs w:val="24"/>
        </w:rPr>
        <w:t>舆情处置应急领导小组的统一安排。未经学校同意，任何单位、人员不得擅自接受新闻媒体对于重大</w:t>
      </w:r>
      <w:proofErr w:type="gramStart"/>
      <w:r w:rsidRPr="006F3AF5">
        <w:rPr>
          <w:rFonts w:ascii="仿宋" w:eastAsia="仿宋" w:hAnsi="仿宋" w:hint="eastAsia"/>
          <w:b/>
          <w:sz w:val="24"/>
          <w:szCs w:val="24"/>
        </w:rPr>
        <w:t>涉校事件</w:t>
      </w:r>
      <w:proofErr w:type="gramEnd"/>
      <w:r w:rsidRPr="006F3AF5">
        <w:rPr>
          <w:rFonts w:ascii="仿宋" w:eastAsia="仿宋" w:hAnsi="仿宋" w:hint="eastAsia"/>
          <w:b/>
          <w:sz w:val="24"/>
          <w:szCs w:val="24"/>
        </w:rPr>
        <w:t>相关内容的采访:对于己授权媒体记者的采访、拍摄应给予积极配合。I</w:t>
      </w:r>
    </w:p>
    <w:sectPr w:rsidR="006F3AF5" w:rsidRPr="006F3AF5" w:rsidSect="00EB2D95">
      <w:pgSz w:w="11906" w:h="16838"/>
      <w:pgMar w:top="1701" w:right="1418"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BF2" w:rsidRDefault="00D73BF2" w:rsidP="00DE5A24">
      <w:r>
        <w:separator/>
      </w:r>
    </w:p>
  </w:endnote>
  <w:endnote w:type="continuationSeparator" w:id="0">
    <w:p w:rsidR="00D73BF2" w:rsidRDefault="00D73BF2" w:rsidP="00DE5A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BF2" w:rsidRDefault="00D73BF2" w:rsidP="00DE5A24">
      <w:r>
        <w:separator/>
      </w:r>
    </w:p>
  </w:footnote>
  <w:footnote w:type="continuationSeparator" w:id="0">
    <w:p w:rsidR="00D73BF2" w:rsidRDefault="00D73BF2" w:rsidP="00DE5A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7796B"/>
    <w:multiLevelType w:val="multilevel"/>
    <w:tmpl w:val="2187796B"/>
    <w:lvl w:ilvl="0">
      <w:start w:val="1"/>
      <w:numFmt w:val="japaneseCounting"/>
      <w:lvlText w:val="(%1)"/>
      <w:lvlJc w:val="left"/>
      <w:pPr>
        <w:ind w:left="465" w:hanging="4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F7B4FEE"/>
    <w:multiLevelType w:val="multilevel"/>
    <w:tmpl w:val="2F7B4FEE"/>
    <w:lvl w:ilvl="0">
      <w:start w:val="1"/>
      <w:numFmt w:val="japaneseCounting"/>
      <w:lvlText w:val="(%1)"/>
      <w:lvlJc w:val="left"/>
      <w:pPr>
        <w:ind w:left="465" w:hanging="4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2384AEE"/>
    <w:multiLevelType w:val="multilevel"/>
    <w:tmpl w:val="32384AEE"/>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39EE0E62"/>
    <w:multiLevelType w:val="multilevel"/>
    <w:tmpl w:val="39EE0E62"/>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B024F01"/>
    <w:multiLevelType w:val="multilevel"/>
    <w:tmpl w:val="4B024F01"/>
    <w:lvl w:ilvl="0">
      <w:start w:val="2"/>
      <w:numFmt w:val="japaneseCounting"/>
      <w:lvlText w:val="%1、"/>
      <w:lvlJc w:val="left"/>
      <w:pPr>
        <w:ind w:left="440" w:hanging="440"/>
      </w:pPr>
      <w:rPr>
        <w:rFonts w:hint="default"/>
        <w:b/>
      </w:rPr>
    </w:lvl>
    <w:lvl w:ilvl="1">
      <w:start w:val="2"/>
      <w:numFmt w:val="decimal"/>
      <w:lvlText w:val="%2、"/>
      <w:lvlJc w:val="left"/>
      <w:pPr>
        <w:ind w:left="0" w:firstLine="420"/>
      </w:pPr>
      <w:rPr>
        <w:rFonts w:hint="default"/>
      </w:rPr>
    </w:lvl>
    <w:lvl w:ilvl="2">
      <w:start w:val="7"/>
      <w:numFmt w:val="decimal"/>
      <w:lvlText w:val="%3、"/>
      <w:lvlJc w:val="left"/>
      <w:pPr>
        <w:ind w:left="1560" w:hanging="720"/>
      </w:pPr>
      <w:rPr>
        <w:rFonts w:hint="default"/>
        <w:color w:val="auto"/>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2C7744F"/>
    <w:multiLevelType w:val="multilevel"/>
    <w:tmpl w:val="52C7744F"/>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596C59C8"/>
    <w:multiLevelType w:val="multilevel"/>
    <w:tmpl w:val="596C59C8"/>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65827FCA"/>
    <w:multiLevelType w:val="multilevel"/>
    <w:tmpl w:val="65827FCA"/>
    <w:lvl w:ilvl="0">
      <w:start w:val="1"/>
      <w:numFmt w:val="japaneseCounting"/>
      <w:lvlText w:val="（%1）"/>
      <w:lvlJc w:val="left"/>
      <w:pPr>
        <w:ind w:left="720" w:hanging="720"/>
      </w:pPr>
      <w:rPr>
        <w:rFonts w:hint="default"/>
      </w:rPr>
    </w:lvl>
    <w:lvl w:ilvl="1">
      <w:start w:val="1"/>
      <w:numFmt w:val="decimal"/>
      <w:lvlText w:val="%2、"/>
      <w:lvlJc w:val="left"/>
      <w:pPr>
        <w:ind w:left="780" w:hanging="780"/>
      </w:pPr>
      <w:rPr>
        <w:rFonts w:ascii="ˎ̥" w:hAnsi="ˎ̥" w:hint="default"/>
        <w:sz w:val="1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E072365"/>
    <w:multiLevelType w:val="multilevel"/>
    <w:tmpl w:val="7E072365"/>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 w:numId="3">
    <w:abstractNumId w:val="3"/>
  </w:num>
  <w:num w:numId="4">
    <w:abstractNumId w:val="6"/>
  </w:num>
  <w:num w:numId="5">
    <w:abstractNumId w:val="2"/>
  </w:num>
  <w:num w:numId="6">
    <w:abstractNumId w:val="5"/>
  </w:num>
  <w:num w:numId="7">
    <w:abstractNumId w:val="8"/>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32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353F"/>
    <w:rsid w:val="00000BE6"/>
    <w:rsid w:val="000011AB"/>
    <w:rsid w:val="000016A5"/>
    <w:rsid w:val="000018EB"/>
    <w:rsid w:val="00002235"/>
    <w:rsid w:val="00002375"/>
    <w:rsid w:val="00002508"/>
    <w:rsid w:val="00004243"/>
    <w:rsid w:val="000046EF"/>
    <w:rsid w:val="00005562"/>
    <w:rsid w:val="000113D7"/>
    <w:rsid w:val="000117EB"/>
    <w:rsid w:val="00012101"/>
    <w:rsid w:val="00012351"/>
    <w:rsid w:val="00012566"/>
    <w:rsid w:val="000125DC"/>
    <w:rsid w:val="000129B1"/>
    <w:rsid w:val="00015033"/>
    <w:rsid w:val="00015902"/>
    <w:rsid w:val="00015B7F"/>
    <w:rsid w:val="00015DC6"/>
    <w:rsid w:val="00016818"/>
    <w:rsid w:val="00016F3D"/>
    <w:rsid w:val="000174C5"/>
    <w:rsid w:val="00017BF4"/>
    <w:rsid w:val="000208FD"/>
    <w:rsid w:val="00021198"/>
    <w:rsid w:val="000213D0"/>
    <w:rsid w:val="00021A59"/>
    <w:rsid w:val="00021AEA"/>
    <w:rsid w:val="00022031"/>
    <w:rsid w:val="000235C9"/>
    <w:rsid w:val="0002360B"/>
    <w:rsid w:val="00024098"/>
    <w:rsid w:val="00024D14"/>
    <w:rsid w:val="0002630C"/>
    <w:rsid w:val="00026712"/>
    <w:rsid w:val="00026ABA"/>
    <w:rsid w:val="00027081"/>
    <w:rsid w:val="00027412"/>
    <w:rsid w:val="00030EAA"/>
    <w:rsid w:val="0003123E"/>
    <w:rsid w:val="00031DB9"/>
    <w:rsid w:val="00031DC7"/>
    <w:rsid w:val="00031E9D"/>
    <w:rsid w:val="00033A7F"/>
    <w:rsid w:val="00033F56"/>
    <w:rsid w:val="000345B3"/>
    <w:rsid w:val="00035B53"/>
    <w:rsid w:val="00036992"/>
    <w:rsid w:val="00036BFA"/>
    <w:rsid w:val="00036C9D"/>
    <w:rsid w:val="00036F5A"/>
    <w:rsid w:val="00037409"/>
    <w:rsid w:val="00040632"/>
    <w:rsid w:val="000408F1"/>
    <w:rsid w:val="00040AAE"/>
    <w:rsid w:val="00040DAE"/>
    <w:rsid w:val="00040FFC"/>
    <w:rsid w:val="00042AEC"/>
    <w:rsid w:val="0004321F"/>
    <w:rsid w:val="0004379E"/>
    <w:rsid w:val="0004386C"/>
    <w:rsid w:val="00043941"/>
    <w:rsid w:val="00043BB1"/>
    <w:rsid w:val="000447BB"/>
    <w:rsid w:val="000448A1"/>
    <w:rsid w:val="00045028"/>
    <w:rsid w:val="0004764E"/>
    <w:rsid w:val="0005036B"/>
    <w:rsid w:val="00051579"/>
    <w:rsid w:val="00051597"/>
    <w:rsid w:val="00051884"/>
    <w:rsid w:val="000523D8"/>
    <w:rsid w:val="00052B42"/>
    <w:rsid w:val="00053014"/>
    <w:rsid w:val="00053CD8"/>
    <w:rsid w:val="000541F4"/>
    <w:rsid w:val="0005464D"/>
    <w:rsid w:val="0005465E"/>
    <w:rsid w:val="00054729"/>
    <w:rsid w:val="0005594B"/>
    <w:rsid w:val="0005602A"/>
    <w:rsid w:val="0005682E"/>
    <w:rsid w:val="00056A1C"/>
    <w:rsid w:val="00056AF4"/>
    <w:rsid w:val="00056EAB"/>
    <w:rsid w:val="0005725F"/>
    <w:rsid w:val="00057969"/>
    <w:rsid w:val="00060027"/>
    <w:rsid w:val="000603E6"/>
    <w:rsid w:val="00060FCF"/>
    <w:rsid w:val="00061145"/>
    <w:rsid w:val="000625B8"/>
    <w:rsid w:val="00062F60"/>
    <w:rsid w:val="00063DA9"/>
    <w:rsid w:val="00063E6D"/>
    <w:rsid w:val="00064036"/>
    <w:rsid w:val="00064A07"/>
    <w:rsid w:val="000658D2"/>
    <w:rsid w:val="000663D7"/>
    <w:rsid w:val="000710CA"/>
    <w:rsid w:val="00071346"/>
    <w:rsid w:val="0007205C"/>
    <w:rsid w:val="00072282"/>
    <w:rsid w:val="000727B9"/>
    <w:rsid w:val="000728A7"/>
    <w:rsid w:val="00072A3E"/>
    <w:rsid w:val="00073CDB"/>
    <w:rsid w:val="00074349"/>
    <w:rsid w:val="00074CA9"/>
    <w:rsid w:val="00074D8B"/>
    <w:rsid w:val="0007546B"/>
    <w:rsid w:val="00075E10"/>
    <w:rsid w:val="00075E14"/>
    <w:rsid w:val="00076057"/>
    <w:rsid w:val="00080587"/>
    <w:rsid w:val="00080EA2"/>
    <w:rsid w:val="00081050"/>
    <w:rsid w:val="00081340"/>
    <w:rsid w:val="000813EC"/>
    <w:rsid w:val="00082324"/>
    <w:rsid w:val="00082B7E"/>
    <w:rsid w:val="00083032"/>
    <w:rsid w:val="000835E5"/>
    <w:rsid w:val="00083873"/>
    <w:rsid w:val="00083AB5"/>
    <w:rsid w:val="00083EDC"/>
    <w:rsid w:val="000852F2"/>
    <w:rsid w:val="00085590"/>
    <w:rsid w:val="0008587F"/>
    <w:rsid w:val="00085C05"/>
    <w:rsid w:val="00086057"/>
    <w:rsid w:val="00086FD7"/>
    <w:rsid w:val="00090060"/>
    <w:rsid w:val="00090CD9"/>
    <w:rsid w:val="000911C4"/>
    <w:rsid w:val="000918E2"/>
    <w:rsid w:val="00091914"/>
    <w:rsid w:val="00092C16"/>
    <w:rsid w:val="00093535"/>
    <w:rsid w:val="00094AB6"/>
    <w:rsid w:val="000958DF"/>
    <w:rsid w:val="0009675E"/>
    <w:rsid w:val="00096A4F"/>
    <w:rsid w:val="00096EAB"/>
    <w:rsid w:val="00097337"/>
    <w:rsid w:val="00097E2E"/>
    <w:rsid w:val="000A01F0"/>
    <w:rsid w:val="000A0485"/>
    <w:rsid w:val="000A0A05"/>
    <w:rsid w:val="000A144D"/>
    <w:rsid w:val="000A168B"/>
    <w:rsid w:val="000A1691"/>
    <w:rsid w:val="000A191A"/>
    <w:rsid w:val="000A1A36"/>
    <w:rsid w:val="000A1FC6"/>
    <w:rsid w:val="000A2707"/>
    <w:rsid w:val="000A2ED2"/>
    <w:rsid w:val="000A2EDE"/>
    <w:rsid w:val="000A43F6"/>
    <w:rsid w:val="000A4432"/>
    <w:rsid w:val="000A45F9"/>
    <w:rsid w:val="000A511B"/>
    <w:rsid w:val="000A5353"/>
    <w:rsid w:val="000A5594"/>
    <w:rsid w:val="000A5BF1"/>
    <w:rsid w:val="000A5DF8"/>
    <w:rsid w:val="000A7100"/>
    <w:rsid w:val="000B0548"/>
    <w:rsid w:val="000B1DD6"/>
    <w:rsid w:val="000B2245"/>
    <w:rsid w:val="000B2A09"/>
    <w:rsid w:val="000B2B3A"/>
    <w:rsid w:val="000B3475"/>
    <w:rsid w:val="000B3764"/>
    <w:rsid w:val="000B3F7B"/>
    <w:rsid w:val="000B44A8"/>
    <w:rsid w:val="000B4579"/>
    <w:rsid w:val="000B4EF9"/>
    <w:rsid w:val="000B5332"/>
    <w:rsid w:val="000B53B3"/>
    <w:rsid w:val="000B610F"/>
    <w:rsid w:val="000B6E34"/>
    <w:rsid w:val="000B7CCB"/>
    <w:rsid w:val="000B7D7A"/>
    <w:rsid w:val="000B7EE3"/>
    <w:rsid w:val="000C02B9"/>
    <w:rsid w:val="000C095D"/>
    <w:rsid w:val="000C0BF4"/>
    <w:rsid w:val="000C253F"/>
    <w:rsid w:val="000C2824"/>
    <w:rsid w:val="000C39BA"/>
    <w:rsid w:val="000C3A7B"/>
    <w:rsid w:val="000C3B7F"/>
    <w:rsid w:val="000C3FF5"/>
    <w:rsid w:val="000C48B3"/>
    <w:rsid w:val="000C6A91"/>
    <w:rsid w:val="000C7507"/>
    <w:rsid w:val="000C7563"/>
    <w:rsid w:val="000D093E"/>
    <w:rsid w:val="000D0B7F"/>
    <w:rsid w:val="000D10CC"/>
    <w:rsid w:val="000D1616"/>
    <w:rsid w:val="000D1F97"/>
    <w:rsid w:val="000D24A1"/>
    <w:rsid w:val="000D2D12"/>
    <w:rsid w:val="000D3E45"/>
    <w:rsid w:val="000D4A88"/>
    <w:rsid w:val="000D4FBE"/>
    <w:rsid w:val="000D5A58"/>
    <w:rsid w:val="000D5D2F"/>
    <w:rsid w:val="000D5D63"/>
    <w:rsid w:val="000D67C1"/>
    <w:rsid w:val="000D6A84"/>
    <w:rsid w:val="000D79BF"/>
    <w:rsid w:val="000D7E61"/>
    <w:rsid w:val="000E0484"/>
    <w:rsid w:val="000E0FD7"/>
    <w:rsid w:val="000E1195"/>
    <w:rsid w:val="000E11DA"/>
    <w:rsid w:val="000E1849"/>
    <w:rsid w:val="000E1A71"/>
    <w:rsid w:val="000E1B3E"/>
    <w:rsid w:val="000E1BAF"/>
    <w:rsid w:val="000E1F07"/>
    <w:rsid w:val="000E2677"/>
    <w:rsid w:val="000E387E"/>
    <w:rsid w:val="000E39F8"/>
    <w:rsid w:val="000E3BA4"/>
    <w:rsid w:val="000E403B"/>
    <w:rsid w:val="000E45EB"/>
    <w:rsid w:val="000E61D9"/>
    <w:rsid w:val="000E6C76"/>
    <w:rsid w:val="000E71CB"/>
    <w:rsid w:val="000F0B57"/>
    <w:rsid w:val="000F1482"/>
    <w:rsid w:val="000F16E1"/>
    <w:rsid w:val="000F1757"/>
    <w:rsid w:val="000F1A95"/>
    <w:rsid w:val="000F1B76"/>
    <w:rsid w:val="000F1C2B"/>
    <w:rsid w:val="000F1F37"/>
    <w:rsid w:val="000F2138"/>
    <w:rsid w:val="000F2FC9"/>
    <w:rsid w:val="000F3116"/>
    <w:rsid w:val="000F3C7D"/>
    <w:rsid w:val="000F4B57"/>
    <w:rsid w:val="000F4C7E"/>
    <w:rsid w:val="000F59C9"/>
    <w:rsid w:val="000F61EE"/>
    <w:rsid w:val="000F6E83"/>
    <w:rsid w:val="00100EF9"/>
    <w:rsid w:val="00101201"/>
    <w:rsid w:val="0010168E"/>
    <w:rsid w:val="00101FFD"/>
    <w:rsid w:val="001021B0"/>
    <w:rsid w:val="0010304F"/>
    <w:rsid w:val="00103148"/>
    <w:rsid w:val="00103C24"/>
    <w:rsid w:val="00104156"/>
    <w:rsid w:val="001046D4"/>
    <w:rsid w:val="00106E28"/>
    <w:rsid w:val="0010773C"/>
    <w:rsid w:val="00110E46"/>
    <w:rsid w:val="00111702"/>
    <w:rsid w:val="00112842"/>
    <w:rsid w:val="00112D62"/>
    <w:rsid w:val="00112F54"/>
    <w:rsid w:val="001134F9"/>
    <w:rsid w:val="00113ABB"/>
    <w:rsid w:val="00114C16"/>
    <w:rsid w:val="001166E0"/>
    <w:rsid w:val="001168EF"/>
    <w:rsid w:val="00116B7F"/>
    <w:rsid w:val="00120652"/>
    <w:rsid w:val="00120786"/>
    <w:rsid w:val="00120CFD"/>
    <w:rsid w:val="001219F4"/>
    <w:rsid w:val="001221D6"/>
    <w:rsid w:val="00122602"/>
    <w:rsid w:val="001226CC"/>
    <w:rsid w:val="001235F6"/>
    <w:rsid w:val="001243FF"/>
    <w:rsid w:val="001244B3"/>
    <w:rsid w:val="0012452E"/>
    <w:rsid w:val="00124F3C"/>
    <w:rsid w:val="001253D0"/>
    <w:rsid w:val="0012712E"/>
    <w:rsid w:val="00127973"/>
    <w:rsid w:val="00130BFE"/>
    <w:rsid w:val="0013154D"/>
    <w:rsid w:val="00132495"/>
    <w:rsid w:val="0013270F"/>
    <w:rsid w:val="00132D14"/>
    <w:rsid w:val="00134018"/>
    <w:rsid w:val="001340E9"/>
    <w:rsid w:val="0013464A"/>
    <w:rsid w:val="0013475C"/>
    <w:rsid w:val="00134A25"/>
    <w:rsid w:val="00134B44"/>
    <w:rsid w:val="001356AC"/>
    <w:rsid w:val="00135709"/>
    <w:rsid w:val="00135D77"/>
    <w:rsid w:val="0013772B"/>
    <w:rsid w:val="00140175"/>
    <w:rsid w:val="00140D01"/>
    <w:rsid w:val="00140E34"/>
    <w:rsid w:val="0014104D"/>
    <w:rsid w:val="001413DD"/>
    <w:rsid w:val="001431FD"/>
    <w:rsid w:val="00143BF3"/>
    <w:rsid w:val="00144C57"/>
    <w:rsid w:val="001458B8"/>
    <w:rsid w:val="001463D0"/>
    <w:rsid w:val="0014650E"/>
    <w:rsid w:val="00146C26"/>
    <w:rsid w:val="00146C71"/>
    <w:rsid w:val="001472A8"/>
    <w:rsid w:val="00147E38"/>
    <w:rsid w:val="0015032E"/>
    <w:rsid w:val="00150D98"/>
    <w:rsid w:val="00151F46"/>
    <w:rsid w:val="001521D4"/>
    <w:rsid w:val="00152209"/>
    <w:rsid w:val="00152377"/>
    <w:rsid w:val="001525E5"/>
    <w:rsid w:val="00152B13"/>
    <w:rsid w:val="00152D08"/>
    <w:rsid w:val="001532ED"/>
    <w:rsid w:val="0015378E"/>
    <w:rsid w:val="001551BF"/>
    <w:rsid w:val="00155488"/>
    <w:rsid w:val="00155B1B"/>
    <w:rsid w:val="00156A6C"/>
    <w:rsid w:val="00156C75"/>
    <w:rsid w:val="00156F67"/>
    <w:rsid w:val="00157114"/>
    <w:rsid w:val="001576C8"/>
    <w:rsid w:val="00157DF7"/>
    <w:rsid w:val="00160A6E"/>
    <w:rsid w:val="001611F4"/>
    <w:rsid w:val="00161A2F"/>
    <w:rsid w:val="001627DF"/>
    <w:rsid w:val="00162CCE"/>
    <w:rsid w:val="00162EBC"/>
    <w:rsid w:val="00162F1D"/>
    <w:rsid w:val="0016338C"/>
    <w:rsid w:val="00164421"/>
    <w:rsid w:val="00164C50"/>
    <w:rsid w:val="00165898"/>
    <w:rsid w:val="00165A48"/>
    <w:rsid w:val="0016668A"/>
    <w:rsid w:val="00166855"/>
    <w:rsid w:val="00166B78"/>
    <w:rsid w:val="00166BE0"/>
    <w:rsid w:val="00166FDF"/>
    <w:rsid w:val="00167151"/>
    <w:rsid w:val="00167D42"/>
    <w:rsid w:val="001711F6"/>
    <w:rsid w:val="00172D07"/>
    <w:rsid w:val="0017332A"/>
    <w:rsid w:val="0017370A"/>
    <w:rsid w:val="001748E5"/>
    <w:rsid w:val="00174E28"/>
    <w:rsid w:val="00175772"/>
    <w:rsid w:val="0017593A"/>
    <w:rsid w:val="00176D81"/>
    <w:rsid w:val="00177799"/>
    <w:rsid w:val="0018009F"/>
    <w:rsid w:val="001805E5"/>
    <w:rsid w:val="00181680"/>
    <w:rsid w:val="0018183D"/>
    <w:rsid w:val="00181AE2"/>
    <w:rsid w:val="001825EF"/>
    <w:rsid w:val="00182B5B"/>
    <w:rsid w:val="001834AC"/>
    <w:rsid w:val="00183BC5"/>
    <w:rsid w:val="00183E63"/>
    <w:rsid w:val="00184547"/>
    <w:rsid w:val="00184C59"/>
    <w:rsid w:val="00186254"/>
    <w:rsid w:val="00187936"/>
    <w:rsid w:val="00190B68"/>
    <w:rsid w:val="00190D47"/>
    <w:rsid w:val="00192E76"/>
    <w:rsid w:val="0019309F"/>
    <w:rsid w:val="00194A62"/>
    <w:rsid w:val="00195EAA"/>
    <w:rsid w:val="00195F5F"/>
    <w:rsid w:val="00196370"/>
    <w:rsid w:val="00196A34"/>
    <w:rsid w:val="00196DB0"/>
    <w:rsid w:val="00197793"/>
    <w:rsid w:val="00197931"/>
    <w:rsid w:val="00197979"/>
    <w:rsid w:val="00197FFB"/>
    <w:rsid w:val="001A1755"/>
    <w:rsid w:val="001A22F4"/>
    <w:rsid w:val="001A27F1"/>
    <w:rsid w:val="001A62E6"/>
    <w:rsid w:val="001A6CD7"/>
    <w:rsid w:val="001B0133"/>
    <w:rsid w:val="001B0244"/>
    <w:rsid w:val="001B0E71"/>
    <w:rsid w:val="001B2843"/>
    <w:rsid w:val="001B28B3"/>
    <w:rsid w:val="001B3EEF"/>
    <w:rsid w:val="001B457A"/>
    <w:rsid w:val="001B56FA"/>
    <w:rsid w:val="001B5923"/>
    <w:rsid w:val="001B620C"/>
    <w:rsid w:val="001B6908"/>
    <w:rsid w:val="001B72DC"/>
    <w:rsid w:val="001C00BE"/>
    <w:rsid w:val="001C0BAC"/>
    <w:rsid w:val="001C1260"/>
    <w:rsid w:val="001C15BF"/>
    <w:rsid w:val="001C1630"/>
    <w:rsid w:val="001C1C73"/>
    <w:rsid w:val="001C22F4"/>
    <w:rsid w:val="001C2BDC"/>
    <w:rsid w:val="001C3B4A"/>
    <w:rsid w:val="001C43A2"/>
    <w:rsid w:val="001C4491"/>
    <w:rsid w:val="001C53AC"/>
    <w:rsid w:val="001C5797"/>
    <w:rsid w:val="001C57C0"/>
    <w:rsid w:val="001C58D2"/>
    <w:rsid w:val="001C6199"/>
    <w:rsid w:val="001C61B0"/>
    <w:rsid w:val="001C6275"/>
    <w:rsid w:val="001C6713"/>
    <w:rsid w:val="001C6E94"/>
    <w:rsid w:val="001C70F0"/>
    <w:rsid w:val="001C7FEB"/>
    <w:rsid w:val="001D0208"/>
    <w:rsid w:val="001D0914"/>
    <w:rsid w:val="001D0EC4"/>
    <w:rsid w:val="001D164C"/>
    <w:rsid w:val="001D259A"/>
    <w:rsid w:val="001D2823"/>
    <w:rsid w:val="001D2A55"/>
    <w:rsid w:val="001D2F2E"/>
    <w:rsid w:val="001D37D0"/>
    <w:rsid w:val="001D4992"/>
    <w:rsid w:val="001D5459"/>
    <w:rsid w:val="001D554F"/>
    <w:rsid w:val="001D6311"/>
    <w:rsid w:val="001D7791"/>
    <w:rsid w:val="001D7E0C"/>
    <w:rsid w:val="001E00CA"/>
    <w:rsid w:val="001E047F"/>
    <w:rsid w:val="001E162C"/>
    <w:rsid w:val="001E18F5"/>
    <w:rsid w:val="001E1D3F"/>
    <w:rsid w:val="001E1EBF"/>
    <w:rsid w:val="001E22AF"/>
    <w:rsid w:val="001E4CD1"/>
    <w:rsid w:val="001E570E"/>
    <w:rsid w:val="001E5861"/>
    <w:rsid w:val="001E5ED4"/>
    <w:rsid w:val="001E6582"/>
    <w:rsid w:val="001E6E8C"/>
    <w:rsid w:val="001E7773"/>
    <w:rsid w:val="001E77EE"/>
    <w:rsid w:val="001F112C"/>
    <w:rsid w:val="001F1364"/>
    <w:rsid w:val="001F37DA"/>
    <w:rsid w:val="001F45B2"/>
    <w:rsid w:val="001F4D73"/>
    <w:rsid w:val="001F5853"/>
    <w:rsid w:val="001F5936"/>
    <w:rsid w:val="001F5EEC"/>
    <w:rsid w:val="001F6344"/>
    <w:rsid w:val="001F6BCA"/>
    <w:rsid w:val="001F6C5D"/>
    <w:rsid w:val="001F71DE"/>
    <w:rsid w:val="001F74E3"/>
    <w:rsid w:val="001F7B99"/>
    <w:rsid w:val="0020025B"/>
    <w:rsid w:val="00200EA0"/>
    <w:rsid w:val="002012DB"/>
    <w:rsid w:val="00201A06"/>
    <w:rsid w:val="00201AB5"/>
    <w:rsid w:val="00202D63"/>
    <w:rsid w:val="00203277"/>
    <w:rsid w:val="002049E5"/>
    <w:rsid w:val="00204CD4"/>
    <w:rsid w:val="00205162"/>
    <w:rsid w:val="00205381"/>
    <w:rsid w:val="002065DA"/>
    <w:rsid w:val="00210F01"/>
    <w:rsid w:val="00211FA3"/>
    <w:rsid w:val="0021285B"/>
    <w:rsid w:val="00213005"/>
    <w:rsid w:val="002130D4"/>
    <w:rsid w:val="00213377"/>
    <w:rsid w:val="002139E3"/>
    <w:rsid w:val="00213E49"/>
    <w:rsid w:val="00214698"/>
    <w:rsid w:val="0021567C"/>
    <w:rsid w:val="00217287"/>
    <w:rsid w:val="00217D72"/>
    <w:rsid w:val="00220347"/>
    <w:rsid w:val="00220409"/>
    <w:rsid w:val="0022057B"/>
    <w:rsid w:val="00220581"/>
    <w:rsid w:val="00221172"/>
    <w:rsid w:val="00222282"/>
    <w:rsid w:val="002225AB"/>
    <w:rsid w:val="00222829"/>
    <w:rsid w:val="00222AA0"/>
    <w:rsid w:val="00222E05"/>
    <w:rsid w:val="002230A3"/>
    <w:rsid w:val="00223454"/>
    <w:rsid w:val="00223BCE"/>
    <w:rsid w:val="00223CA2"/>
    <w:rsid w:val="00223D08"/>
    <w:rsid w:val="0022434D"/>
    <w:rsid w:val="002248F7"/>
    <w:rsid w:val="00224AF8"/>
    <w:rsid w:val="00225605"/>
    <w:rsid w:val="00225B18"/>
    <w:rsid w:val="00225CB1"/>
    <w:rsid w:val="002268C5"/>
    <w:rsid w:val="00226C06"/>
    <w:rsid w:val="002277EB"/>
    <w:rsid w:val="002277EE"/>
    <w:rsid w:val="00231D59"/>
    <w:rsid w:val="002326BF"/>
    <w:rsid w:val="00232742"/>
    <w:rsid w:val="00232EBB"/>
    <w:rsid w:val="002341F4"/>
    <w:rsid w:val="002349E2"/>
    <w:rsid w:val="0023502D"/>
    <w:rsid w:val="00235BFD"/>
    <w:rsid w:val="002369C5"/>
    <w:rsid w:val="00236E4F"/>
    <w:rsid w:val="00241B1E"/>
    <w:rsid w:val="00241EF1"/>
    <w:rsid w:val="002429D4"/>
    <w:rsid w:val="00243DAD"/>
    <w:rsid w:val="00246062"/>
    <w:rsid w:val="002461C4"/>
    <w:rsid w:val="00246D97"/>
    <w:rsid w:val="00247004"/>
    <w:rsid w:val="00250A65"/>
    <w:rsid w:val="00251547"/>
    <w:rsid w:val="00251ACB"/>
    <w:rsid w:val="00251F67"/>
    <w:rsid w:val="0025214F"/>
    <w:rsid w:val="00253A6C"/>
    <w:rsid w:val="00253B8D"/>
    <w:rsid w:val="002540AF"/>
    <w:rsid w:val="00255818"/>
    <w:rsid w:val="002561AA"/>
    <w:rsid w:val="00256635"/>
    <w:rsid w:val="00256DA7"/>
    <w:rsid w:val="0026091D"/>
    <w:rsid w:val="00260C03"/>
    <w:rsid w:val="00261015"/>
    <w:rsid w:val="00263043"/>
    <w:rsid w:val="00263387"/>
    <w:rsid w:val="00264425"/>
    <w:rsid w:val="00264860"/>
    <w:rsid w:val="00264894"/>
    <w:rsid w:val="00264BAF"/>
    <w:rsid w:val="0026543E"/>
    <w:rsid w:val="0026640C"/>
    <w:rsid w:val="00266F76"/>
    <w:rsid w:val="0026709A"/>
    <w:rsid w:val="002703D0"/>
    <w:rsid w:val="002707E0"/>
    <w:rsid w:val="00270BF3"/>
    <w:rsid w:val="00270DC4"/>
    <w:rsid w:val="00271804"/>
    <w:rsid w:val="00271BA0"/>
    <w:rsid w:val="00272137"/>
    <w:rsid w:val="0027238F"/>
    <w:rsid w:val="002727D9"/>
    <w:rsid w:val="00272C43"/>
    <w:rsid w:val="00272F03"/>
    <w:rsid w:val="00272FD5"/>
    <w:rsid w:val="00273484"/>
    <w:rsid w:val="00273ECC"/>
    <w:rsid w:val="00274007"/>
    <w:rsid w:val="0027435F"/>
    <w:rsid w:val="0027481A"/>
    <w:rsid w:val="00274E23"/>
    <w:rsid w:val="00277775"/>
    <w:rsid w:val="00277B64"/>
    <w:rsid w:val="00277FC7"/>
    <w:rsid w:val="00280671"/>
    <w:rsid w:val="00280FBC"/>
    <w:rsid w:val="00281C6B"/>
    <w:rsid w:val="002824E8"/>
    <w:rsid w:val="0028285D"/>
    <w:rsid w:val="00282ABB"/>
    <w:rsid w:val="002841F2"/>
    <w:rsid w:val="002850D9"/>
    <w:rsid w:val="002866B5"/>
    <w:rsid w:val="002871F9"/>
    <w:rsid w:val="002875E3"/>
    <w:rsid w:val="0028775D"/>
    <w:rsid w:val="00287CCB"/>
    <w:rsid w:val="00291FEA"/>
    <w:rsid w:val="002921DF"/>
    <w:rsid w:val="00293176"/>
    <w:rsid w:val="00293967"/>
    <w:rsid w:val="00294503"/>
    <w:rsid w:val="00294809"/>
    <w:rsid w:val="00294B61"/>
    <w:rsid w:val="002954F9"/>
    <w:rsid w:val="00296B33"/>
    <w:rsid w:val="00296FC0"/>
    <w:rsid w:val="00297028"/>
    <w:rsid w:val="00297040"/>
    <w:rsid w:val="0029747F"/>
    <w:rsid w:val="0029789B"/>
    <w:rsid w:val="002A0028"/>
    <w:rsid w:val="002A0CBB"/>
    <w:rsid w:val="002A0F15"/>
    <w:rsid w:val="002A1622"/>
    <w:rsid w:val="002A18FC"/>
    <w:rsid w:val="002A1C77"/>
    <w:rsid w:val="002A1E64"/>
    <w:rsid w:val="002A20CC"/>
    <w:rsid w:val="002A355B"/>
    <w:rsid w:val="002A4B91"/>
    <w:rsid w:val="002A5C3C"/>
    <w:rsid w:val="002A7544"/>
    <w:rsid w:val="002A788B"/>
    <w:rsid w:val="002B03F7"/>
    <w:rsid w:val="002B084A"/>
    <w:rsid w:val="002B1150"/>
    <w:rsid w:val="002B347D"/>
    <w:rsid w:val="002B353C"/>
    <w:rsid w:val="002B44AD"/>
    <w:rsid w:val="002B4DD6"/>
    <w:rsid w:val="002B521E"/>
    <w:rsid w:val="002B5449"/>
    <w:rsid w:val="002B62A2"/>
    <w:rsid w:val="002B7016"/>
    <w:rsid w:val="002C000A"/>
    <w:rsid w:val="002C0539"/>
    <w:rsid w:val="002C07F0"/>
    <w:rsid w:val="002C10B1"/>
    <w:rsid w:val="002C1135"/>
    <w:rsid w:val="002C1F67"/>
    <w:rsid w:val="002C2461"/>
    <w:rsid w:val="002C290C"/>
    <w:rsid w:val="002C357D"/>
    <w:rsid w:val="002C55E4"/>
    <w:rsid w:val="002C6C84"/>
    <w:rsid w:val="002C6F99"/>
    <w:rsid w:val="002C6FD8"/>
    <w:rsid w:val="002C77A8"/>
    <w:rsid w:val="002D194F"/>
    <w:rsid w:val="002D20DE"/>
    <w:rsid w:val="002D2668"/>
    <w:rsid w:val="002D2739"/>
    <w:rsid w:val="002D33ED"/>
    <w:rsid w:val="002D3401"/>
    <w:rsid w:val="002D342B"/>
    <w:rsid w:val="002D371F"/>
    <w:rsid w:val="002D3F32"/>
    <w:rsid w:val="002D423E"/>
    <w:rsid w:val="002D42B3"/>
    <w:rsid w:val="002D4A52"/>
    <w:rsid w:val="002D55D6"/>
    <w:rsid w:val="002D56F1"/>
    <w:rsid w:val="002D591E"/>
    <w:rsid w:val="002D68A8"/>
    <w:rsid w:val="002D7E10"/>
    <w:rsid w:val="002D7FF6"/>
    <w:rsid w:val="002E0D18"/>
    <w:rsid w:val="002E131C"/>
    <w:rsid w:val="002E184D"/>
    <w:rsid w:val="002E184E"/>
    <w:rsid w:val="002E1D5D"/>
    <w:rsid w:val="002E1FD1"/>
    <w:rsid w:val="002E2D3D"/>
    <w:rsid w:val="002E4567"/>
    <w:rsid w:val="002E4CFE"/>
    <w:rsid w:val="002E4D78"/>
    <w:rsid w:val="002E51A6"/>
    <w:rsid w:val="002E6486"/>
    <w:rsid w:val="002E70A4"/>
    <w:rsid w:val="002E72A0"/>
    <w:rsid w:val="002E7B56"/>
    <w:rsid w:val="002F0290"/>
    <w:rsid w:val="002F074A"/>
    <w:rsid w:val="002F0939"/>
    <w:rsid w:val="002F0E47"/>
    <w:rsid w:val="002F162A"/>
    <w:rsid w:val="002F2FF6"/>
    <w:rsid w:val="002F3143"/>
    <w:rsid w:val="002F3AC1"/>
    <w:rsid w:val="002F44E3"/>
    <w:rsid w:val="002F4510"/>
    <w:rsid w:val="002F4ED8"/>
    <w:rsid w:val="002F4F33"/>
    <w:rsid w:val="002F5852"/>
    <w:rsid w:val="002F5F86"/>
    <w:rsid w:val="002F6CDD"/>
    <w:rsid w:val="002F6E13"/>
    <w:rsid w:val="002F768A"/>
    <w:rsid w:val="002F7838"/>
    <w:rsid w:val="0030066B"/>
    <w:rsid w:val="0030132C"/>
    <w:rsid w:val="00301CF5"/>
    <w:rsid w:val="00303A13"/>
    <w:rsid w:val="00304551"/>
    <w:rsid w:val="00304600"/>
    <w:rsid w:val="003053C1"/>
    <w:rsid w:val="00306777"/>
    <w:rsid w:val="003068D6"/>
    <w:rsid w:val="00307AC3"/>
    <w:rsid w:val="00307C38"/>
    <w:rsid w:val="00310110"/>
    <w:rsid w:val="00310435"/>
    <w:rsid w:val="00310667"/>
    <w:rsid w:val="00310761"/>
    <w:rsid w:val="00310CD7"/>
    <w:rsid w:val="00310E03"/>
    <w:rsid w:val="00311BD8"/>
    <w:rsid w:val="00311E20"/>
    <w:rsid w:val="00315828"/>
    <w:rsid w:val="00315B09"/>
    <w:rsid w:val="00316379"/>
    <w:rsid w:val="0031731A"/>
    <w:rsid w:val="003173CD"/>
    <w:rsid w:val="00320190"/>
    <w:rsid w:val="00320221"/>
    <w:rsid w:val="00320F28"/>
    <w:rsid w:val="003216AA"/>
    <w:rsid w:val="003219B5"/>
    <w:rsid w:val="00321E1F"/>
    <w:rsid w:val="00322771"/>
    <w:rsid w:val="00323B66"/>
    <w:rsid w:val="0032449A"/>
    <w:rsid w:val="00324CCF"/>
    <w:rsid w:val="00325872"/>
    <w:rsid w:val="00325AE2"/>
    <w:rsid w:val="00325E4E"/>
    <w:rsid w:val="0033042D"/>
    <w:rsid w:val="0033093A"/>
    <w:rsid w:val="00330C5E"/>
    <w:rsid w:val="003318E8"/>
    <w:rsid w:val="0033198F"/>
    <w:rsid w:val="003319DC"/>
    <w:rsid w:val="0033207E"/>
    <w:rsid w:val="00332389"/>
    <w:rsid w:val="00332B8C"/>
    <w:rsid w:val="00332D1F"/>
    <w:rsid w:val="00332DB7"/>
    <w:rsid w:val="00335318"/>
    <w:rsid w:val="003357AA"/>
    <w:rsid w:val="00335906"/>
    <w:rsid w:val="00336BDD"/>
    <w:rsid w:val="00336F29"/>
    <w:rsid w:val="0033757F"/>
    <w:rsid w:val="003378FF"/>
    <w:rsid w:val="00337A37"/>
    <w:rsid w:val="0034014D"/>
    <w:rsid w:val="003401BD"/>
    <w:rsid w:val="003403D4"/>
    <w:rsid w:val="0034088E"/>
    <w:rsid w:val="0034128F"/>
    <w:rsid w:val="00342EB3"/>
    <w:rsid w:val="00344CE5"/>
    <w:rsid w:val="0034578A"/>
    <w:rsid w:val="00347D7F"/>
    <w:rsid w:val="00347F28"/>
    <w:rsid w:val="00350677"/>
    <w:rsid w:val="0035068A"/>
    <w:rsid w:val="003514BD"/>
    <w:rsid w:val="003522D2"/>
    <w:rsid w:val="00352A44"/>
    <w:rsid w:val="00353DED"/>
    <w:rsid w:val="00353EDF"/>
    <w:rsid w:val="003549D2"/>
    <w:rsid w:val="00354FD7"/>
    <w:rsid w:val="00355764"/>
    <w:rsid w:val="00355C7E"/>
    <w:rsid w:val="003568A4"/>
    <w:rsid w:val="0036001B"/>
    <w:rsid w:val="00360540"/>
    <w:rsid w:val="003609B5"/>
    <w:rsid w:val="00361326"/>
    <w:rsid w:val="00361E8D"/>
    <w:rsid w:val="003632A9"/>
    <w:rsid w:val="00363328"/>
    <w:rsid w:val="00363E49"/>
    <w:rsid w:val="003651BB"/>
    <w:rsid w:val="00365328"/>
    <w:rsid w:val="003653BD"/>
    <w:rsid w:val="003700FC"/>
    <w:rsid w:val="003705CF"/>
    <w:rsid w:val="003709C0"/>
    <w:rsid w:val="00371489"/>
    <w:rsid w:val="00371CBA"/>
    <w:rsid w:val="00372033"/>
    <w:rsid w:val="0037212D"/>
    <w:rsid w:val="00372721"/>
    <w:rsid w:val="00372AC1"/>
    <w:rsid w:val="00375216"/>
    <w:rsid w:val="003757F3"/>
    <w:rsid w:val="003771E8"/>
    <w:rsid w:val="00377487"/>
    <w:rsid w:val="00380207"/>
    <w:rsid w:val="003806FF"/>
    <w:rsid w:val="00380DF4"/>
    <w:rsid w:val="0038120C"/>
    <w:rsid w:val="0038124F"/>
    <w:rsid w:val="00384C36"/>
    <w:rsid w:val="00384E31"/>
    <w:rsid w:val="00385C5F"/>
    <w:rsid w:val="00385D51"/>
    <w:rsid w:val="00386846"/>
    <w:rsid w:val="00386886"/>
    <w:rsid w:val="003869C9"/>
    <w:rsid w:val="00386AB1"/>
    <w:rsid w:val="00387991"/>
    <w:rsid w:val="00387B3A"/>
    <w:rsid w:val="00387DC5"/>
    <w:rsid w:val="00387FED"/>
    <w:rsid w:val="00390061"/>
    <w:rsid w:val="00390369"/>
    <w:rsid w:val="003905C6"/>
    <w:rsid w:val="00390D39"/>
    <w:rsid w:val="00390F66"/>
    <w:rsid w:val="00391A52"/>
    <w:rsid w:val="003929A6"/>
    <w:rsid w:val="0039371E"/>
    <w:rsid w:val="00394BCC"/>
    <w:rsid w:val="00394D59"/>
    <w:rsid w:val="003952D4"/>
    <w:rsid w:val="003954A8"/>
    <w:rsid w:val="00396895"/>
    <w:rsid w:val="00397479"/>
    <w:rsid w:val="003A0542"/>
    <w:rsid w:val="003A0ABD"/>
    <w:rsid w:val="003A1BD5"/>
    <w:rsid w:val="003A4354"/>
    <w:rsid w:val="003A467A"/>
    <w:rsid w:val="003A4E5D"/>
    <w:rsid w:val="003A6D89"/>
    <w:rsid w:val="003A6EE9"/>
    <w:rsid w:val="003A6FC9"/>
    <w:rsid w:val="003A7431"/>
    <w:rsid w:val="003A7595"/>
    <w:rsid w:val="003A781F"/>
    <w:rsid w:val="003B02E4"/>
    <w:rsid w:val="003B0A1F"/>
    <w:rsid w:val="003B10AF"/>
    <w:rsid w:val="003B1BCE"/>
    <w:rsid w:val="003B20A1"/>
    <w:rsid w:val="003B396B"/>
    <w:rsid w:val="003B3D58"/>
    <w:rsid w:val="003B4A67"/>
    <w:rsid w:val="003B4AAA"/>
    <w:rsid w:val="003B50AF"/>
    <w:rsid w:val="003B574F"/>
    <w:rsid w:val="003B57BB"/>
    <w:rsid w:val="003B5A2C"/>
    <w:rsid w:val="003B6853"/>
    <w:rsid w:val="003B6AA4"/>
    <w:rsid w:val="003B6BEC"/>
    <w:rsid w:val="003B6EAD"/>
    <w:rsid w:val="003B71FA"/>
    <w:rsid w:val="003B755C"/>
    <w:rsid w:val="003B7C0E"/>
    <w:rsid w:val="003B7D7A"/>
    <w:rsid w:val="003C1E56"/>
    <w:rsid w:val="003C2E96"/>
    <w:rsid w:val="003C2FC0"/>
    <w:rsid w:val="003C3834"/>
    <w:rsid w:val="003C3835"/>
    <w:rsid w:val="003C3AAC"/>
    <w:rsid w:val="003C3DE4"/>
    <w:rsid w:val="003C4056"/>
    <w:rsid w:val="003C58E7"/>
    <w:rsid w:val="003C5DAB"/>
    <w:rsid w:val="003C68BC"/>
    <w:rsid w:val="003C69F8"/>
    <w:rsid w:val="003C6E4A"/>
    <w:rsid w:val="003C7014"/>
    <w:rsid w:val="003C7A0D"/>
    <w:rsid w:val="003D0610"/>
    <w:rsid w:val="003D0825"/>
    <w:rsid w:val="003D0899"/>
    <w:rsid w:val="003D352B"/>
    <w:rsid w:val="003D3EC8"/>
    <w:rsid w:val="003D44DA"/>
    <w:rsid w:val="003D4751"/>
    <w:rsid w:val="003D6357"/>
    <w:rsid w:val="003D6466"/>
    <w:rsid w:val="003D6869"/>
    <w:rsid w:val="003D6954"/>
    <w:rsid w:val="003D77C9"/>
    <w:rsid w:val="003E06B8"/>
    <w:rsid w:val="003E0C75"/>
    <w:rsid w:val="003E118B"/>
    <w:rsid w:val="003E1273"/>
    <w:rsid w:val="003E1BA7"/>
    <w:rsid w:val="003E22D2"/>
    <w:rsid w:val="003E388D"/>
    <w:rsid w:val="003E414F"/>
    <w:rsid w:val="003E41C7"/>
    <w:rsid w:val="003E43BF"/>
    <w:rsid w:val="003E44DA"/>
    <w:rsid w:val="003E472B"/>
    <w:rsid w:val="003E47F0"/>
    <w:rsid w:val="003E498D"/>
    <w:rsid w:val="003E4A8E"/>
    <w:rsid w:val="003E6295"/>
    <w:rsid w:val="003E6C4B"/>
    <w:rsid w:val="003E6FB7"/>
    <w:rsid w:val="003E7477"/>
    <w:rsid w:val="003E7722"/>
    <w:rsid w:val="003E7824"/>
    <w:rsid w:val="003F0B28"/>
    <w:rsid w:val="003F156B"/>
    <w:rsid w:val="003F1A5C"/>
    <w:rsid w:val="003F1C70"/>
    <w:rsid w:val="003F1F80"/>
    <w:rsid w:val="003F226A"/>
    <w:rsid w:val="003F2BA4"/>
    <w:rsid w:val="003F319D"/>
    <w:rsid w:val="003F37E2"/>
    <w:rsid w:val="003F3BB3"/>
    <w:rsid w:val="003F3C39"/>
    <w:rsid w:val="003F3FF6"/>
    <w:rsid w:val="003F50FB"/>
    <w:rsid w:val="003F5AE6"/>
    <w:rsid w:val="003F64AE"/>
    <w:rsid w:val="003F650A"/>
    <w:rsid w:val="003F6EF4"/>
    <w:rsid w:val="003F7598"/>
    <w:rsid w:val="003F7612"/>
    <w:rsid w:val="004008F5"/>
    <w:rsid w:val="004029ED"/>
    <w:rsid w:val="0040485C"/>
    <w:rsid w:val="00404D4D"/>
    <w:rsid w:val="00404EBE"/>
    <w:rsid w:val="00405BF0"/>
    <w:rsid w:val="00406183"/>
    <w:rsid w:val="004062C2"/>
    <w:rsid w:val="00406442"/>
    <w:rsid w:val="004065C2"/>
    <w:rsid w:val="004074F8"/>
    <w:rsid w:val="004074FB"/>
    <w:rsid w:val="00407CEB"/>
    <w:rsid w:val="00411009"/>
    <w:rsid w:val="004111FD"/>
    <w:rsid w:val="00412871"/>
    <w:rsid w:val="00412BE6"/>
    <w:rsid w:val="00413D55"/>
    <w:rsid w:val="00413FD9"/>
    <w:rsid w:val="0041577F"/>
    <w:rsid w:val="00415801"/>
    <w:rsid w:val="0041667B"/>
    <w:rsid w:val="004178D4"/>
    <w:rsid w:val="004200F4"/>
    <w:rsid w:val="00420A80"/>
    <w:rsid w:val="00420C98"/>
    <w:rsid w:val="00421352"/>
    <w:rsid w:val="00421427"/>
    <w:rsid w:val="00421764"/>
    <w:rsid w:val="00421B25"/>
    <w:rsid w:val="00422049"/>
    <w:rsid w:val="004233A1"/>
    <w:rsid w:val="004243ED"/>
    <w:rsid w:val="004245A3"/>
    <w:rsid w:val="00425236"/>
    <w:rsid w:val="0042676A"/>
    <w:rsid w:val="00426E1F"/>
    <w:rsid w:val="00427077"/>
    <w:rsid w:val="004309FF"/>
    <w:rsid w:val="00430B14"/>
    <w:rsid w:val="00430D0F"/>
    <w:rsid w:val="0043165D"/>
    <w:rsid w:val="004316CB"/>
    <w:rsid w:val="0043199E"/>
    <w:rsid w:val="00431BCF"/>
    <w:rsid w:val="00432CF4"/>
    <w:rsid w:val="00432EF8"/>
    <w:rsid w:val="00433318"/>
    <w:rsid w:val="0043331F"/>
    <w:rsid w:val="00434106"/>
    <w:rsid w:val="004357B0"/>
    <w:rsid w:val="004359B4"/>
    <w:rsid w:val="00435D86"/>
    <w:rsid w:val="004363FF"/>
    <w:rsid w:val="00436B8B"/>
    <w:rsid w:val="00437556"/>
    <w:rsid w:val="00437F0A"/>
    <w:rsid w:val="00441028"/>
    <w:rsid w:val="0044167C"/>
    <w:rsid w:val="0044174F"/>
    <w:rsid w:val="00441A85"/>
    <w:rsid w:val="0044238A"/>
    <w:rsid w:val="0044307F"/>
    <w:rsid w:val="004435DE"/>
    <w:rsid w:val="0044418F"/>
    <w:rsid w:val="0044432D"/>
    <w:rsid w:val="0044445F"/>
    <w:rsid w:val="00445BB5"/>
    <w:rsid w:val="0044698A"/>
    <w:rsid w:val="00446F4A"/>
    <w:rsid w:val="00446F53"/>
    <w:rsid w:val="00447503"/>
    <w:rsid w:val="004502FC"/>
    <w:rsid w:val="0045045E"/>
    <w:rsid w:val="0045053E"/>
    <w:rsid w:val="00451985"/>
    <w:rsid w:val="00452A6D"/>
    <w:rsid w:val="004531C4"/>
    <w:rsid w:val="0045443C"/>
    <w:rsid w:val="00456924"/>
    <w:rsid w:val="00456D7A"/>
    <w:rsid w:val="00457F13"/>
    <w:rsid w:val="00460869"/>
    <w:rsid w:val="00460A53"/>
    <w:rsid w:val="00461C2B"/>
    <w:rsid w:val="004621B1"/>
    <w:rsid w:val="0046272D"/>
    <w:rsid w:val="00462792"/>
    <w:rsid w:val="00462799"/>
    <w:rsid w:val="0046359B"/>
    <w:rsid w:val="0046394C"/>
    <w:rsid w:val="00463AB7"/>
    <w:rsid w:val="00465965"/>
    <w:rsid w:val="004662DB"/>
    <w:rsid w:val="00466463"/>
    <w:rsid w:val="004666B7"/>
    <w:rsid w:val="00466D06"/>
    <w:rsid w:val="00467627"/>
    <w:rsid w:val="00467CD9"/>
    <w:rsid w:val="00470130"/>
    <w:rsid w:val="00470929"/>
    <w:rsid w:val="00470B05"/>
    <w:rsid w:val="004717D8"/>
    <w:rsid w:val="00471BE8"/>
    <w:rsid w:val="004721DA"/>
    <w:rsid w:val="00472C14"/>
    <w:rsid w:val="00472F6F"/>
    <w:rsid w:val="00473C1B"/>
    <w:rsid w:val="00473D54"/>
    <w:rsid w:val="00474335"/>
    <w:rsid w:val="004748B9"/>
    <w:rsid w:val="00474A93"/>
    <w:rsid w:val="004752A4"/>
    <w:rsid w:val="0047579A"/>
    <w:rsid w:val="00475C41"/>
    <w:rsid w:val="00475D0D"/>
    <w:rsid w:val="00475D31"/>
    <w:rsid w:val="00476758"/>
    <w:rsid w:val="00476A9E"/>
    <w:rsid w:val="00476CD2"/>
    <w:rsid w:val="00476F7F"/>
    <w:rsid w:val="00481135"/>
    <w:rsid w:val="004818CA"/>
    <w:rsid w:val="0048198A"/>
    <w:rsid w:val="00481A53"/>
    <w:rsid w:val="004822CF"/>
    <w:rsid w:val="0048284C"/>
    <w:rsid w:val="00482CB8"/>
    <w:rsid w:val="00483205"/>
    <w:rsid w:val="00483F7A"/>
    <w:rsid w:val="0048686E"/>
    <w:rsid w:val="00487308"/>
    <w:rsid w:val="00487948"/>
    <w:rsid w:val="00487B0D"/>
    <w:rsid w:val="00487D1A"/>
    <w:rsid w:val="00487D2F"/>
    <w:rsid w:val="00487E36"/>
    <w:rsid w:val="00490025"/>
    <w:rsid w:val="00490B81"/>
    <w:rsid w:val="004912D0"/>
    <w:rsid w:val="00492008"/>
    <w:rsid w:val="00493887"/>
    <w:rsid w:val="0049439F"/>
    <w:rsid w:val="00494823"/>
    <w:rsid w:val="0049665E"/>
    <w:rsid w:val="00496867"/>
    <w:rsid w:val="004971F9"/>
    <w:rsid w:val="004978CD"/>
    <w:rsid w:val="004A08EE"/>
    <w:rsid w:val="004A0F0D"/>
    <w:rsid w:val="004A16B4"/>
    <w:rsid w:val="004A1B64"/>
    <w:rsid w:val="004A24D6"/>
    <w:rsid w:val="004A2741"/>
    <w:rsid w:val="004A2884"/>
    <w:rsid w:val="004A303B"/>
    <w:rsid w:val="004A3BBC"/>
    <w:rsid w:val="004A3CEE"/>
    <w:rsid w:val="004A3EDE"/>
    <w:rsid w:val="004A4B3F"/>
    <w:rsid w:val="004A4DF4"/>
    <w:rsid w:val="004A4E24"/>
    <w:rsid w:val="004A6071"/>
    <w:rsid w:val="004A69C6"/>
    <w:rsid w:val="004A7125"/>
    <w:rsid w:val="004A72B3"/>
    <w:rsid w:val="004A77BB"/>
    <w:rsid w:val="004A7835"/>
    <w:rsid w:val="004A7F64"/>
    <w:rsid w:val="004B09B0"/>
    <w:rsid w:val="004B1730"/>
    <w:rsid w:val="004B1FD6"/>
    <w:rsid w:val="004B2138"/>
    <w:rsid w:val="004B2296"/>
    <w:rsid w:val="004B274C"/>
    <w:rsid w:val="004B2916"/>
    <w:rsid w:val="004B2F79"/>
    <w:rsid w:val="004B33B2"/>
    <w:rsid w:val="004B3669"/>
    <w:rsid w:val="004B373C"/>
    <w:rsid w:val="004B3823"/>
    <w:rsid w:val="004B3AF5"/>
    <w:rsid w:val="004B4DB3"/>
    <w:rsid w:val="004B6F06"/>
    <w:rsid w:val="004B704F"/>
    <w:rsid w:val="004B7352"/>
    <w:rsid w:val="004B7793"/>
    <w:rsid w:val="004B787E"/>
    <w:rsid w:val="004C011B"/>
    <w:rsid w:val="004C11E5"/>
    <w:rsid w:val="004C16CB"/>
    <w:rsid w:val="004C21C7"/>
    <w:rsid w:val="004C30A6"/>
    <w:rsid w:val="004C323F"/>
    <w:rsid w:val="004C4D61"/>
    <w:rsid w:val="004C4EE2"/>
    <w:rsid w:val="004C57A7"/>
    <w:rsid w:val="004C5F1E"/>
    <w:rsid w:val="004C718C"/>
    <w:rsid w:val="004C7C1B"/>
    <w:rsid w:val="004C7C72"/>
    <w:rsid w:val="004C7ECB"/>
    <w:rsid w:val="004D0BE6"/>
    <w:rsid w:val="004D0FE8"/>
    <w:rsid w:val="004D2BC9"/>
    <w:rsid w:val="004D2E34"/>
    <w:rsid w:val="004D2ED1"/>
    <w:rsid w:val="004D2FEF"/>
    <w:rsid w:val="004D35EC"/>
    <w:rsid w:val="004D4962"/>
    <w:rsid w:val="004D4D42"/>
    <w:rsid w:val="004D52BE"/>
    <w:rsid w:val="004D59CC"/>
    <w:rsid w:val="004D5F2B"/>
    <w:rsid w:val="004D64D0"/>
    <w:rsid w:val="004D6526"/>
    <w:rsid w:val="004D6A87"/>
    <w:rsid w:val="004D6E55"/>
    <w:rsid w:val="004D74F8"/>
    <w:rsid w:val="004D7F5F"/>
    <w:rsid w:val="004E04CA"/>
    <w:rsid w:val="004E0B1B"/>
    <w:rsid w:val="004E0C14"/>
    <w:rsid w:val="004E15C5"/>
    <w:rsid w:val="004E28BE"/>
    <w:rsid w:val="004E33AD"/>
    <w:rsid w:val="004E446C"/>
    <w:rsid w:val="004E48B4"/>
    <w:rsid w:val="004E4A15"/>
    <w:rsid w:val="004E4EE3"/>
    <w:rsid w:val="004E56D9"/>
    <w:rsid w:val="004E5939"/>
    <w:rsid w:val="004E6003"/>
    <w:rsid w:val="004E6D42"/>
    <w:rsid w:val="004E794A"/>
    <w:rsid w:val="004E7DCA"/>
    <w:rsid w:val="004E7F44"/>
    <w:rsid w:val="004F0471"/>
    <w:rsid w:val="004F0646"/>
    <w:rsid w:val="004F0983"/>
    <w:rsid w:val="004F0F04"/>
    <w:rsid w:val="004F109B"/>
    <w:rsid w:val="004F115C"/>
    <w:rsid w:val="004F217A"/>
    <w:rsid w:val="004F2B7C"/>
    <w:rsid w:val="004F3EA3"/>
    <w:rsid w:val="004F532F"/>
    <w:rsid w:val="004F5E86"/>
    <w:rsid w:val="004F651D"/>
    <w:rsid w:val="004F6980"/>
    <w:rsid w:val="004F69B8"/>
    <w:rsid w:val="004F6F2A"/>
    <w:rsid w:val="004F7240"/>
    <w:rsid w:val="00500750"/>
    <w:rsid w:val="00500A7F"/>
    <w:rsid w:val="00501532"/>
    <w:rsid w:val="005031C0"/>
    <w:rsid w:val="00504FE7"/>
    <w:rsid w:val="005054E0"/>
    <w:rsid w:val="005061F3"/>
    <w:rsid w:val="00510A14"/>
    <w:rsid w:val="005111ED"/>
    <w:rsid w:val="00511863"/>
    <w:rsid w:val="00512016"/>
    <w:rsid w:val="00512B4E"/>
    <w:rsid w:val="00514EAF"/>
    <w:rsid w:val="00515CAB"/>
    <w:rsid w:val="00515E36"/>
    <w:rsid w:val="00517155"/>
    <w:rsid w:val="00520200"/>
    <w:rsid w:val="00520591"/>
    <w:rsid w:val="005213E6"/>
    <w:rsid w:val="00521F75"/>
    <w:rsid w:val="00522454"/>
    <w:rsid w:val="00522DE8"/>
    <w:rsid w:val="00523E04"/>
    <w:rsid w:val="00524616"/>
    <w:rsid w:val="00524713"/>
    <w:rsid w:val="00524B05"/>
    <w:rsid w:val="0052537E"/>
    <w:rsid w:val="00525572"/>
    <w:rsid w:val="00525963"/>
    <w:rsid w:val="00526EB4"/>
    <w:rsid w:val="00527FD5"/>
    <w:rsid w:val="0053078B"/>
    <w:rsid w:val="00530E6F"/>
    <w:rsid w:val="005312C3"/>
    <w:rsid w:val="00531459"/>
    <w:rsid w:val="005321B4"/>
    <w:rsid w:val="005324E5"/>
    <w:rsid w:val="00532D3F"/>
    <w:rsid w:val="00533722"/>
    <w:rsid w:val="005337CB"/>
    <w:rsid w:val="00533BB9"/>
    <w:rsid w:val="00534664"/>
    <w:rsid w:val="005348C9"/>
    <w:rsid w:val="00535E23"/>
    <w:rsid w:val="00536478"/>
    <w:rsid w:val="00536921"/>
    <w:rsid w:val="00536F2D"/>
    <w:rsid w:val="005371BA"/>
    <w:rsid w:val="00537E15"/>
    <w:rsid w:val="005406C5"/>
    <w:rsid w:val="0054092B"/>
    <w:rsid w:val="00541926"/>
    <w:rsid w:val="00541E25"/>
    <w:rsid w:val="00541E99"/>
    <w:rsid w:val="005438E2"/>
    <w:rsid w:val="00544729"/>
    <w:rsid w:val="00544F96"/>
    <w:rsid w:val="005452D0"/>
    <w:rsid w:val="00545E42"/>
    <w:rsid w:val="005460D5"/>
    <w:rsid w:val="0054651D"/>
    <w:rsid w:val="005474D8"/>
    <w:rsid w:val="00547E6D"/>
    <w:rsid w:val="00551797"/>
    <w:rsid w:val="00552984"/>
    <w:rsid w:val="00552C7B"/>
    <w:rsid w:val="00553389"/>
    <w:rsid w:val="00554110"/>
    <w:rsid w:val="00554536"/>
    <w:rsid w:val="00554F08"/>
    <w:rsid w:val="005556CC"/>
    <w:rsid w:val="005573CA"/>
    <w:rsid w:val="005576D7"/>
    <w:rsid w:val="00557A14"/>
    <w:rsid w:val="00560117"/>
    <w:rsid w:val="00560509"/>
    <w:rsid w:val="005608E8"/>
    <w:rsid w:val="00561A04"/>
    <w:rsid w:val="005620EA"/>
    <w:rsid w:val="00562B4A"/>
    <w:rsid w:val="005631A2"/>
    <w:rsid w:val="00563DBE"/>
    <w:rsid w:val="00563EB8"/>
    <w:rsid w:val="005645C8"/>
    <w:rsid w:val="00565DF2"/>
    <w:rsid w:val="00566101"/>
    <w:rsid w:val="00566318"/>
    <w:rsid w:val="00566A55"/>
    <w:rsid w:val="00566D53"/>
    <w:rsid w:val="005670BF"/>
    <w:rsid w:val="00567B4E"/>
    <w:rsid w:val="00570469"/>
    <w:rsid w:val="0057184D"/>
    <w:rsid w:val="00572163"/>
    <w:rsid w:val="00573048"/>
    <w:rsid w:val="00573A3B"/>
    <w:rsid w:val="00574951"/>
    <w:rsid w:val="00574BD2"/>
    <w:rsid w:val="005757D6"/>
    <w:rsid w:val="00575B0D"/>
    <w:rsid w:val="0057723D"/>
    <w:rsid w:val="005772CE"/>
    <w:rsid w:val="00577B22"/>
    <w:rsid w:val="00577DB3"/>
    <w:rsid w:val="00580A34"/>
    <w:rsid w:val="00580B3E"/>
    <w:rsid w:val="00580D18"/>
    <w:rsid w:val="00581792"/>
    <w:rsid w:val="005820D4"/>
    <w:rsid w:val="005822AF"/>
    <w:rsid w:val="00582867"/>
    <w:rsid w:val="00583940"/>
    <w:rsid w:val="00584D39"/>
    <w:rsid w:val="0058606F"/>
    <w:rsid w:val="00587BEE"/>
    <w:rsid w:val="00590241"/>
    <w:rsid w:val="0059047B"/>
    <w:rsid w:val="00590E10"/>
    <w:rsid w:val="005912AE"/>
    <w:rsid w:val="00592508"/>
    <w:rsid w:val="00593605"/>
    <w:rsid w:val="00594086"/>
    <w:rsid w:val="005943B3"/>
    <w:rsid w:val="005948F2"/>
    <w:rsid w:val="00594C8E"/>
    <w:rsid w:val="00595A99"/>
    <w:rsid w:val="00595C67"/>
    <w:rsid w:val="00595DF2"/>
    <w:rsid w:val="005967AB"/>
    <w:rsid w:val="00596DE5"/>
    <w:rsid w:val="0059721B"/>
    <w:rsid w:val="005A0708"/>
    <w:rsid w:val="005A12F1"/>
    <w:rsid w:val="005A197A"/>
    <w:rsid w:val="005A233C"/>
    <w:rsid w:val="005A3660"/>
    <w:rsid w:val="005A4660"/>
    <w:rsid w:val="005A51D1"/>
    <w:rsid w:val="005A5F23"/>
    <w:rsid w:val="005A6636"/>
    <w:rsid w:val="005A6859"/>
    <w:rsid w:val="005A68E6"/>
    <w:rsid w:val="005A79A3"/>
    <w:rsid w:val="005A7EAA"/>
    <w:rsid w:val="005B039F"/>
    <w:rsid w:val="005B1A46"/>
    <w:rsid w:val="005B1D97"/>
    <w:rsid w:val="005B316A"/>
    <w:rsid w:val="005B3587"/>
    <w:rsid w:val="005B43D7"/>
    <w:rsid w:val="005B62D4"/>
    <w:rsid w:val="005B636D"/>
    <w:rsid w:val="005B6A93"/>
    <w:rsid w:val="005B6CD2"/>
    <w:rsid w:val="005B6F13"/>
    <w:rsid w:val="005C0937"/>
    <w:rsid w:val="005C11FA"/>
    <w:rsid w:val="005C1B29"/>
    <w:rsid w:val="005C2891"/>
    <w:rsid w:val="005C2A62"/>
    <w:rsid w:val="005C3B0B"/>
    <w:rsid w:val="005C3E84"/>
    <w:rsid w:val="005C4378"/>
    <w:rsid w:val="005C4589"/>
    <w:rsid w:val="005C45E8"/>
    <w:rsid w:val="005C62D7"/>
    <w:rsid w:val="005C6532"/>
    <w:rsid w:val="005C72C3"/>
    <w:rsid w:val="005D0692"/>
    <w:rsid w:val="005D1941"/>
    <w:rsid w:val="005D293E"/>
    <w:rsid w:val="005D2B38"/>
    <w:rsid w:val="005D30E9"/>
    <w:rsid w:val="005D4125"/>
    <w:rsid w:val="005D43D8"/>
    <w:rsid w:val="005D50C7"/>
    <w:rsid w:val="005D5C5A"/>
    <w:rsid w:val="005D7C19"/>
    <w:rsid w:val="005E0E1D"/>
    <w:rsid w:val="005E0F2D"/>
    <w:rsid w:val="005E1181"/>
    <w:rsid w:val="005E11B7"/>
    <w:rsid w:val="005E1414"/>
    <w:rsid w:val="005E1713"/>
    <w:rsid w:val="005E18AA"/>
    <w:rsid w:val="005E1F22"/>
    <w:rsid w:val="005E2E2D"/>
    <w:rsid w:val="005E3330"/>
    <w:rsid w:val="005E346A"/>
    <w:rsid w:val="005E3615"/>
    <w:rsid w:val="005E39E7"/>
    <w:rsid w:val="005E4031"/>
    <w:rsid w:val="005E48E9"/>
    <w:rsid w:val="005E580C"/>
    <w:rsid w:val="005E5EDD"/>
    <w:rsid w:val="005E6181"/>
    <w:rsid w:val="005E6B0A"/>
    <w:rsid w:val="005E6B33"/>
    <w:rsid w:val="005F06B4"/>
    <w:rsid w:val="005F1286"/>
    <w:rsid w:val="005F1443"/>
    <w:rsid w:val="005F16C2"/>
    <w:rsid w:val="005F3D6D"/>
    <w:rsid w:val="005F4D8C"/>
    <w:rsid w:val="005F50D8"/>
    <w:rsid w:val="005F5BCF"/>
    <w:rsid w:val="005F610B"/>
    <w:rsid w:val="005F698C"/>
    <w:rsid w:val="005F6C75"/>
    <w:rsid w:val="005F74D7"/>
    <w:rsid w:val="005F7B4B"/>
    <w:rsid w:val="00600782"/>
    <w:rsid w:val="00600A6D"/>
    <w:rsid w:val="00600CC6"/>
    <w:rsid w:val="0060137F"/>
    <w:rsid w:val="00601AEC"/>
    <w:rsid w:val="00602696"/>
    <w:rsid w:val="006029E2"/>
    <w:rsid w:val="006032E0"/>
    <w:rsid w:val="00603E7C"/>
    <w:rsid w:val="006043F4"/>
    <w:rsid w:val="00604A0C"/>
    <w:rsid w:val="00605DB5"/>
    <w:rsid w:val="00605F8B"/>
    <w:rsid w:val="00611153"/>
    <w:rsid w:val="006120FF"/>
    <w:rsid w:val="006123F8"/>
    <w:rsid w:val="006129A6"/>
    <w:rsid w:val="00614429"/>
    <w:rsid w:val="00614698"/>
    <w:rsid w:val="00614948"/>
    <w:rsid w:val="00614E48"/>
    <w:rsid w:val="00614E60"/>
    <w:rsid w:val="00614F52"/>
    <w:rsid w:val="00615875"/>
    <w:rsid w:val="00615933"/>
    <w:rsid w:val="0061668C"/>
    <w:rsid w:val="006170D1"/>
    <w:rsid w:val="0061727E"/>
    <w:rsid w:val="006202CD"/>
    <w:rsid w:val="00620D50"/>
    <w:rsid w:val="00621712"/>
    <w:rsid w:val="00621FB6"/>
    <w:rsid w:val="00622007"/>
    <w:rsid w:val="00622410"/>
    <w:rsid w:val="00622905"/>
    <w:rsid w:val="00622D26"/>
    <w:rsid w:val="0062374C"/>
    <w:rsid w:val="00623A7D"/>
    <w:rsid w:val="00623A8F"/>
    <w:rsid w:val="006241AD"/>
    <w:rsid w:val="00624413"/>
    <w:rsid w:val="00624A32"/>
    <w:rsid w:val="006253AF"/>
    <w:rsid w:val="0062633F"/>
    <w:rsid w:val="00626A03"/>
    <w:rsid w:val="006278EE"/>
    <w:rsid w:val="00627BBE"/>
    <w:rsid w:val="00630473"/>
    <w:rsid w:val="00633526"/>
    <w:rsid w:val="0063399F"/>
    <w:rsid w:val="0063488C"/>
    <w:rsid w:val="00634EEF"/>
    <w:rsid w:val="00635686"/>
    <w:rsid w:val="0063572C"/>
    <w:rsid w:val="00635C4F"/>
    <w:rsid w:val="00635E76"/>
    <w:rsid w:val="006365E8"/>
    <w:rsid w:val="0063736F"/>
    <w:rsid w:val="006374FB"/>
    <w:rsid w:val="00637A8A"/>
    <w:rsid w:val="00637C88"/>
    <w:rsid w:val="0064043E"/>
    <w:rsid w:val="00640530"/>
    <w:rsid w:val="00641B11"/>
    <w:rsid w:val="00641B42"/>
    <w:rsid w:val="00642332"/>
    <w:rsid w:val="006423BA"/>
    <w:rsid w:val="00642CB4"/>
    <w:rsid w:val="00643230"/>
    <w:rsid w:val="00643EC9"/>
    <w:rsid w:val="00643FF6"/>
    <w:rsid w:val="006441B5"/>
    <w:rsid w:val="00644EE9"/>
    <w:rsid w:val="00645074"/>
    <w:rsid w:val="0064516F"/>
    <w:rsid w:val="006467DC"/>
    <w:rsid w:val="006468E9"/>
    <w:rsid w:val="00647058"/>
    <w:rsid w:val="0064705A"/>
    <w:rsid w:val="00647076"/>
    <w:rsid w:val="0064760C"/>
    <w:rsid w:val="0065064D"/>
    <w:rsid w:val="00651955"/>
    <w:rsid w:val="00651B97"/>
    <w:rsid w:val="00652536"/>
    <w:rsid w:val="0065288A"/>
    <w:rsid w:val="006529DA"/>
    <w:rsid w:val="00653341"/>
    <w:rsid w:val="00653B9B"/>
    <w:rsid w:val="00654DDA"/>
    <w:rsid w:val="006560D8"/>
    <w:rsid w:val="006561FC"/>
    <w:rsid w:val="0065637B"/>
    <w:rsid w:val="00657971"/>
    <w:rsid w:val="00657BAD"/>
    <w:rsid w:val="00660BAE"/>
    <w:rsid w:val="00660EFA"/>
    <w:rsid w:val="00662340"/>
    <w:rsid w:val="00662F84"/>
    <w:rsid w:val="00662FA9"/>
    <w:rsid w:val="006639CD"/>
    <w:rsid w:val="00663BA6"/>
    <w:rsid w:val="0066404F"/>
    <w:rsid w:val="0066433C"/>
    <w:rsid w:val="006664EA"/>
    <w:rsid w:val="006667F1"/>
    <w:rsid w:val="006703BB"/>
    <w:rsid w:val="00670C5B"/>
    <w:rsid w:val="00672A04"/>
    <w:rsid w:val="00672CCD"/>
    <w:rsid w:val="00672DBF"/>
    <w:rsid w:val="00672E68"/>
    <w:rsid w:val="00673036"/>
    <w:rsid w:val="006739DC"/>
    <w:rsid w:val="00674BA6"/>
    <w:rsid w:val="00675CCD"/>
    <w:rsid w:val="006760A7"/>
    <w:rsid w:val="0067624E"/>
    <w:rsid w:val="00676579"/>
    <w:rsid w:val="00676754"/>
    <w:rsid w:val="00676F91"/>
    <w:rsid w:val="00680E99"/>
    <w:rsid w:val="006812A5"/>
    <w:rsid w:val="00681ED7"/>
    <w:rsid w:val="0068234C"/>
    <w:rsid w:val="00682A71"/>
    <w:rsid w:val="00682CAA"/>
    <w:rsid w:val="0068399E"/>
    <w:rsid w:val="00684F56"/>
    <w:rsid w:val="00684F7F"/>
    <w:rsid w:val="00686C38"/>
    <w:rsid w:val="00687711"/>
    <w:rsid w:val="00687A8D"/>
    <w:rsid w:val="00690748"/>
    <w:rsid w:val="00690F62"/>
    <w:rsid w:val="00691192"/>
    <w:rsid w:val="006914B2"/>
    <w:rsid w:val="0069169D"/>
    <w:rsid w:val="006919FD"/>
    <w:rsid w:val="00691BA8"/>
    <w:rsid w:val="006920AB"/>
    <w:rsid w:val="006923F1"/>
    <w:rsid w:val="00692763"/>
    <w:rsid w:val="00693484"/>
    <w:rsid w:val="00694379"/>
    <w:rsid w:val="00694A00"/>
    <w:rsid w:val="00694C96"/>
    <w:rsid w:val="00695D19"/>
    <w:rsid w:val="006963C4"/>
    <w:rsid w:val="00696435"/>
    <w:rsid w:val="00696BF1"/>
    <w:rsid w:val="006971EF"/>
    <w:rsid w:val="00697785"/>
    <w:rsid w:val="0069793C"/>
    <w:rsid w:val="00697959"/>
    <w:rsid w:val="006A0082"/>
    <w:rsid w:val="006A00CC"/>
    <w:rsid w:val="006A013E"/>
    <w:rsid w:val="006A0238"/>
    <w:rsid w:val="006A0298"/>
    <w:rsid w:val="006A1D97"/>
    <w:rsid w:val="006A23BC"/>
    <w:rsid w:val="006A273E"/>
    <w:rsid w:val="006A2E6B"/>
    <w:rsid w:val="006A327E"/>
    <w:rsid w:val="006A3A96"/>
    <w:rsid w:val="006A3BA7"/>
    <w:rsid w:val="006A4F3F"/>
    <w:rsid w:val="006A570A"/>
    <w:rsid w:val="006A781C"/>
    <w:rsid w:val="006A7831"/>
    <w:rsid w:val="006A78C6"/>
    <w:rsid w:val="006A7A14"/>
    <w:rsid w:val="006A7B9C"/>
    <w:rsid w:val="006B0482"/>
    <w:rsid w:val="006B158C"/>
    <w:rsid w:val="006B178C"/>
    <w:rsid w:val="006B26EB"/>
    <w:rsid w:val="006B3DF7"/>
    <w:rsid w:val="006B3FD6"/>
    <w:rsid w:val="006B5125"/>
    <w:rsid w:val="006B556B"/>
    <w:rsid w:val="006B5778"/>
    <w:rsid w:val="006B5C27"/>
    <w:rsid w:val="006B7648"/>
    <w:rsid w:val="006B7CE9"/>
    <w:rsid w:val="006C0D2E"/>
    <w:rsid w:val="006C2F2C"/>
    <w:rsid w:val="006C36BC"/>
    <w:rsid w:val="006C3ABE"/>
    <w:rsid w:val="006C46D4"/>
    <w:rsid w:val="006C4DCE"/>
    <w:rsid w:val="006C5A05"/>
    <w:rsid w:val="006C5F2A"/>
    <w:rsid w:val="006C60C5"/>
    <w:rsid w:val="006C6582"/>
    <w:rsid w:val="006C67AA"/>
    <w:rsid w:val="006C68BA"/>
    <w:rsid w:val="006C6D8B"/>
    <w:rsid w:val="006D06EA"/>
    <w:rsid w:val="006D0AC8"/>
    <w:rsid w:val="006D0BFD"/>
    <w:rsid w:val="006D2306"/>
    <w:rsid w:val="006D2C92"/>
    <w:rsid w:val="006D3290"/>
    <w:rsid w:val="006D34A5"/>
    <w:rsid w:val="006D3962"/>
    <w:rsid w:val="006D4A47"/>
    <w:rsid w:val="006D5C38"/>
    <w:rsid w:val="006D5FE2"/>
    <w:rsid w:val="006D6F5F"/>
    <w:rsid w:val="006D76FA"/>
    <w:rsid w:val="006D7CAF"/>
    <w:rsid w:val="006D7FC1"/>
    <w:rsid w:val="006E01F7"/>
    <w:rsid w:val="006E04BC"/>
    <w:rsid w:val="006E0E94"/>
    <w:rsid w:val="006E14FB"/>
    <w:rsid w:val="006E1540"/>
    <w:rsid w:val="006E17EF"/>
    <w:rsid w:val="006E1C08"/>
    <w:rsid w:val="006E24B0"/>
    <w:rsid w:val="006E2558"/>
    <w:rsid w:val="006E384F"/>
    <w:rsid w:val="006E3BF0"/>
    <w:rsid w:val="006E3E2B"/>
    <w:rsid w:val="006E423F"/>
    <w:rsid w:val="006E467C"/>
    <w:rsid w:val="006E4E7A"/>
    <w:rsid w:val="006E5304"/>
    <w:rsid w:val="006E55B0"/>
    <w:rsid w:val="006E5769"/>
    <w:rsid w:val="006E5D27"/>
    <w:rsid w:val="006E7557"/>
    <w:rsid w:val="006E7BC3"/>
    <w:rsid w:val="006F065E"/>
    <w:rsid w:val="006F11D3"/>
    <w:rsid w:val="006F1FA5"/>
    <w:rsid w:val="006F2153"/>
    <w:rsid w:val="006F2179"/>
    <w:rsid w:val="006F25A8"/>
    <w:rsid w:val="006F2BAB"/>
    <w:rsid w:val="006F2CBE"/>
    <w:rsid w:val="006F2D3C"/>
    <w:rsid w:val="006F3AF5"/>
    <w:rsid w:val="006F41FC"/>
    <w:rsid w:val="006F44FE"/>
    <w:rsid w:val="006F47A2"/>
    <w:rsid w:val="006F4C87"/>
    <w:rsid w:val="006F58AC"/>
    <w:rsid w:val="006F58EC"/>
    <w:rsid w:val="006F6D73"/>
    <w:rsid w:val="006F7C8E"/>
    <w:rsid w:val="00700737"/>
    <w:rsid w:val="00700AD6"/>
    <w:rsid w:val="00700E74"/>
    <w:rsid w:val="0070120D"/>
    <w:rsid w:val="00702448"/>
    <w:rsid w:val="00702B05"/>
    <w:rsid w:val="00702B81"/>
    <w:rsid w:val="00703047"/>
    <w:rsid w:val="00703897"/>
    <w:rsid w:val="007039AC"/>
    <w:rsid w:val="00704DAD"/>
    <w:rsid w:val="00705986"/>
    <w:rsid w:val="0070606A"/>
    <w:rsid w:val="00706417"/>
    <w:rsid w:val="00706572"/>
    <w:rsid w:val="00706729"/>
    <w:rsid w:val="00706C6E"/>
    <w:rsid w:val="00706DA7"/>
    <w:rsid w:val="0070704E"/>
    <w:rsid w:val="0071061F"/>
    <w:rsid w:val="00710D1E"/>
    <w:rsid w:val="0071110B"/>
    <w:rsid w:val="007114C4"/>
    <w:rsid w:val="007115E4"/>
    <w:rsid w:val="00712DDE"/>
    <w:rsid w:val="00714051"/>
    <w:rsid w:val="00714A92"/>
    <w:rsid w:val="00714E1E"/>
    <w:rsid w:val="00717486"/>
    <w:rsid w:val="00720442"/>
    <w:rsid w:val="00720D6D"/>
    <w:rsid w:val="00720ECC"/>
    <w:rsid w:val="007212C3"/>
    <w:rsid w:val="007213B7"/>
    <w:rsid w:val="0072243B"/>
    <w:rsid w:val="00722D84"/>
    <w:rsid w:val="00723B47"/>
    <w:rsid w:val="00723B5F"/>
    <w:rsid w:val="00724423"/>
    <w:rsid w:val="00725776"/>
    <w:rsid w:val="007262CE"/>
    <w:rsid w:val="00727384"/>
    <w:rsid w:val="00730294"/>
    <w:rsid w:val="007303F1"/>
    <w:rsid w:val="007303FD"/>
    <w:rsid w:val="007310CC"/>
    <w:rsid w:val="00731650"/>
    <w:rsid w:val="00732B0F"/>
    <w:rsid w:val="00732B99"/>
    <w:rsid w:val="0073468B"/>
    <w:rsid w:val="00736433"/>
    <w:rsid w:val="00736EEC"/>
    <w:rsid w:val="00737A85"/>
    <w:rsid w:val="00737B06"/>
    <w:rsid w:val="00740154"/>
    <w:rsid w:val="00740CFE"/>
    <w:rsid w:val="007418E8"/>
    <w:rsid w:val="007418FE"/>
    <w:rsid w:val="00741BEE"/>
    <w:rsid w:val="00742054"/>
    <w:rsid w:val="007423C6"/>
    <w:rsid w:val="00743151"/>
    <w:rsid w:val="007435BD"/>
    <w:rsid w:val="00743757"/>
    <w:rsid w:val="007437FA"/>
    <w:rsid w:val="00744849"/>
    <w:rsid w:val="007458E7"/>
    <w:rsid w:val="00751639"/>
    <w:rsid w:val="007526F4"/>
    <w:rsid w:val="00753FE3"/>
    <w:rsid w:val="007554D6"/>
    <w:rsid w:val="007563C1"/>
    <w:rsid w:val="007563DA"/>
    <w:rsid w:val="00757BA8"/>
    <w:rsid w:val="00761D63"/>
    <w:rsid w:val="00761F0C"/>
    <w:rsid w:val="00761F81"/>
    <w:rsid w:val="00762B57"/>
    <w:rsid w:val="00762C46"/>
    <w:rsid w:val="00763A8A"/>
    <w:rsid w:val="00763E9B"/>
    <w:rsid w:val="00764603"/>
    <w:rsid w:val="00764739"/>
    <w:rsid w:val="00764EF8"/>
    <w:rsid w:val="00767181"/>
    <w:rsid w:val="00767892"/>
    <w:rsid w:val="007710CE"/>
    <w:rsid w:val="00771802"/>
    <w:rsid w:val="007726D2"/>
    <w:rsid w:val="0077277A"/>
    <w:rsid w:val="00773EFE"/>
    <w:rsid w:val="007745DA"/>
    <w:rsid w:val="00776B89"/>
    <w:rsid w:val="00777336"/>
    <w:rsid w:val="007812A3"/>
    <w:rsid w:val="00781384"/>
    <w:rsid w:val="00781AD7"/>
    <w:rsid w:val="00782806"/>
    <w:rsid w:val="00782C94"/>
    <w:rsid w:val="00783360"/>
    <w:rsid w:val="00784731"/>
    <w:rsid w:val="00785002"/>
    <w:rsid w:val="007854A6"/>
    <w:rsid w:val="00785530"/>
    <w:rsid w:val="00786A04"/>
    <w:rsid w:val="00786A42"/>
    <w:rsid w:val="00787198"/>
    <w:rsid w:val="00787966"/>
    <w:rsid w:val="00787D2C"/>
    <w:rsid w:val="0079031B"/>
    <w:rsid w:val="007903BC"/>
    <w:rsid w:val="00790F13"/>
    <w:rsid w:val="00792064"/>
    <w:rsid w:val="007925A3"/>
    <w:rsid w:val="00792C35"/>
    <w:rsid w:val="0079317C"/>
    <w:rsid w:val="0079408E"/>
    <w:rsid w:val="00794693"/>
    <w:rsid w:val="00795079"/>
    <w:rsid w:val="00795887"/>
    <w:rsid w:val="00795F58"/>
    <w:rsid w:val="007965B6"/>
    <w:rsid w:val="007968D1"/>
    <w:rsid w:val="00797031"/>
    <w:rsid w:val="00797AD9"/>
    <w:rsid w:val="007A00C0"/>
    <w:rsid w:val="007A0C0A"/>
    <w:rsid w:val="007A167E"/>
    <w:rsid w:val="007A2284"/>
    <w:rsid w:val="007A2D4C"/>
    <w:rsid w:val="007A365A"/>
    <w:rsid w:val="007A3BC6"/>
    <w:rsid w:val="007A3CA4"/>
    <w:rsid w:val="007A420A"/>
    <w:rsid w:val="007A500A"/>
    <w:rsid w:val="007A5ED7"/>
    <w:rsid w:val="007A5FB5"/>
    <w:rsid w:val="007A6C7E"/>
    <w:rsid w:val="007A7480"/>
    <w:rsid w:val="007B0309"/>
    <w:rsid w:val="007B142C"/>
    <w:rsid w:val="007B3070"/>
    <w:rsid w:val="007B37DE"/>
    <w:rsid w:val="007B3B5C"/>
    <w:rsid w:val="007B404C"/>
    <w:rsid w:val="007B6DA5"/>
    <w:rsid w:val="007B72DE"/>
    <w:rsid w:val="007B74F4"/>
    <w:rsid w:val="007B7B89"/>
    <w:rsid w:val="007B7E2D"/>
    <w:rsid w:val="007B7EE0"/>
    <w:rsid w:val="007C09D5"/>
    <w:rsid w:val="007C1A29"/>
    <w:rsid w:val="007C1CA1"/>
    <w:rsid w:val="007C205C"/>
    <w:rsid w:val="007C2B0E"/>
    <w:rsid w:val="007C2BA1"/>
    <w:rsid w:val="007C2F5C"/>
    <w:rsid w:val="007C301C"/>
    <w:rsid w:val="007C489F"/>
    <w:rsid w:val="007C498D"/>
    <w:rsid w:val="007C4B6D"/>
    <w:rsid w:val="007C4D91"/>
    <w:rsid w:val="007C4DE8"/>
    <w:rsid w:val="007C4E61"/>
    <w:rsid w:val="007C4F4B"/>
    <w:rsid w:val="007C55DA"/>
    <w:rsid w:val="007C5FBC"/>
    <w:rsid w:val="007C6834"/>
    <w:rsid w:val="007C69AA"/>
    <w:rsid w:val="007C6FA8"/>
    <w:rsid w:val="007C70CE"/>
    <w:rsid w:val="007D0421"/>
    <w:rsid w:val="007D060E"/>
    <w:rsid w:val="007D1408"/>
    <w:rsid w:val="007D1439"/>
    <w:rsid w:val="007D143C"/>
    <w:rsid w:val="007D1893"/>
    <w:rsid w:val="007D2250"/>
    <w:rsid w:val="007D2BB1"/>
    <w:rsid w:val="007D3E0A"/>
    <w:rsid w:val="007D526E"/>
    <w:rsid w:val="007D539A"/>
    <w:rsid w:val="007D54FD"/>
    <w:rsid w:val="007D5E4E"/>
    <w:rsid w:val="007D62D0"/>
    <w:rsid w:val="007D6F16"/>
    <w:rsid w:val="007E0B51"/>
    <w:rsid w:val="007E0EEA"/>
    <w:rsid w:val="007E101A"/>
    <w:rsid w:val="007E2688"/>
    <w:rsid w:val="007E3786"/>
    <w:rsid w:val="007E37B2"/>
    <w:rsid w:val="007E37CB"/>
    <w:rsid w:val="007E52AC"/>
    <w:rsid w:val="007E55EA"/>
    <w:rsid w:val="007E639E"/>
    <w:rsid w:val="007E6C6C"/>
    <w:rsid w:val="007E736F"/>
    <w:rsid w:val="007F0FFF"/>
    <w:rsid w:val="007F13F1"/>
    <w:rsid w:val="007F160D"/>
    <w:rsid w:val="007F205F"/>
    <w:rsid w:val="007F246E"/>
    <w:rsid w:val="007F253D"/>
    <w:rsid w:val="007F2B3D"/>
    <w:rsid w:val="007F3001"/>
    <w:rsid w:val="007F310D"/>
    <w:rsid w:val="007F3554"/>
    <w:rsid w:val="007F3DA8"/>
    <w:rsid w:val="007F4BDC"/>
    <w:rsid w:val="007F511C"/>
    <w:rsid w:val="007F5B48"/>
    <w:rsid w:val="007F6049"/>
    <w:rsid w:val="007F6821"/>
    <w:rsid w:val="007F69B1"/>
    <w:rsid w:val="007F6A22"/>
    <w:rsid w:val="007F6BAB"/>
    <w:rsid w:val="007F70F9"/>
    <w:rsid w:val="00800211"/>
    <w:rsid w:val="008004FB"/>
    <w:rsid w:val="0080070E"/>
    <w:rsid w:val="00800E39"/>
    <w:rsid w:val="00800EF1"/>
    <w:rsid w:val="008014AC"/>
    <w:rsid w:val="00801DCF"/>
    <w:rsid w:val="00803170"/>
    <w:rsid w:val="00805BED"/>
    <w:rsid w:val="00805F95"/>
    <w:rsid w:val="00806111"/>
    <w:rsid w:val="0080768E"/>
    <w:rsid w:val="00811BD1"/>
    <w:rsid w:val="00811DEA"/>
    <w:rsid w:val="00813676"/>
    <w:rsid w:val="0081374F"/>
    <w:rsid w:val="008157C6"/>
    <w:rsid w:val="00815D5D"/>
    <w:rsid w:val="00816307"/>
    <w:rsid w:val="008179ED"/>
    <w:rsid w:val="00820164"/>
    <w:rsid w:val="00820A88"/>
    <w:rsid w:val="00821446"/>
    <w:rsid w:val="00821B89"/>
    <w:rsid w:val="00822A9D"/>
    <w:rsid w:val="0082418F"/>
    <w:rsid w:val="00824F32"/>
    <w:rsid w:val="008255EA"/>
    <w:rsid w:val="00825F70"/>
    <w:rsid w:val="008260F2"/>
    <w:rsid w:val="00826762"/>
    <w:rsid w:val="008275A1"/>
    <w:rsid w:val="008311EB"/>
    <w:rsid w:val="0083151F"/>
    <w:rsid w:val="008324DA"/>
    <w:rsid w:val="008332C2"/>
    <w:rsid w:val="00833EEB"/>
    <w:rsid w:val="008343BF"/>
    <w:rsid w:val="00834BA1"/>
    <w:rsid w:val="008350BF"/>
    <w:rsid w:val="00835639"/>
    <w:rsid w:val="00836205"/>
    <w:rsid w:val="00836516"/>
    <w:rsid w:val="00836B1F"/>
    <w:rsid w:val="00840360"/>
    <w:rsid w:val="0084082E"/>
    <w:rsid w:val="008415B2"/>
    <w:rsid w:val="00841CB3"/>
    <w:rsid w:val="0084229E"/>
    <w:rsid w:val="00842492"/>
    <w:rsid w:val="00842769"/>
    <w:rsid w:val="00842B46"/>
    <w:rsid w:val="00842D01"/>
    <w:rsid w:val="0084314E"/>
    <w:rsid w:val="008431DC"/>
    <w:rsid w:val="0084449A"/>
    <w:rsid w:val="00844649"/>
    <w:rsid w:val="00844CD4"/>
    <w:rsid w:val="00846A44"/>
    <w:rsid w:val="00847B2F"/>
    <w:rsid w:val="00847E10"/>
    <w:rsid w:val="00847FEC"/>
    <w:rsid w:val="00850D06"/>
    <w:rsid w:val="008521B6"/>
    <w:rsid w:val="00853019"/>
    <w:rsid w:val="00853EAD"/>
    <w:rsid w:val="008542D6"/>
    <w:rsid w:val="008542E3"/>
    <w:rsid w:val="0085514C"/>
    <w:rsid w:val="008551B2"/>
    <w:rsid w:val="00855762"/>
    <w:rsid w:val="00855BB8"/>
    <w:rsid w:val="00856221"/>
    <w:rsid w:val="00856927"/>
    <w:rsid w:val="00856C74"/>
    <w:rsid w:val="00856E87"/>
    <w:rsid w:val="00856EA3"/>
    <w:rsid w:val="00856EE7"/>
    <w:rsid w:val="00856F61"/>
    <w:rsid w:val="00857492"/>
    <w:rsid w:val="008602AE"/>
    <w:rsid w:val="008602F5"/>
    <w:rsid w:val="00862180"/>
    <w:rsid w:val="0086266C"/>
    <w:rsid w:val="008628F4"/>
    <w:rsid w:val="00862A68"/>
    <w:rsid w:val="00862B9D"/>
    <w:rsid w:val="008632EB"/>
    <w:rsid w:val="008639E8"/>
    <w:rsid w:val="00863ADD"/>
    <w:rsid w:val="00864110"/>
    <w:rsid w:val="0086454F"/>
    <w:rsid w:val="00865139"/>
    <w:rsid w:val="00867060"/>
    <w:rsid w:val="00867DC9"/>
    <w:rsid w:val="00870D00"/>
    <w:rsid w:val="00870E1E"/>
    <w:rsid w:val="00870F6B"/>
    <w:rsid w:val="008725DD"/>
    <w:rsid w:val="008726BB"/>
    <w:rsid w:val="00872A3D"/>
    <w:rsid w:val="00872FA0"/>
    <w:rsid w:val="0087342D"/>
    <w:rsid w:val="00873A4D"/>
    <w:rsid w:val="00874369"/>
    <w:rsid w:val="00874F46"/>
    <w:rsid w:val="008754C4"/>
    <w:rsid w:val="008756CC"/>
    <w:rsid w:val="008768EA"/>
    <w:rsid w:val="00876997"/>
    <w:rsid w:val="00876C5F"/>
    <w:rsid w:val="0087731B"/>
    <w:rsid w:val="00880150"/>
    <w:rsid w:val="00880B5C"/>
    <w:rsid w:val="0088120C"/>
    <w:rsid w:val="0088159C"/>
    <w:rsid w:val="00881F76"/>
    <w:rsid w:val="00882546"/>
    <w:rsid w:val="00882580"/>
    <w:rsid w:val="0088263E"/>
    <w:rsid w:val="00883EF5"/>
    <w:rsid w:val="00884124"/>
    <w:rsid w:val="00884301"/>
    <w:rsid w:val="008854B2"/>
    <w:rsid w:val="00885C69"/>
    <w:rsid w:val="00886663"/>
    <w:rsid w:val="00886F84"/>
    <w:rsid w:val="008874EB"/>
    <w:rsid w:val="00887A81"/>
    <w:rsid w:val="00887DEE"/>
    <w:rsid w:val="0089025D"/>
    <w:rsid w:val="00890F4B"/>
    <w:rsid w:val="0089189E"/>
    <w:rsid w:val="008922DE"/>
    <w:rsid w:val="008933E0"/>
    <w:rsid w:val="00895ABF"/>
    <w:rsid w:val="008960F8"/>
    <w:rsid w:val="0089671B"/>
    <w:rsid w:val="00897018"/>
    <w:rsid w:val="008A0FE4"/>
    <w:rsid w:val="008A148F"/>
    <w:rsid w:val="008A1711"/>
    <w:rsid w:val="008A194B"/>
    <w:rsid w:val="008A1D16"/>
    <w:rsid w:val="008A2E8F"/>
    <w:rsid w:val="008A347C"/>
    <w:rsid w:val="008A3C30"/>
    <w:rsid w:val="008A3F3B"/>
    <w:rsid w:val="008A4858"/>
    <w:rsid w:val="008A50EC"/>
    <w:rsid w:val="008A63D5"/>
    <w:rsid w:val="008A655A"/>
    <w:rsid w:val="008A65DE"/>
    <w:rsid w:val="008A69D5"/>
    <w:rsid w:val="008A73C6"/>
    <w:rsid w:val="008B0CA1"/>
    <w:rsid w:val="008B0EE7"/>
    <w:rsid w:val="008B2874"/>
    <w:rsid w:val="008B2A4D"/>
    <w:rsid w:val="008B32E9"/>
    <w:rsid w:val="008B3A7F"/>
    <w:rsid w:val="008B46BE"/>
    <w:rsid w:val="008B700C"/>
    <w:rsid w:val="008B702C"/>
    <w:rsid w:val="008B7B62"/>
    <w:rsid w:val="008C03A4"/>
    <w:rsid w:val="008C0DD0"/>
    <w:rsid w:val="008C12F3"/>
    <w:rsid w:val="008C1CED"/>
    <w:rsid w:val="008C2019"/>
    <w:rsid w:val="008C238D"/>
    <w:rsid w:val="008C304F"/>
    <w:rsid w:val="008C5344"/>
    <w:rsid w:val="008C5A07"/>
    <w:rsid w:val="008C6FF0"/>
    <w:rsid w:val="008C78EF"/>
    <w:rsid w:val="008D0D75"/>
    <w:rsid w:val="008D0F73"/>
    <w:rsid w:val="008D1197"/>
    <w:rsid w:val="008D1EF6"/>
    <w:rsid w:val="008D23AA"/>
    <w:rsid w:val="008D24EF"/>
    <w:rsid w:val="008D25BC"/>
    <w:rsid w:val="008D2EED"/>
    <w:rsid w:val="008D2FF1"/>
    <w:rsid w:val="008D30C5"/>
    <w:rsid w:val="008D3456"/>
    <w:rsid w:val="008D3B30"/>
    <w:rsid w:val="008D573D"/>
    <w:rsid w:val="008D5995"/>
    <w:rsid w:val="008D59F7"/>
    <w:rsid w:val="008D5A1F"/>
    <w:rsid w:val="008D5A9A"/>
    <w:rsid w:val="008D6523"/>
    <w:rsid w:val="008D6D86"/>
    <w:rsid w:val="008D6DB8"/>
    <w:rsid w:val="008E0D4E"/>
    <w:rsid w:val="008E2E35"/>
    <w:rsid w:val="008E2F87"/>
    <w:rsid w:val="008E3477"/>
    <w:rsid w:val="008E3930"/>
    <w:rsid w:val="008E4795"/>
    <w:rsid w:val="008E67AC"/>
    <w:rsid w:val="008E6827"/>
    <w:rsid w:val="008E7DA3"/>
    <w:rsid w:val="008F0565"/>
    <w:rsid w:val="008F15A3"/>
    <w:rsid w:val="008F17C2"/>
    <w:rsid w:val="008F1CBD"/>
    <w:rsid w:val="008F253D"/>
    <w:rsid w:val="008F28EE"/>
    <w:rsid w:val="008F2BD8"/>
    <w:rsid w:val="008F351C"/>
    <w:rsid w:val="008F4D53"/>
    <w:rsid w:val="008F5079"/>
    <w:rsid w:val="008F55D4"/>
    <w:rsid w:val="008F56A4"/>
    <w:rsid w:val="008F57D1"/>
    <w:rsid w:val="008F5BE7"/>
    <w:rsid w:val="008F66CA"/>
    <w:rsid w:val="0090000C"/>
    <w:rsid w:val="009002CA"/>
    <w:rsid w:val="0090083B"/>
    <w:rsid w:val="00900A5F"/>
    <w:rsid w:val="009011C7"/>
    <w:rsid w:val="00901380"/>
    <w:rsid w:val="00902339"/>
    <w:rsid w:val="00903005"/>
    <w:rsid w:val="00903828"/>
    <w:rsid w:val="0090445D"/>
    <w:rsid w:val="009047CD"/>
    <w:rsid w:val="00904818"/>
    <w:rsid w:val="00904BCB"/>
    <w:rsid w:val="00904F75"/>
    <w:rsid w:val="00905441"/>
    <w:rsid w:val="00905EC3"/>
    <w:rsid w:val="0090684C"/>
    <w:rsid w:val="00906C5B"/>
    <w:rsid w:val="0090702E"/>
    <w:rsid w:val="009073B8"/>
    <w:rsid w:val="009075A4"/>
    <w:rsid w:val="009076B8"/>
    <w:rsid w:val="0090796C"/>
    <w:rsid w:val="00907E3B"/>
    <w:rsid w:val="00910E56"/>
    <w:rsid w:val="009110AA"/>
    <w:rsid w:val="009117CE"/>
    <w:rsid w:val="009129DA"/>
    <w:rsid w:val="009134E2"/>
    <w:rsid w:val="00913D98"/>
    <w:rsid w:val="0091457B"/>
    <w:rsid w:val="00914FE6"/>
    <w:rsid w:val="0091545F"/>
    <w:rsid w:val="009155BB"/>
    <w:rsid w:val="00915676"/>
    <w:rsid w:val="00915F07"/>
    <w:rsid w:val="0091619E"/>
    <w:rsid w:val="0091691E"/>
    <w:rsid w:val="00916ED5"/>
    <w:rsid w:val="00916EF0"/>
    <w:rsid w:val="009170CD"/>
    <w:rsid w:val="00917161"/>
    <w:rsid w:val="00917297"/>
    <w:rsid w:val="00920228"/>
    <w:rsid w:val="0092050B"/>
    <w:rsid w:val="00920A8D"/>
    <w:rsid w:val="00920CCC"/>
    <w:rsid w:val="0092158C"/>
    <w:rsid w:val="00921D48"/>
    <w:rsid w:val="009228BD"/>
    <w:rsid w:val="00923EE5"/>
    <w:rsid w:val="00925AF2"/>
    <w:rsid w:val="009268AB"/>
    <w:rsid w:val="009269A9"/>
    <w:rsid w:val="00926A6F"/>
    <w:rsid w:val="00926AAF"/>
    <w:rsid w:val="00926EE5"/>
    <w:rsid w:val="00927018"/>
    <w:rsid w:val="009271A3"/>
    <w:rsid w:val="009277A7"/>
    <w:rsid w:val="00927C19"/>
    <w:rsid w:val="00927DFB"/>
    <w:rsid w:val="00930F4C"/>
    <w:rsid w:val="009317FB"/>
    <w:rsid w:val="0093182D"/>
    <w:rsid w:val="009319DC"/>
    <w:rsid w:val="00931EB2"/>
    <w:rsid w:val="00931F2C"/>
    <w:rsid w:val="009324F3"/>
    <w:rsid w:val="00933627"/>
    <w:rsid w:val="00934605"/>
    <w:rsid w:val="009351FD"/>
    <w:rsid w:val="00935D99"/>
    <w:rsid w:val="0093688F"/>
    <w:rsid w:val="009370B3"/>
    <w:rsid w:val="009375F4"/>
    <w:rsid w:val="00940218"/>
    <w:rsid w:val="0094130E"/>
    <w:rsid w:val="00943784"/>
    <w:rsid w:val="00943DD3"/>
    <w:rsid w:val="009441E0"/>
    <w:rsid w:val="009447FE"/>
    <w:rsid w:val="00944BEA"/>
    <w:rsid w:val="009455C1"/>
    <w:rsid w:val="009465E7"/>
    <w:rsid w:val="00946D60"/>
    <w:rsid w:val="0094766F"/>
    <w:rsid w:val="009476C1"/>
    <w:rsid w:val="00947A3B"/>
    <w:rsid w:val="00951639"/>
    <w:rsid w:val="0095327E"/>
    <w:rsid w:val="0095418F"/>
    <w:rsid w:val="00954E1D"/>
    <w:rsid w:val="00955B7E"/>
    <w:rsid w:val="0095717C"/>
    <w:rsid w:val="00957605"/>
    <w:rsid w:val="00957E30"/>
    <w:rsid w:val="00960045"/>
    <w:rsid w:val="00960E88"/>
    <w:rsid w:val="0096262F"/>
    <w:rsid w:val="00962F74"/>
    <w:rsid w:val="0096335F"/>
    <w:rsid w:val="00964B15"/>
    <w:rsid w:val="00964D14"/>
    <w:rsid w:val="00965B29"/>
    <w:rsid w:val="00965D8E"/>
    <w:rsid w:val="00966157"/>
    <w:rsid w:val="0097015F"/>
    <w:rsid w:val="00970917"/>
    <w:rsid w:val="00970D59"/>
    <w:rsid w:val="00972C67"/>
    <w:rsid w:val="00972EA8"/>
    <w:rsid w:val="00973582"/>
    <w:rsid w:val="0097409E"/>
    <w:rsid w:val="009740D3"/>
    <w:rsid w:val="009744D7"/>
    <w:rsid w:val="00975183"/>
    <w:rsid w:val="00975886"/>
    <w:rsid w:val="00976066"/>
    <w:rsid w:val="00976458"/>
    <w:rsid w:val="00976F1C"/>
    <w:rsid w:val="00980A03"/>
    <w:rsid w:val="00980CAD"/>
    <w:rsid w:val="00980EA6"/>
    <w:rsid w:val="00980EE7"/>
    <w:rsid w:val="009817BA"/>
    <w:rsid w:val="0098272F"/>
    <w:rsid w:val="00983382"/>
    <w:rsid w:val="009842EB"/>
    <w:rsid w:val="00984871"/>
    <w:rsid w:val="00984E3F"/>
    <w:rsid w:val="00984E6E"/>
    <w:rsid w:val="00985557"/>
    <w:rsid w:val="00985C66"/>
    <w:rsid w:val="00987974"/>
    <w:rsid w:val="00987D96"/>
    <w:rsid w:val="0099072D"/>
    <w:rsid w:val="00990FFE"/>
    <w:rsid w:val="00991260"/>
    <w:rsid w:val="0099276F"/>
    <w:rsid w:val="009928D5"/>
    <w:rsid w:val="00993005"/>
    <w:rsid w:val="0099361F"/>
    <w:rsid w:val="00993BB6"/>
    <w:rsid w:val="00993EF2"/>
    <w:rsid w:val="00994444"/>
    <w:rsid w:val="00994D6D"/>
    <w:rsid w:val="009955C8"/>
    <w:rsid w:val="00996B78"/>
    <w:rsid w:val="0099789D"/>
    <w:rsid w:val="00997968"/>
    <w:rsid w:val="009A02FC"/>
    <w:rsid w:val="009A075B"/>
    <w:rsid w:val="009A10B4"/>
    <w:rsid w:val="009A1EE0"/>
    <w:rsid w:val="009A2CC7"/>
    <w:rsid w:val="009A53E4"/>
    <w:rsid w:val="009A5C6A"/>
    <w:rsid w:val="009A5CAA"/>
    <w:rsid w:val="009A5EDA"/>
    <w:rsid w:val="009A71D0"/>
    <w:rsid w:val="009A71EF"/>
    <w:rsid w:val="009A7ADD"/>
    <w:rsid w:val="009A7E2E"/>
    <w:rsid w:val="009B05D0"/>
    <w:rsid w:val="009B132F"/>
    <w:rsid w:val="009B17AA"/>
    <w:rsid w:val="009B285F"/>
    <w:rsid w:val="009B326E"/>
    <w:rsid w:val="009B4043"/>
    <w:rsid w:val="009B5861"/>
    <w:rsid w:val="009B66FE"/>
    <w:rsid w:val="009B7F04"/>
    <w:rsid w:val="009C068A"/>
    <w:rsid w:val="009C10B3"/>
    <w:rsid w:val="009C2995"/>
    <w:rsid w:val="009C3625"/>
    <w:rsid w:val="009C4407"/>
    <w:rsid w:val="009C6AFA"/>
    <w:rsid w:val="009D01C2"/>
    <w:rsid w:val="009D0879"/>
    <w:rsid w:val="009D1743"/>
    <w:rsid w:val="009D2088"/>
    <w:rsid w:val="009D228C"/>
    <w:rsid w:val="009D22A0"/>
    <w:rsid w:val="009D283D"/>
    <w:rsid w:val="009D35DB"/>
    <w:rsid w:val="009D389E"/>
    <w:rsid w:val="009D4741"/>
    <w:rsid w:val="009D5852"/>
    <w:rsid w:val="009D5E35"/>
    <w:rsid w:val="009D5F69"/>
    <w:rsid w:val="009D67DA"/>
    <w:rsid w:val="009D6A89"/>
    <w:rsid w:val="009D759B"/>
    <w:rsid w:val="009D75EA"/>
    <w:rsid w:val="009D7728"/>
    <w:rsid w:val="009E012E"/>
    <w:rsid w:val="009E01CD"/>
    <w:rsid w:val="009E0DDF"/>
    <w:rsid w:val="009E1DCF"/>
    <w:rsid w:val="009E29C4"/>
    <w:rsid w:val="009E2FAA"/>
    <w:rsid w:val="009E3470"/>
    <w:rsid w:val="009E5391"/>
    <w:rsid w:val="009E69EA"/>
    <w:rsid w:val="009E7078"/>
    <w:rsid w:val="009E7544"/>
    <w:rsid w:val="009E7B4A"/>
    <w:rsid w:val="009F03E0"/>
    <w:rsid w:val="009F061E"/>
    <w:rsid w:val="009F2BDA"/>
    <w:rsid w:val="009F486A"/>
    <w:rsid w:val="009F4ADA"/>
    <w:rsid w:val="009F7794"/>
    <w:rsid w:val="00A00DE8"/>
    <w:rsid w:val="00A0173D"/>
    <w:rsid w:val="00A01D63"/>
    <w:rsid w:val="00A02DE8"/>
    <w:rsid w:val="00A03741"/>
    <w:rsid w:val="00A040C2"/>
    <w:rsid w:val="00A06207"/>
    <w:rsid w:val="00A065AF"/>
    <w:rsid w:val="00A07191"/>
    <w:rsid w:val="00A1038F"/>
    <w:rsid w:val="00A1057E"/>
    <w:rsid w:val="00A111F8"/>
    <w:rsid w:val="00A113A9"/>
    <w:rsid w:val="00A11470"/>
    <w:rsid w:val="00A11D19"/>
    <w:rsid w:val="00A127B0"/>
    <w:rsid w:val="00A13FF4"/>
    <w:rsid w:val="00A1470C"/>
    <w:rsid w:val="00A14F9B"/>
    <w:rsid w:val="00A155A6"/>
    <w:rsid w:val="00A15691"/>
    <w:rsid w:val="00A170B0"/>
    <w:rsid w:val="00A17963"/>
    <w:rsid w:val="00A17B5D"/>
    <w:rsid w:val="00A17C20"/>
    <w:rsid w:val="00A2011A"/>
    <w:rsid w:val="00A202AC"/>
    <w:rsid w:val="00A208F2"/>
    <w:rsid w:val="00A20A90"/>
    <w:rsid w:val="00A21E44"/>
    <w:rsid w:val="00A22BB8"/>
    <w:rsid w:val="00A23BE0"/>
    <w:rsid w:val="00A24268"/>
    <w:rsid w:val="00A2439F"/>
    <w:rsid w:val="00A24D36"/>
    <w:rsid w:val="00A26184"/>
    <w:rsid w:val="00A274CC"/>
    <w:rsid w:val="00A27CCE"/>
    <w:rsid w:val="00A30C13"/>
    <w:rsid w:val="00A30E0C"/>
    <w:rsid w:val="00A31232"/>
    <w:rsid w:val="00A32ECF"/>
    <w:rsid w:val="00A335FC"/>
    <w:rsid w:val="00A33FD8"/>
    <w:rsid w:val="00A3414F"/>
    <w:rsid w:val="00A34452"/>
    <w:rsid w:val="00A354A1"/>
    <w:rsid w:val="00A35E41"/>
    <w:rsid w:val="00A36441"/>
    <w:rsid w:val="00A36AEE"/>
    <w:rsid w:val="00A36CBD"/>
    <w:rsid w:val="00A37463"/>
    <w:rsid w:val="00A42B51"/>
    <w:rsid w:val="00A42B53"/>
    <w:rsid w:val="00A42D9C"/>
    <w:rsid w:val="00A42DBD"/>
    <w:rsid w:val="00A4345B"/>
    <w:rsid w:val="00A43971"/>
    <w:rsid w:val="00A447BB"/>
    <w:rsid w:val="00A447D3"/>
    <w:rsid w:val="00A447D6"/>
    <w:rsid w:val="00A45392"/>
    <w:rsid w:val="00A4589E"/>
    <w:rsid w:val="00A45AF2"/>
    <w:rsid w:val="00A46534"/>
    <w:rsid w:val="00A46612"/>
    <w:rsid w:val="00A4694D"/>
    <w:rsid w:val="00A46D36"/>
    <w:rsid w:val="00A50494"/>
    <w:rsid w:val="00A50E92"/>
    <w:rsid w:val="00A50F99"/>
    <w:rsid w:val="00A514CD"/>
    <w:rsid w:val="00A52A64"/>
    <w:rsid w:val="00A5314A"/>
    <w:rsid w:val="00A531A8"/>
    <w:rsid w:val="00A54221"/>
    <w:rsid w:val="00A5476A"/>
    <w:rsid w:val="00A54FEF"/>
    <w:rsid w:val="00A55655"/>
    <w:rsid w:val="00A55A8F"/>
    <w:rsid w:val="00A56B22"/>
    <w:rsid w:val="00A56C3A"/>
    <w:rsid w:val="00A600DD"/>
    <w:rsid w:val="00A607BF"/>
    <w:rsid w:val="00A60905"/>
    <w:rsid w:val="00A60A87"/>
    <w:rsid w:val="00A622C5"/>
    <w:rsid w:val="00A6390B"/>
    <w:rsid w:val="00A639E8"/>
    <w:rsid w:val="00A64220"/>
    <w:rsid w:val="00A653B3"/>
    <w:rsid w:val="00A6611B"/>
    <w:rsid w:val="00A66EE5"/>
    <w:rsid w:val="00A67C02"/>
    <w:rsid w:val="00A67C2E"/>
    <w:rsid w:val="00A7035C"/>
    <w:rsid w:val="00A704B2"/>
    <w:rsid w:val="00A7136B"/>
    <w:rsid w:val="00A72711"/>
    <w:rsid w:val="00A72786"/>
    <w:rsid w:val="00A73D9C"/>
    <w:rsid w:val="00A746B6"/>
    <w:rsid w:val="00A748BE"/>
    <w:rsid w:val="00A757D1"/>
    <w:rsid w:val="00A7676F"/>
    <w:rsid w:val="00A76943"/>
    <w:rsid w:val="00A76A35"/>
    <w:rsid w:val="00A77387"/>
    <w:rsid w:val="00A80376"/>
    <w:rsid w:val="00A81969"/>
    <w:rsid w:val="00A81AD9"/>
    <w:rsid w:val="00A83E37"/>
    <w:rsid w:val="00A849EB"/>
    <w:rsid w:val="00A84EF3"/>
    <w:rsid w:val="00A85D99"/>
    <w:rsid w:val="00A8631A"/>
    <w:rsid w:val="00A875A3"/>
    <w:rsid w:val="00A8772C"/>
    <w:rsid w:val="00A87967"/>
    <w:rsid w:val="00A90712"/>
    <w:rsid w:val="00A919D1"/>
    <w:rsid w:val="00A92CEE"/>
    <w:rsid w:val="00A92F96"/>
    <w:rsid w:val="00A92FDA"/>
    <w:rsid w:val="00A93938"/>
    <w:rsid w:val="00A93940"/>
    <w:rsid w:val="00A93BD2"/>
    <w:rsid w:val="00A9471E"/>
    <w:rsid w:val="00A949D8"/>
    <w:rsid w:val="00A95216"/>
    <w:rsid w:val="00A957F1"/>
    <w:rsid w:val="00A95906"/>
    <w:rsid w:val="00A95915"/>
    <w:rsid w:val="00A969E8"/>
    <w:rsid w:val="00A96AE9"/>
    <w:rsid w:val="00A97F4B"/>
    <w:rsid w:val="00AA039C"/>
    <w:rsid w:val="00AA1488"/>
    <w:rsid w:val="00AA248E"/>
    <w:rsid w:val="00AA3A51"/>
    <w:rsid w:val="00AA4404"/>
    <w:rsid w:val="00AA4452"/>
    <w:rsid w:val="00AA49AE"/>
    <w:rsid w:val="00AA49C7"/>
    <w:rsid w:val="00AA4B11"/>
    <w:rsid w:val="00AA4E5A"/>
    <w:rsid w:val="00AA5142"/>
    <w:rsid w:val="00AA6BB9"/>
    <w:rsid w:val="00AA72B2"/>
    <w:rsid w:val="00AA7350"/>
    <w:rsid w:val="00AA7E2E"/>
    <w:rsid w:val="00AB0280"/>
    <w:rsid w:val="00AB073A"/>
    <w:rsid w:val="00AB07BC"/>
    <w:rsid w:val="00AB220A"/>
    <w:rsid w:val="00AB2E62"/>
    <w:rsid w:val="00AB2F9C"/>
    <w:rsid w:val="00AB3D57"/>
    <w:rsid w:val="00AB5129"/>
    <w:rsid w:val="00AB580F"/>
    <w:rsid w:val="00AB5995"/>
    <w:rsid w:val="00AB763D"/>
    <w:rsid w:val="00AC04EE"/>
    <w:rsid w:val="00AC052E"/>
    <w:rsid w:val="00AC0C7B"/>
    <w:rsid w:val="00AC15DD"/>
    <w:rsid w:val="00AC2909"/>
    <w:rsid w:val="00AC3304"/>
    <w:rsid w:val="00AC3369"/>
    <w:rsid w:val="00AC38DB"/>
    <w:rsid w:val="00AC3E50"/>
    <w:rsid w:val="00AC40F4"/>
    <w:rsid w:val="00AC4496"/>
    <w:rsid w:val="00AC4B6F"/>
    <w:rsid w:val="00AC4C9C"/>
    <w:rsid w:val="00AC5102"/>
    <w:rsid w:val="00AC5CC4"/>
    <w:rsid w:val="00AC5D98"/>
    <w:rsid w:val="00AC60C7"/>
    <w:rsid w:val="00AC6D70"/>
    <w:rsid w:val="00AC7FB5"/>
    <w:rsid w:val="00AD0044"/>
    <w:rsid w:val="00AD0851"/>
    <w:rsid w:val="00AD0873"/>
    <w:rsid w:val="00AD0D5C"/>
    <w:rsid w:val="00AD1DD7"/>
    <w:rsid w:val="00AD2017"/>
    <w:rsid w:val="00AD26C3"/>
    <w:rsid w:val="00AD2EAC"/>
    <w:rsid w:val="00AD41C2"/>
    <w:rsid w:val="00AD4D69"/>
    <w:rsid w:val="00AD5071"/>
    <w:rsid w:val="00AD5301"/>
    <w:rsid w:val="00AD5AE2"/>
    <w:rsid w:val="00AD5DA9"/>
    <w:rsid w:val="00AD64B7"/>
    <w:rsid w:val="00AE038F"/>
    <w:rsid w:val="00AE0C0B"/>
    <w:rsid w:val="00AE27F4"/>
    <w:rsid w:val="00AE369C"/>
    <w:rsid w:val="00AE5609"/>
    <w:rsid w:val="00AE5B58"/>
    <w:rsid w:val="00AE6110"/>
    <w:rsid w:val="00AE761E"/>
    <w:rsid w:val="00AE783F"/>
    <w:rsid w:val="00AE78A1"/>
    <w:rsid w:val="00AE7C2C"/>
    <w:rsid w:val="00AE7CA2"/>
    <w:rsid w:val="00AE7D97"/>
    <w:rsid w:val="00AF07BA"/>
    <w:rsid w:val="00AF0B14"/>
    <w:rsid w:val="00AF0CB2"/>
    <w:rsid w:val="00AF11B6"/>
    <w:rsid w:val="00AF186A"/>
    <w:rsid w:val="00AF2A9A"/>
    <w:rsid w:val="00AF396F"/>
    <w:rsid w:val="00AF3A7C"/>
    <w:rsid w:val="00AF3B41"/>
    <w:rsid w:val="00AF3F1C"/>
    <w:rsid w:val="00AF3F52"/>
    <w:rsid w:val="00AF4472"/>
    <w:rsid w:val="00AF4771"/>
    <w:rsid w:val="00AF4B9D"/>
    <w:rsid w:val="00AF4E01"/>
    <w:rsid w:val="00AF4E3A"/>
    <w:rsid w:val="00AF5170"/>
    <w:rsid w:val="00AF5B5C"/>
    <w:rsid w:val="00AF5D14"/>
    <w:rsid w:val="00AF681A"/>
    <w:rsid w:val="00AF7EF9"/>
    <w:rsid w:val="00B005A0"/>
    <w:rsid w:val="00B00DBA"/>
    <w:rsid w:val="00B01DB0"/>
    <w:rsid w:val="00B01EBC"/>
    <w:rsid w:val="00B029C9"/>
    <w:rsid w:val="00B02FB6"/>
    <w:rsid w:val="00B035A5"/>
    <w:rsid w:val="00B036DC"/>
    <w:rsid w:val="00B037B5"/>
    <w:rsid w:val="00B03FEF"/>
    <w:rsid w:val="00B04103"/>
    <w:rsid w:val="00B046AA"/>
    <w:rsid w:val="00B048C3"/>
    <w:rsid w:val="00B05142"/>
    <w:rsid w:val="00B052EE"/>
    <w:rsid w:val="00B0539A"/>
    <w:rsid w:val="00B05474"/>
    <w:rsid w:val="00B0554D"/>
    <w:rsid w:val="00B05693"/>
    <w:rsid w:val="00B05A40"/>
    <w:rsid w:val="00B0690A"/>
    <w:rsid w:val="00B07A44"/>
    <w:rsid w:val="00B07CF8"/>
    <w:rsid w:val="00B10353"/>
    <w:rsid w:val="00B1064A"/>
    <w:rsid w:val="00B10751"/>
    <w:rsid w:val="00B12B42"/>
    <w:rsid w:val="00B13A2E"/>
    <w:rsid w:val="00B13A8C"/>
    <w:rsid w:val="00B14E3A"/>
    <w:rsid w:val="00B150D7"/>
    <w:rsid w:val="00B17283"/>
    <w:rsid w:val="00B20329"/>
    <w:rsid w:val="00B20610"/>
    <w:rsid w:val="00B20E4C"/>
    <w:rsid w:val="00B21417"/>
    <w:rsid w:val="00B2159C"/>
    <w:rsid w:val="00B21B88"/>
    <w:rsid w:val="00B22070"/>
    <w:rsid w:val="00B221C5"/>
    <w:rsid w:val="00B22BF6"/>
    <w:rsid w:val="00B22F44"/>
    <w:rsid w:val="00B23142"/>
    <w:rsid w:val="00B23309"/>
    <w:rsid w:val="00B2349F"/>
    <w:rsid w:val="00B23F85"/>
    <w:rsid w:val="00B240CA"/>
    <w:rsid w:val="00B24D11"/>
    <w:rsid w:val="00B252AC"/>
    <w:rsid w:val="00B2602A"/>
    <w:rsid w:val="00B26131"/>
    <w:rsid w:val="00B26424"/>
    <w:rsid w:val="00B26B48"/>
    <w:rsid w:val="00B26F28"/>
    <w:rsid w:val="00B3033A"/>
    <w:rsid w:val="00B30D86"/>
    <w:rsid w:val="00B31C00"/>
    <w:rsid w:val="00B31C07"/>
    <w:rsid w:val="00B31C0D"/>
    <w:rsid w:val="00B31E6D"/>
    <w:rsid w:val="00B32C04"/>
    <w:rsid w:val="00B334ED"/>
    <w:rsid w:val="00B339A8"/>
    <w:rsid w:val="00B33BDD"/>
    <w:rsid w:val="00B34470"/>
    <w:rsid w:val="00B3553F"/>
    <w:rsid w:val="00B35706"/>
    <w:rsid w:val="00B35988"/>
    <w:rsid w:val="00B368C2"/>
    <w:rsid w:val="00B36D24"/>
    <w:rsid w:val="00B36D86"/>
    <w:rsid w:val="00B3711B"/>
    <w:rsid w:val="00B40109"/>
    <w:rsid w:val="00B40F48"/>
    <w:rsid w:val="00B41AF1"/>
    <w:rsid w:val="00B41F17"/>
    <w:rsid w:val="00B4269F"/>
    <w:rsid w:val="00B43D47"/>
    <w:rsid w:val="00B43DAA"/>
    <w:rsid w:val="00B44CB6"/>
    <w:rsid w:val="00B45F2A"/>
    <w:rsid w:val="00B46DCD"/>
    <w:rsid w:val="00B47CAD"/>
    <w:rsid w:val="00B51E6E"/>
    <w:rsid w:val="00B52D2C"/>
    <w:rsid w:val="00B536F0"/>
    <w:rsid w:val="00B53ADC"/>
    <w:rsid w:val="00B53EF6"/>
    <w:rsid w:val="00B54050"/>
    <w:rsid w:val="00B54950"/>
    <w:rsid w:val="00B5518D"/>
    <w:rsid w:val="00B55920"/>
    <w:rsid w:val="00B55CE0"/>
    <w:rsid w:val="00B55E81"/>
    <w:rsid w:val="00B56C8F"/>
    <w:rsid w:val="00B57775"/>
    <w:rsid w:val="00B57E58"/>
    <w:rsid w:val="00B6007C"/>
    <w:rsid w:val="00B6028C"/>
    <w:rsid w:val="00B606B3"/>
    <w:rsid w:val="00B60D73"/>
    <w:rsid w:val="00B61B97"/>
    <w:rsid w:val="00B62B15"/>
    <w:rsid w:val="00B635E9"/>
    <w:rsid w:val="00B63605"/>
    <w:rsid w:val="00B63A66"/>
    <w:rsid w:val="00B65C41"/>
    <w:rsid w:val="00B66440"/>
    <w:rsid w:val="00B678AA"/>
    <w:rsid w:val="00B67939"/>
    <w:rsid w:val="00B70687"/>
    <w:rsid w:val="00B70B60"/>
    <w:rsid w:val="00B71F69"/>
    <w:rsid w:val="00B720DD"/>
    <w:rsid w:val="00B72BD7"/>
    <w:rsid w:val="00B72D22"/>
    <w:rsid w:val="00B73851"/>
    <w:rsid w:val="00B7446A"/>
    <w:rsid w:val="00B745CD"/>
    <w:rsid w:val="00B75407"/>
    <w:rsid w:val="00B764FC"/>
    <w:rsid w:val="00B76E1A"/>
    <w:rsid w:val="00B77265"/>
    <w:rsid w:val="00B80EC8"/>
    <w:rsid w:val="00B80FBD"/>
    <w:rsid w:val="00B810AC"/>
    <w:rsid w:val="00B818AB"/>
    <w:rsid w:val="00B81969"/>
    <w:rsid w:val="00B82118"/>
    <w:rsid w:val="00B821A3"/>
    <w:rsid w:val="00B823AF"/>
    <w:rsid w:val="00B829F0"/>
    <w:rsid w:val="00B82CB7"/>
    <w:rsid w:val="00B83027"/>
    <w:rsid w:val="00B8319A"/>
    <w:rsid w:val="00B85DD8"/>
    <w:rsid w:val="00B8671D"/>
    <w:rsid w:val="00B87412"/>
    <w:rsid w:val="00B8798D"/>
    <w:rsid w:val="00B87E99"/>
    <w:rsid w:val="00B91477"/>
    <w:rsid w:val="00B918BB"/>
    <w:rsid w:val="00B929AF"/>
    <w:rsid w:val="00B92B5F"/>
    <w:rsid w:val="00B93330"/>
    <w:rsid w:val="00B93C48"/>
    <w:rsid w:val="00B944C0"/>
    <w:rsid w:val="00B94974"/>
    <w:rsid w:val="00B94985"/>
    <w:rsid w:val="00B94EDD"/>
    <w:rsid w:val="00B957C2"/>
    <w:rsid w:val="00B96381"/>
    <w:rsid w:val="00B96511"/>
    <w:rsid w:val="00B97ED9"/>
    <w:rsid w:val="00BA07B3"/>
    <w:rsid w:val="00BA0951"/>
    <w:rsid w:val="00BA1432"/>
    <w:rsid w:val="00BA2AA5"/>
    <w:rsid w:val="00BA43D1"/>
    <w:rsid w:val="00BA462E"/>
    <w:rsid w:val="00BA4851"/>
    <w:rsid w:val="00BA5424"/>
    <w:rsid w:val="00BA57F9"/>
    <w:rsid w:val="00BA6B66"/>
    <w:rsid w:val="00BA76FC"/>
    <w:rsid w:val="00BA7D8B"/>
    <w:rsid w:val="00BB1B79"/>
    <w:rsid w:val="00BB221A"/>
    <w:rsid w:val="00BB32A7"/>
    <w:rsid w:val="00BB34D3"/>
    <w:rsid w:val="00BB477C"/>
    <w:rsid w:val="00BB4A15"/>
    <w:rsid w:val="00BB511F"/>
    <w:rsid w:val="00BB5474"/>
    <w:rsid w:val="00BB5476"/>
    <w:rsid w:val="00BB5AFB"/>
    <w:rsid w:val="00BB5B8F"/>
    <w:rsid w:val="00BB68A5"/>
    <w:rsid w:val="00BB71BC"/>
    <w:rsid w:val="00BB7724"/>
    <w:rsid w:val="00BC0BCC"/>
    <w:rsid w:val="00BC1FC2"/>
    <w:rsid w:val="00BC3158"/>
    <w:rsid w:val="00BC3589"/>
    <w:rsid w:val="00BC38BB"/>
    <w:rsid w:val="00BC3A4A"/>
    <w:rsid w:val="00BC3A59"/>
    <w:rsid w:val="00BC40DE"/>
    <w:rsid w:val="00BC5003"/>
    <w:rsid w:val="00BC5781"/>
    <w:rsid w:val="00BC5A32"/>
    <w:rsid w:val="00BC5B10"/>
    <w:rsid w:val="00BC5BC3"/>
    <w:rsid w:val="00BC5D01"/>
    <w:rsid w:val="00BC5F6B"/>
    <w:rsid w:val="00BC6040"/>
    <w:rsid w:val="00BC6B10"/>
    <w:rsid w:val="00BC72B4"/>
    <w:rsid w:val="00BC7A5B"/>
    <w:rsid w:val="00BD1597"/>
    <w:rsid w:val="00BD2FF6"/>
    <w:rsid w:val="00BD38CA"/>
    <w:rsid w:val="00BD3FEA"/>
    <w:rsid w:val="00BD494A"/>
    <w:rsid w:val="00BD4BFE"/>
    <w:rsid w:val="00BD5529"/>
    <w:rsid w:val="00BD558A"/>
    <w:rsid w:val="00BD590E"/>
    <w:rsid w:val="00BD5B46"/>
    <w:rsid w:val="00BD5BBF"/>
    <w:rsid w:val="00BD6193"/>
    <w:rsid w:val="00BD622E"/>
    <w:rsid w:val="00BD66E6"/>
    <w:rsid w:val="00BD6842"/>
    <w:rsid w:val="00BD7116"/>
    <w:rsid w:val="00BE0ABC"/>
    <w:rsid w:val="00BE171B"/>
    <w:rsid w:val="00BE2DAD"/>
    <w:rsid w:val="00BE3A48"/>
    <w:rsid w:val="00BE3B77"/>
    <w:rsid w:val="00BE3B81"/>
    <w:rsid w:val="00BE4261"/>
    <w:rsid w:val="00BE5038"/>
    <w:rsid w:val="00BE5FB7"/>
    <w:rsid w:val="00BE6C26"/>
    <w:rsid w:val="00BE7068"/>
    <w:rsid w:val="00BE76E0"/>
    <w:rsid w:val="00BE7BCE"/>
    <w:rsid w:val="00BE7C4F"/>
    <w:rsid w:val="00BE7D17"/>
    <w:rsid w:val="00BF05B1"/>
    <w:rsid w:val="00BF17FB"/>
    <w:rsid w:val="00BF1B8C"/>
    <w:rsid w:val="00BF20A5"/>
    <w:rsid w:val="00BF2345"/>
    <w:rsid w:val="00BF28EA"/>
    <w:rsid w:val="00BF2A7F"/>
    <w:rsid w:val="00BF3873"/>
    <w:rsid w:val="00BF41AD"/>
    <w:rsid w:val="00BF4D18"/>
    <w:rsid w:val="00BF4D95"/>
    <w:rsid w:val="00BF5234"/>
    <w:rsid w:val="00BF554B"/>
    <w:rsid w:val="00BF6671"/>
    <w:rsid w:val="00BF736D"/>
    <w:rsid w:val="00BF7BE0"/>
    <w:rsid w:val="00C002B3"/>
    <w:rsid w:val="00C0104C"/>
    <w:rsid w:val="00C01498"/>
    <w:rsid w:val="00C01910"/>
    <w:rsid w:val="00C01A84"/>
    <w:rsid w:val="00C01BBD"/>
    <w:rsid w:val="00C01F4E"/>
    <w:rsid w:val="00C02588"/>
    <w:rsid w:val="00C03D18"/>
    <w:rsid w:val="00C03F02"/>
    <w:rsid w:val="00C03F4D"/>
    <w:rsid w:val="00C04638"/>
    <w:rsid w:val="00C049B4"/>
    <w:rsid w:val="00C04E68"/>
    <w:rsid w:val="00C05FE3"/>
    <w:rsid w:val="00C06424"/>
    <w:rsid w:val="00C07064"/>
    <w:rsid w:val="00C074B3"/>
    <w:rsid w:val="00C07A40"/>
    <w:rsid w:val="00C07CD3"/>
    <w:rsid w:val="00C10157"/>
    <w:rsid w:val="00C10A11"/>
    <w:rsid w:val="00C10B14"/>
    <w:rsid w:val="00C10DBA"/>
    <w:rsid w:val="00C10F00"/>
    <w:rsid w:val="00C1124A"/>
    <w:rsid w:val="00C11348"/>
    <w:rsid w:val="00C11B27"/>
    <w:rsid w:val="00C12FEF"/>
    <w:rsid w:val="00C14176"/>
    <w:rsid w:val="00C142B5"/>
    <w:rsid w:val="00C14629"/>
    <w:rsid w:val="00C14853"/>
    <w:rsid w:val="00C14873"/>
    <w:rsid w:val="00C148AA"/>
    <w:rsid w:val="00C1503A"/>
    <w:rsid w:val="00C156EE"/>
    <w:rsid w:val="00C165EA"/>
    <w:rsid w:val="00C168A3"/>
    <w:rsid w:val="00C16AF1"/>
    <w:rsid w:val="00C17934"/>
    <w:rsid w:val="00C17B8A"/>
    <w:rsid w:val="00C20A04"/>
    <w:rsid w:val="00C219E1"/>
    <w:rsid w:val="00C220CE"/>
    <w:rsid w:val="00C23B2A"/>
    <w:rsid w:val="00C23B8A"/>
    <w:rsid w:val="00C2446A"/>
    <w:rsid w:val="00C24D09"/>
    <w:rsid w:val="00C25387"/>
    <w:rsid w:val="00C25C45"/>
    <w:rsid w:val="00C25F83"/>
    <w:rsid w:val="00C26880"/>
    <w:rsid w:val="00C3137B"/>
    <w:rsid w:val="00C317F2"/>
    <w:rsid w:val="00C31FC5"/>
    <w:rsid w:val="00C32792"/>
    <w:rsid w:val="00C327A0"/>
    <w:rsid w:val="00C32AC8"/>
    <w:rsid w:val="00C32C69"/>
    <w:rsid w:val="00C32E07"/>
    <w:rsid w:val="00C32E36"/>
    <w:rsid w:val="00C33660"/>
    <w:rsid w:val="00C34132"/>
    <w:rsid w:val="00C34AB9"/>
    <w:rsid w:val="00C35495"/>
    <w:rsid w:val="00C35E37"/>
    <w:rsid w:val="00C360C0"/>
    <w:rsid w:val="00C36B92"/>
    <w:rsid w:val="00C37AA3"/>
    <w:rsid w:val="00C4042F"/>
    <w:rsid w:val="00C41EB1"/>
    <w:rsid w:val="00C426EA"/>
    <w:rsid w:val="00C42A9B"/>
    <w:rsid w:val="00C42DB5"/>
    <w:rsid w:val="00C42E3C"/>
    <w:rsid w:val="00C435A6"/>
    <w:rsid w:val="00C44082"/>
    <w:rsid w:val="00C44A6B"/>
    <w:rsid w:val="00C455EF"/>
    <w:rsid w:val="00C45D25"/>
    <w:rsid w:val="00C45D5D"/>
    <w:rsid w:val="00C45F84"/>
    <w:rsid w:val="00C46A23"/>
    <w:rsid w:val="00C473DC"/>
    <w:rsid w:val="00C474AC"/>
    <w:rsid w:val="00C47573"/>
    <w:rsid w:val="00C47F4C"/>
    <w:rsid w:val="00C50EE4"/>
    <w:rsid w:val="00C51254"/>
    <w:rsid w:val="00C5175E"/>
    <w:rsid w:val="00C51B87"/>
    <w:rsid w:val="00C520BC"/>
    <w:rsid w:val="00C528ED"/>
    <w:rsid w:val="00C52D58"/>
    <w:rsid w:val="00C54FC0"/>
    <w:rsid w:val="00C557CC"/>
    <w:rsid w:val="00C610C6"/>
    <w:rsid w:val="00C61181"/>
    <w:rsid w:val="00C611F1"/>
    <w:rsid w:val="00C61AD7"/>
    <w:rsid w:val="00C61BA3"/>
    <w:rsid w:val="00C62976"/>
    <w:rsid w:val="00C62D52"/>
    <w:rsid w:val="00C633FC"/>
    <w:rsid w:val="00C63417"/>
    <w:rsid w:val="00C637EF"/>
    <w:rsid w:val="00C63848"/>
    <w:rsid w:val="00C63DB3"/>
    <w:rsid w:val="00C64582"/>
    <w:rsid w:val="00C648F9"/>
    <w:rsid w:val="00C660CF"/>
    <w:rsid w:val="00C66EB7"/>
    <w:rsid w:val="00C6707D"/>
    <w:rsid w:val="00C67279"/>
    <w:rsid w:val="00C67E99"/>
    <w:rsid w:val="00C708AE"/>
    <w:rsid w:val="00C70C2C"/>
    <w:rsid w:val="00C70EF0"/>
    <w:rsid w:val="00C70FAF"/>
    <w:rsid w:val="00C72173"/>
    <w:rsid w:val="00C7446A"/>
    <w:rsid w:val="00C74EAB"/>
    <w:rsid w:val="00C75679"/>
    <w:rsid w:val="00C75FEE"/>
    <w:rsid w:val="00C7615F"/>
    <w:rsid w:val="00C77300"/>
    <w:rsid w:val="00C77541"/>
    <w:rsid w:val="00C8033A"/>
    <w:rsid w:val="00C82881"/>
    <w:rsid w:val="00C833C1"/>
    <w:rsid w:val="00C83B02"/>
    <w:rsid w:val="00C83BE2"/>
    <w:rsid w:val="00C84063"/>
    <w:rsid w:val="00C84425"/>
    <w:rsid w:val="00C84632"/>
    <w:rsid w:val="00C84BB0"/>
    <w:rsid w:val="00C85131"/>
    <w:rsid w:val="00C85602"/>
    <w:rsid w:val="00C85C48"/>
    <w:rsid w:val="00C86D2A"/>
    <w:rsid w:val="00C87B97"/>
    <w:rsid w:val="00C915D5"/>
    <w:rsid w:val="00C91C55"/>
    <w:rsid w:val="00C928BE"/>
    <w:rsid w:val="00C93AD5"/>
    <w:rsid w:val="00C949B1"/>
    <w:rsid w:val="00C950B1"/>
    <w:rsid w:val="00C95DCA"/>
    <w:rsid w:val="00C9618E"/>
    <w:rsid w:val="00C961FA"/>
    <w:rsid w:val="00C976A0"/>
    <w:rsid w:val="00C97770"/>
    <w:rsid w:val="00CA010C"/>
    <w:rsid w:val="00CA04B6"/>
    <w:rsid w:val="00CA0BCB"/>
    <w:rsid w:val="00CA11F3"/>
    <w:rsid w:val="00CA1B6B"/>
    <w:rsid w:val="00CA217E"/>
    <w:rsid w:val="00CA32AA"/>
    <w:rsid w:val="00CA3C73"/>
    <w:rsid w:val="00CA450F"/>
    <w:rsid w:val="00CA4778"/>
    <w:rsid w:val="00CA4EB3"/>
    <w:rsid w:val="00CA4FC1"/>
    <w:rsid w:val="00CA652B"/>
    <w:rsid w:val="00CA7795"/>
    <w:rsid w:val="00CB0011"/>
    <w:rsid w:val="00CB0219"/>
    <w:rsid w:val="00CB0E69"/>
    <w:rsid w:val="00CB0ED8"/>
    <w:rsid w:val="00CB1C41"/>
    <w:rsid w:val="00CB2217"/>
    <w:rsid w:val="00CB24E5"/>
    <w:rsid w:val="00CB351E"/>
    <w:rsid w:val="00CB39D3"/>
    <w:rsid w:val="00CB39E0"/>
    <w:rsid w:val="00CB3F76"/>
    <w:rsid w:val="00CB414C"/>
    <w:rsid w:val="00CB4878"/>
    <w:rsid w:val="00CB6434"/>
    <w:rsid w:val="00CB6B99"/>
    <w:rsid w:val="00CB7286"/>
    <w:rsid w:val="00CB72FA"/>
    <w:rsid w:val="00CC1452"/>
    <w:rsid w:val="00CC530A"/>
    <w:rsid w:val="00CC6161"/>
    <w:rsid w:val="00CC65A1"/>
    <w:rsid w:val="00CC6D6E"/>
    <w:rsid w:val="00CC76FB"/>
    <w:rsid w:val="00CD0827"/>
    <w:rsid w:val="00CD163E"/>
    <w:rsid w:val="00CD1A3C"/>
    <w:rsid w:val="00CD2A88"/>
    <w:rsid w:val="00CD2ABC"/>
    <w:rsid w:val="00CD2FEE"/>
    <w:rsid w:val="00CD353F"/>
    <w:rsid w:val="00CD36E8"/>
    <w:rsid w:val="00CD377C"/>
    <w:rsid w:val="00CD53B8"/>
    <w:rsid w:val="00CD54E6"/>
    <w:rsid w:val="00CD5CF4"/>
    <w:rsid w:val="00CD7942"/>
    <w:rsid w:val="00CE0048"/>
    <w:rsid w:val="00CE0752"/>
    <w:rsid w:val="00CE09EF"/>
    <w:rsid w:val="00CE15EC"/>
    <w:rsid w:val="00CE19B2"/>
    <w:rsid w:val="00CE1CBE"/>
    <w:rsid w:val="00CE238D"/>
    <w:rsid w:val="00CE2750"/>
    <w:rsid w:val="00CE3EFC"/>
    <w:rsid w:val="00CE3F56"/>
    <w:rsid w:val="00CE4AE3"/>
    <w:rsid w:val="00CE52EB"/>
    <w:rsid w:val="00CE5E4D"/>
    <w:rsid w:val="00CE6155"/>
    <w:rsid w:val="00CE674D"/>
    <w:rsid w:val="00CE7A22"/>
    <w:rsid w:val="00CE7C1C"/>
    <w:rsid w:val="00CF0C66"/>
    <w:rsid w:val="00CF11C3"/>
    <w:rsid w:val="00CF181A"/>
    <w:rsid w:val="00CF1D43"/>
    <w:rsid w:val="00CF40C3"/>
    <w:rsid w:val="00CF531F"/>
    <w:rsid w:val="00CF53D2"/>
    <w:rsid w:val="00CF55D2"/>
    <w:rsid w:val="00CF5FE6"/>
    <w:rsid w:val="00CF6516"/>
    <w:rsid w:val="00CF7273"/>
    <w:rsid w:val="00CF7430"/>
    <w:rsid w:val="00CF76B6"/>
    <w:rsid w:val="00D00A77"/>
    <w:rsid w:val="00D00F3E"/>
    <w:rsid w:val="00D01022"/>
    <w:rsid w:val="00D02532"/>
    <w:rsid w:val="00D026F6"/>
    <w:rsid w:val="00D02C1C"/>
    <w:rsid w:val="00D047B7"/>
    <w:rsid w:val="00D0540F"/>
    <w:rsid w:val="00D06314"/>
    <w:rsid w:val="00D0649D"/>
    <w:rsid w:val="00D066F7"/>
    <w:rsid w:val="00D0707C"/>
    <w:rsid w:val="00D0743D"/>
    <w:rsid w:val="00D10756"/>
    <w:rsid w:val="00D12138"/>
    <w:rsid w:val="00D1241D"/>
    <w:rsid w:val="00D12796"/>
    <w:rsid w:val="00D1299D"/>
    <w:rsid w:val="00D12DA3"/>
    <w:rsid w:val="00D12EE0"/>
    <w:rsid w:val="00D13CFC"/>
    <w:rsid w:val="00D13DD6"/>
    <w:rsid w:val="00D14935"/>
    <w:rsid w:val="00D14D38"/>
    <w:rsid w:val="00D163CC"/>
    <w:rsid w:val="00D20416"/>
    <w:rsid w:val="00D20DD6"/>
    <w:rsid w:val="00D2182B"/>
    <w:rsid w:val="00D23204"/>
    <w:rsid w:val="00D2323E"/>
    <w:rsid w:val="00D2342C"/>
    <w:rsid w:val="00D23DC9"/>
    <w:rsid w:val="00D23EE3"/>
    <w:rsid w:val="00D251E8"/>
    <w:rsid w:val="00D25345"/>
    <w:rsid w:val="00D25782"/>
    <w:rsid w:val="00D259A3"/>
    <w:rsid w:val="00D25CE3"/>
    <w:rsid w:val="00D26951"/>
    <w:rsid w:val="00D26FDB"/>
    <w:rsid w:val="00D27095"/>
    <w:rsid w:val="00D27125"/>
    <w:rsid w:val="00D27190"/>
    <w:rsid w:val="00D27D67"/>
    <w:rsid w:val="00D3052E"/>
    <w:rsid w:val="00D31602"/>
    <w:rsid w:val="00D31EB5"/>
    <w:rsid w:val="00D3327E"/>
    <w:rsid w:val="00D3345D"/>
    <w:rsid w:val="00D33829"/>
    <w:rsid w:val="00D339B5"/>
    <w:rsid w:val="00D33EF7"/>
    <w:rsid w:val="00D341B0"/>
    <w:rsid w:val="00D351F9"/>
    <w:rsid w:val="00D35664"/>
    <w:rsid w:val="00D3601C"/>
    <w:rsid w:val="00D36D8D"/>
    <w:rsid w:val="00D37AFF"/>
    <w:rsid w:val="00D4167A"/>
    <w:rsid w:val="00D4213B"/>
    <w:rsid w:val="00D42EA5"/>
    <w:rsid w:val="00D43123"/>
    <w:rsid w:val="00D435EE"/>
    <w:rsid w:val="00D43F14"/>
    <w:rsid w:val="00D4438B"/>
    <w:rsid w:val="00D4484B"/>
    <w:rsid w:val="00D44E6E"/>
    <w:rsid w:val="00D46357"/>
    <w:rsid w:val="00D4689B"/>
    <w:rsid w:val="00D47373"/>
    <w:rsid w:val="00D47785"/>
    <w:rsid w:val="00D47C56"/>
    <w:rsid w:val="00D50154"/>
    <w:rsid w:val="00D5022A"/>
    <w:rsid w:val="00D50723"/>
    <w:rsid w:val="00D50A5A"/>
    <w:rsid w:val="00D50D62"/>
    <w:rsid w:val="00D50DE1"/>
    <w:rsid w:val="00D512AA"/>
    <w:rsid w:val="00D52DD0"/>
    <w:rsid w:val="00D531EA"/>
    <w:rsid w:val="00D53A0F"/>
    <w:rsid w:val="00D55478"/>
    <w:rsid w:val="00D55D8F"/>
    <w:rsid w:val="00D566F2"/>
    <w:rsid w:val="00D57727"/>
    <w:rsid w:val="00D57803"/>
    <w:rsid w:val="00D57947"/>
    <w:rsid w:val="00D57FC5"/>
    <w:rsid w:val="00D60778"/>
    <w:rsid w:val="00D60A3A"/>
    <w:rsid w:val="00D60E29"/>
    <w:rsid w:val="00D61F37"/>
    <w:rsid w:val="00D62325"/>
    <w:rsid w:val="00D62706"/>
    <w:rsid w:val="00D6270E"/>
    <w:rsid w:val="00D63194"/>
    <w:rsid w:val="00D631E7"/>
    <w:rsid w:val="00D632B4"/>
    <w:rsid w:val="00D64658"/>
    <w:rsid w:val="00D64ADF"/>
    <w:rsid w:val="00D64B91"/>
    <w:rsid w:val="00D65944"/>
    <w:rsid w:val="00D65A14"/>
    <w:rsid w:val="00D65C35"/>
    <w:rsid w:val="00D67334"/>
    <w:rsid w:val="00D700FC"/>
    <w:rsid w:val="00D719AA"/>
    <w:rsid w:val="00D71C4F"/>
    <w:rsid w:val="00D72A30"/>
    <w:rsid w:val="00D72D3E"/>
    <w:rsid w:val="00D73BF2"/>
    <w:rsid w:val="00D73D4A"/>
    <w:rsid w:val="00D744E8"/>
    <w:rsid w:val="00D74B0E"/>
    <w:rsid w:val="00D74B20"/>
    <w:rsid w:val="00D75310"/>
    <w:rsid w:val="00D759FD"/>
    <w:rsid w:val="00D76670"/>
    <w:rsid w:val="00D76858"/>
    <w:rsid w:val="00D77440"/>
    <w:rsid w:val="00D77E5A"/>
    <w:rsid w:val="00D80903"/>
    <w:rsid w:val="00D80BC5"/>
    <w:rsid w:val="00D80C5C"/>
    <w:rsid w:val="00D80F7F"/>
    <w:rsid w:val="00D810C5"/>
    <w:rsid w:val="00D8167B"/>
    <w:rsid w:val="00D81F18"/>
    <w:rsid w:val="00D82D64"/>
    <w:rsid w:val="00D82DCF"/>
    <w:rsid w:val="00D83481"/>
    <w:rsid w:val="00D83DBC"/>
    <w:rsid w:val="00D84DF3"/>
    <w:rsid w:val="00D85426"/>
    <w:rsid w:val="00D87771"/>
    <w:rsid w:val="00D8791A"/>
    <w:rsid w:val="00D87E26"/>
    <w:rsid w:val="00D902A5"/>
    <w:rsid w:val="00D9166E"/>
    <w:rsid w:val="00D936AF"/>
    <w:rsid w:val="00D940C6"/>
    <w:rsid w:val="00D943E6"/>
    <w:rsid w:val="00D944EA"/>
    <w:rsid w:val="00D946D1"/>
    <w:rsid w:val="00D94B8E"/>
    <w:rsid w:val="00D94F0A"/>
    <w:rsid w:val="00D95ABA"/>
    <w:rsid w:val="00D95B81"/>
    <w:rsid w:val="00D960B9"/>
    <w:rsid w:val="00D96863"/>
    <w:rsid w:val="00DA007A"/>
    <w:rsid w:val="00DA01E6"/>
    <w:rsid w:val="00DA03F9"/>
    <w:rsid w:val="00DA0B79"/>
    <w:rsid w:val="00DA0BBC"/>
    <w:rsid w:val="00DA2795"/>
    <w:rsid w:val="00DA3227"/>
    <w:rsid w:val="00DA46E7"/>
    <w:rsid w:val="00DA475D"/>
    <w:rsid w:val="00DA7822"/>
    <w:rsid w:val="00DB07AE"/>
    <w:rsid w:val="00DB167E"/>
    <w:rsid w:val="00DB1C99"/>
    <w:rsid w:val="00DB2D67"/>
    <w:rsid w:val="00DB3EDC"/>
    <w:rsid w:val="00DB44A1"/>
    <w:rsid w:val="00DB4C03"/>
    <w:rsid w:val="00DB53A9"/>
    <w:rsid w:val="00DB5440"/>
    <w:rsid w:val="00DB5A45"/>
    <w:rsid w:val="00DB66D4"/>
    <w:rsid w:val="00DB6988"/>
    <w:rsid w:val="00DB6CA1"/>
    <w:rsid w:val="00DB6FD8"/>
    <w:rsid w:val="00DB7461"/>
    <w:rsid w:val="00DB769F"/>
    <w:rsid w:val="00DB7EAB"/>
    <w:rsid w:val="00DC06D8"/>
    <w:rsid w:val="00DC1488"/>
    <w:rsid w:val="00DC1B4E"/>
    <w:rsid w:val="00DC1FB2"/>
    <w:rsid w:val="00DC241F"/>
    <w:rsid w:val="00DC2C89"/>
    <w:rsid w:val="00DC2CBE"/>
    <w:rsid w:val="00DC3F15"/>
    <w:rsid w:val="00DC405B"/>
    <w:rsid w:val="00DC4B5E"/>
    <w:rsid w:val="00DC508E"/>
    <w:rsid w:val="00DC5C30"/>
    <w:rsid w:val="00DC6178"/>
    <w:rsid w:val="00DC6636"/>
    <w:rsid w:val="00DC7D63"/>
    <w:rsid w:val="00DD06A3"/>
    <w:rsid w:val="00DD086C"/>
    <w:rsid w:val="00DD1261"/>
    <w:rsid w:val="00DD1EA5"/>
    <w:rsid w:val="00DD213C"/>
    <w:rsid w:val="00DD2B64"/>
    <w:rsid w:val="00DD2CDB"/>
    <w:rsid w:val="00DD3275"/>
    <w:rsid w:val="00DD363B"/>
    <w:rsid w:val="00DD3920"/>
    <w:rsid w:val="00DD3AD5"/>
    <w:rsid w:val="00DD3BAA"/>
    <w:rsid w:val="00DD460B"/>
    <w:rsid w:val="00DD515F"/>
    <w:rsid w:val="00DD5383"/>
    <w:rsid w:val="00DD7121"/>
    <w:rsid w:val="00DD79CD"/>
    <w:rsid w:val="00DE0260"/>
    <w:rsid w:val="00DE03B4"/>
    <w:rsid w:val="00DE0DF7"/>
    <w:rsid w:val="00DE176F"/>
    <w:rsid w:val="00DE23F1"/>
    <w:rsid w:val="00DE27E8"/>
    <w:rsid w:val="00DE4687"/>
    <w:rsid w:val="00DE4D95"/>
    <w:rsid w:val="00DE50FE"/>
    <w:rsid w:val="00DE5238"/>
    <w:rsid w:val="00DE5263"/>
    <w:rsid w:val="00DE5A24"/>
    <w:rsid w:val="00DE5E83"/>
    <w:rsid w:val="00DE61EB"/>
    <w:rsid w:val="00DE64E2"/>
    <w:rsid w:val="00DE6666"/>
    <w:rsid w:val="00DE6BB0"/>
    <w:rsid w:val="00DE7B8E"/>
    <w:rsid w:val="00DF047A"/>
    <w:rsid w:val="00DF09D4"/>
    <w:rsid w:val="00DF1AD3"/>
    <w:rsid w:val="00DF2F2B"/>
    <w:rsid w:val="00DF2F65"/>
    <w:rsid w:val="00DF4131"/>
    <w:rsid w:val="00DF425E"/>
    <w:rsid w:val="00DF469E"/>
    <w:rsid w:val="00DF49AE"/>
    <w:rsid w:val="00DF5DD1"/>
    <w:rsid w:val="00DF6DE6"/>
    <w:rsid w:val="00DF76DC"/>
    <w:rsid w:val="00DF7F29"/>
    <w:rsid w:val="00E00132"/>
    <w:rsid w:val="00E01038"/>
    <w:rsid w:val="00E010EC"/>
    <w:rsid w:val="00E011E1"/>
    <w:rsid w:val="00E015F8"/>
    <w:rsid w:val="00E01756"/>
    <w:rsid w:val="00E01E90"/>
    <w:rsid w:val="00E02ED0"/>
    <w:rsid w:val="00E033C2"/>
    <w:rsid w:val="00E04F61"/>
    <w:rsid w:val="00E06191"/>
    <w:rsid w:val="00E06429"/>
    <w:rsid w:val="00E06D33"/>
    <w:rsid w:val="00E073D0"/>
    <w:rsid w:val="00E11344"/>
    <w:rsid w:val="00E11B0C"/>
    <w:rsid w:val="00E11CEB"/>
    <w:rsid w:val="00E127BF"/>
    <w:rsid w:val="00E13317"/>
    <w:rsid w:val="00E13CDA"/>
    <w:rsid w:val="00E13F68"/>
    <w:rsid w:val="00E14979"/>
    <w:rsid w:val="00E15D3F"/>
    <w:rsid w:val="00E162F7"/>
    <w:rsid w:val="00E16F2F"/>
    <w:rsid w:val="00E172C0"/>
    <w:rsid w:val="00E17E4F"/>
    <w:rsid w:val="00E20206"/>
    <w:rsid w:val="00E206B2"/>
    <w:rsid w:val="00E20D91"/>
    <w:rsid w:val="00E20E53"/>
    <w:rsid w:val="00E20F4B"/>
    <w:rsid w:val="00E216CB"/>
    <w:rsid w:val="00E2171F"/>
    <w:rsid w:val="00E222BD"/>
    <w:rsid w:val="00E224A3"/>
    <w:rsid w:val="00E23062"/>
    <w:rsid w:val="00E234F7"/>
    <w:rsid w:val="00E239E9"/>
    <w:rsid w:val="00E23C06"/>
    <w:rsid w:val="00E24086"/>
    <w:rsid w:val="00E24D08"/>
    <w:rsid w:val="00E250F7"/>
    <w:rsid w:val="00E257D3"/>
    <w:rsid w:val="00E26060"/>
    <w:rsid w:val="00E265CA"/>
    <w:rsid w:val="00E26911"/>
    <w:rsid w:val="00E30FA2"/>
    <w:rsid w:val="00E313D6"/>
    <w:rsid w:val="00E316C8"/>
    <w:rsid w:val="00E317DC"/>
    <w:rsid w:val="00E31B03"/>
    <w:rsid w:val="00E33090"/>
    <w:rsid w:val="00E334F0"/>
    <w:rsid w:val="00E33744"/>
    <w:rsid w:val="00E33B0E"/>
    <w:rsid w:val="00E33CC7"/>
    <w:rsid w:val="00E34123"/>
    <w:rsid w:val="00E345A4"/>
    <w:rsid w:val="00E3513C"/>
    <w:rsid w:val="00E360D7"/>
    <w:rsid w:val="00E361C7"/>
    <w:rsid w:val="00E368AB"/>
    <w:rsid w:val="00E36AA9"/>
    <w:rsid w:val="00E370D4"/>
    <w:rsid w:val="00E371F0"/>
    <w:rsid w:val="00E37497"/>
    <w:rsid w:val="00E3758D"/>
    <w:rsid w:val="00E37853"/>
    <w:rsid w:val="00E37AF6"/>
    <w:rsid w:val="00E37B81"/>
    <w:rsid w:val="00E40197"/>
    <w:rsid w:val="00E40AB0"/>
    <w:rsid w:val="00E40CEC"/>
    <w:rsid w:val="00E40D1E"/>
    <w:rsid w:val="00E40F3A"/>
    <w:rsid w:val="00E4114D"/>
    <w:rsid w:val="00E41E9C"/>
    <w:rsid w:val="00E42905"/>
    <w:rsid w:val="00E43BF6"/>
    <w:rsid w:val="00E43CC2"/>
    <w:rsid w:val="00E4461C"/>
    <w:rsid w:val="00E456F2"/>
    <w:rsid w:val="00E45AA8"/>
    <w:rsid w:val="00E45FD5"/>
    <w:rsid w:val="00E46492"/>
    <w:rsid w:val="00E4786E"/>
    <w:rsid w:val="00E50015"/>
    <w:rsid w:val="00E50767"/>
    <w:rsid w:val="00E50AA7"/>
    <w:rsid w:val="00E52807"/>
    <w:rsid w:val="00E529C2"/>
    <w:rsid w:val="00E538E5"/>
    <w:rsid w:val="00E54227"/>
    <w:rsid w:val="00E5585E"/>
    <w:rsid w:val="00E55ADC"/>
    <w:rsid w:val="00E56197"/>
    <w:rsid w:val="00E57F05"/>
    <w:rsid w:val="00E57F41"/>
    <w:rsid w:val="00E602CF"/>
    <w:rsid w:val="00E60566"/>
    <w:rsid w:val="00E606AC"/>
    <w:rsid w:val="00E6122C"/>
    <w:rsid w:val="00E61431"/>
    <w:rsid w:val="00E61CE9"/>
    <w:rsid w:val="00E624DB"/>
    <w:rsid w:val="00E627E4"/>
    <w:rsid w:val="00E6352A"/>
    <w:rsid w:val="00E63A7D"/>
    <w:rsid w:val="00E642D8"/>
    <w:rsid w:val="00E64316"/>
    <w:rsid w:val="00E647BB"/>
    <w:rsid w:val="00E64976"/>
    <w:rsid w:val="00E64C48"/>
    <w:rsid w:val="00E66601"/>
    <w:rsid w:val="00E674A9"/>
    <w:rsid w:val="00E67975"/>
    <w:rsid w:val="00E67EFB"/>
    <w:rsid w:val="00E703F0"/>
    <w:rsid w:val="00E7054D"/>
    <w:rsid w:val="00E709CB"/>
    <w:rsid w:val="00E70E1F"/>
    <w:rsid w:val="00E7107F"/>
    <w:rsid w:val="00E71647"/>
    <w:rsid w:val="00E728C4"/>
    <w:rsid w:val="00E72B4B"/>
    <w:rsid w:val="00E72D2E"/>
    <w:rsid w:val="00E739D9"/>
    <w:rsid w:val="00E73BA3"/>
    <w:rsid w:val="00E7406B"/>
    <w:rsid w:val="00E74E84"/>
    <w:rsid w:val="00E764AD"/>
    <w:rsid w:val="00E76708"/>
    <w:rsid w:val="00E76E81"/>
    <w:rsid w:val="00E770EC"/>
    <w:rsid w:val="00E77C9B"/>
    <w:rsid w:val="00E77CCE"/>
    <w:rsid w:val="00E80136"/>
    <w:rsid w:val="00E82D5F"/>
    <w:rsid w:val="00E833B6"/>
    <w:rsid w:val="00E83A06"/>
    <w:rsid w:val="00E83CE0"/>
    <w:rsid w:val="00E83D6C"/>
    <w:rsid w:val="00E84875"/>
    <w:rsid w:val="00E84DA7"/>
    <w:rsid w:val="00E84EEA"/>
    <w:rsid w:val="00E8580F"/>
    <w:rsid w:val="00E85871"/>
    <w:rsid w:val="00E85D8D"/>
    <w:rsid w:val="00E85E27"/>
    <w:rsid w:val="00E86990"/>
    <w:rsid w:val="00E86B4C"/>
    <w:rsid w:val="00E86BBB"/>
    <w:rsid w:val="00E86D1D"/>
    <w:rsid w:val="00E8764E"/>
    <w:rsid w:val="00E87C88"/>
    <w:rsid w:val="00E87EA2"/>
    <w:rsid w:val="00E90D79"/>
    <w:rsid w:val="00E90E73"/>
    <w:rsid w:val="00E912CD"/>
    <w:rsid w:val="00E91ED7"/>
    <w:rsid w:val="00E9212B"/>
    <w:rsid w:val="00E9218E"/>
    <w:rsid w:val="00E9252D"/>
    <w:rsid w:val="00E92AA4"/>
    <w:rsid w:val="00E93283"/>
    <w:rsid w:val="00E93D8F"/>
    <w:rsid w:val="00E944EB"/>
    <w:rsid w:val="00E95A23"/>
    <w:rsid w:val="00E966BF"/>
    <w:rsid w:val="00E967CD"/>
    <w:rsid w:val="00E96AB5"/>
    <w:rsid w:val="00E96B7F"/>
    <w:rsid w:val="00E975EF"/>
    <w:rsid w:val="00EA00E0"/>
    <w:rsid w:val="00EA0369"/>
    <w:rsid w:val="00EA04A7"/>
    <w:rsid w:val="00EA190A"/>
    <w:rsid w:val="00EA1FF5"/>
    <w:rsid w:val="00EA21C8"/>
    <w:rsid w:val="00EA2814"/>
    <w:rsid w:val="00EA3560"/>
    <w:rsid w:val="00EA3660"/>
    <w:rsid w:val="00EA3CEC"/>
    <w:rsid w:val="00EA4421"/>
    <w:rsid w:val="00EA4710"/>
    <w:rsid w:val="00EA5597"/>
    <w:rsid w:val="00EA57AC"/>
    <w:rsid w:val="00EA5BBB"/>
    <w:rsid w:val="00EA5E6F"/>
    <w:rsid w:val="00EA6863"/>
    <w:rsid w:val="00EA7072"/>
    <w:rsid w:val="00EB03C3"/>
    <w:rsid w:val="00EB060D"/>
    <w:rsid w:val="00EB1481"/>
    <w:rsid w:val="00EB15D5"/>
    <w:rsid w:val="00EB162C"/>
    <w:rsid w:val="00EB19BA"/>
    <w:rsid w:val="00EB1DE4"/>
    <w:rsid w:val="00EB2849"/>
    <w:rsid w:val="00EB2C28"/>
    <w:rsid w:val="00EB2D95"/>
    <w:rsid w:val="00EB3BE5"/>
    <w:rsid w:val="00EB3D96"/>
    <w:rsid w:val="00EB40D7"/>
    <w:rsid w:val="00EB4162"/>
    <w:rsid w:val="00EB4422"/>
    <w:rsid w:val="00EB4600"/>
    <w:rsid w:val="00EB4CD2"/>
    <w:rsid w:val="00EB4EB1"/>
    <w:rsid w:val="00EB51F3"/>
    <w:rsid w:val="00EB53EC"/>
    <w:rsid w:val="00EB55C0"/>
    <w:rsid w:val="00EB59C0"/>
    <w:rsid w:val="00EB6457"/>
    <w:rsid w:val="00EB6671"/>
    <w:rsid w:val="00EB7C15"/>
    <w:rsid w:val="00EC011E"/>
    <w:rsid w:val="00EC1B7F"/>
    <w:rsid w:val="00EC1B8E"/>
    <w:rsid w:val="00EC2326"/>
    <w:rsid w:val="00EC33F8"/>
    <w:rsid w:val="00EC464C"/>
    <w:rsid w:val="00EC6728"/>
    <w:rsid w:val="00EC6B10"/>
    <w:rsid w:val="00ED11F4"/>
    <w:rsid w:val="00ED1B7D"/>
    <w:rsid w:val="00ED263B"/>
    <w:rsid w:val="00ED2A39"/>
    <w:rsid w:val="00ED2E6C"/>
    <w:rsid w:val="00ED34C3"/>
    <w:rsid w:val="00ED53DA"/>
    <w:rsid w:val="00ED54F5"/>
    <w:rsid w:val="00ED7544"/>
    <w:rsid w:val="00ED7788"/>
    <w:rsid w:val="00ED7AC4"/>
    <w:rsid w:val="00ED7C9D"/>
    <w:rsid w:val="00EE17DE"/>
    <w:rsid w:val="00EE259F"/>
    <w:rsid w:val="00EE32C0"/>
    <w:rsid w:val="00EE3360"/>
    <w:rsid w:val="00EE397F"/>
    <w:rsid w:val="00EE3DF0"/>
    <w:rsid w:val="00EE48B0"/>
    <w:rsid w:val="00EE58A5"/>
    <w:rsid w:val="00EE5FF1"/>
    <w:rsid w:val="00EE6737"/>
    <w:rsid w:val="00EE6C21"/>
    <w:rsid w:val="00EE73CE"/>
    <w:rsid w:val="00EE7424"/>
    <w:rsid w:val="00EE76B5"/>
    <w:rsid w:val="00EF03E3"/>
    <w:rsid w:val="00EF04C1"/>
    <w:rsid w:val="00EF0B56"/>
    <w:rsid w:val="00EF20A8"/>
    <w:rsid w:val="00EF2D7B"/>
    <w:rsid w:val="00EF3056"/>
    <w:rsid w:val="00EF3874"/>
    <w:rsid w:val="00EF39E4"/>
    <w:rsid w:val="00EF4DBC"/>
    <w:rsid w:val="00EF5E35"/>
    <w:rsid w:val="00EF745B"/>
    <w:rsid w:val="00F00688"/>
    <w:rsid w:val="00F007FB"/>
    <w:rsid w:val="00F00870"/>
    <w:rsid w:val="00F00AD8"/>
    <w:rsid w:val="00F00BEB"/>
    <w:rsid w:val="00F02A3D"/>
    <w:rsid w:val="00F03862"/>
    <w:rsid w:val="00F03ABC"/>
    <w:rsid w:val="00F03B08"/>
    <w:rsid w:val="00F04596"/>
    <w:rsid w:val="00F04A18"/>
    <w:rsid w:val="00F050EB"/>
    <w:rsid w:val="00F06EA3"/>
    <w:rsid w:val="00F1013F"/>
    <w:rsid w:val="00F1099E"/>
    <w:rsid w:val="00F110E5"/>
    <w:rsid w:val="00F11391"/>
    <w:rsid w:val="00F11418"/>
    <w:rsid w:val="00F14B42"/>
    <w:rsid w:val="00F14F63"/>
    <w:rsid w:val="00F15F98"/>
    <w:rsid w:val="00F1656D"/>
    <w:rsid w:val="00F16D74"/>
    <w:rsid w:val="00F16DCB"/>
    <w:rsid w:val="00F16E19"/>
    <w:rsid w:val="00F17397"/>
    <w:rsid w:val="00F179D3"/>
    <w:rsid w:val="00F17E70"/>
    <w:rsid w:val="00F17E74"/>
    <w:rsid w:val="00F20CC6"/>
    <w:rsid w:val="00F20F75"/>
    <w:rsid w:val="00F20FEB"/>
    <w:rsid w:val="00F21FE5"/>
    <w:rsid w:val="00F22520"/>
    <w:rsid w:val="00F227E2"/>
    <w:rsid w:val="00F2425F"/>
    <w:rsid w:val="00F24625"/>
    <w:rsid w:val="00F24A6E"/>
    <w:rsid w:val="00F24EB3"/>
    <w:rsid w:val="00F25247"/>
    <w:rsid w:val="00F2702B"/>
    <w:rsid w:val="00F31D4A"/>
    <w:rsid w:val="00F31EC7"/>
    <w:rsid w:val="00F31FDE"/>
    <w:rsid w:val="00F328D9"/>
    <w:rsid w:val="00F32AAC"/>
    <w:rsid w:val="00F34E95"/>
    <w:rsid w:val="00F3504A"/>
    <w:rsid w:val="00F35BA9"/>
    <w:rsid w:val="00F35F8C"/>
    <w:rsid w:val="00F361AA"/>
    <w:rsid w:val="00F3702D"/>
    <w:rsid w:val="00F37C9F"/>
    <w:rsid w:val="00F40166"/>
    <w:rsid w:val="00F410D1"/>
    <w:rsid w:val="00F4199D"/>
    <w:rsid w:val="00F4199F"/>
    <w:rsid w:val="00F419ED"/>
    <w:rsid w:val="00F41A44"/>
    <w:rsid w:val="00F41DB7"/>
    <w:rsid w:val="00F43540"/>
    <w:rsid w:val="00F43AFB"/>
    <w:rsid w:val="00F4466A"/>
    <w:rsid w:val="00F44AF0"/>
    <w:rsid w:val="00F44B5F"/>
    <w:rsid w:val="00F4761D"/>
    <w:rsid w:val="00F47D2A"/>
    <w:rsid w:val="00F503A7"/>
    <w:rsid w:val="00F51562"/>
    <w:rsid w:val="00F52CEB"/>
    <w:rsid w:val="00F5321A"/>
    <w:rsid w:val="00F537F1"/>
    <w:rsid w:val="00F53CBF"/>
    <w:rsid w:val="00F545B4"/>
    <w:rsid w:val="00F557B7"/>
    <w:rsid w:val="00F55AF1"/>
    <w:rsid w:val="00F56903"/>
    <w:rsid w:val="00F569DB"/>
    <w:rsid w:val="00F61AA5"/>
    <w:rsid w:val="00F62851"/>
    <w:rsid w:val="00F6293A"/>
    <w:rsid w:val="00F62CD6"/>
    <w:rsid w:val="00F63729"/>
    <w:rsid w:val="00F63853"/>
    <w:rsid w:val="00F63A72"/>
    <w:rsid w:val="00F64147"/>
    <w:rsid w:val="00F648EF"/>
    <w:rsid w:val="00F64C14"/>
    <w:rsid w:val="00F65DC8"/>
    <w:rsid w:val="00F66267"/>
    <w:rsid w:val="00F66330"/>
    <w:rsid w:val="00F66466"/>
    <w:rsid w:val="00F67670"/>
    <w:rsid w:val="00F70485"/>
    <w:rsid w:val="00F71614"/>
    <w:rsid w:val="00F71DEB"/>
    <w:rsid w:val="00F71F89"/>
    <w:rsid w:val="00F75573"/>
    <w:rsid w:val="00F77A52"/>
    <w:rsid w:val="00F77EDA"/>
    <w:rsid w:val="00F809E7"/>
    <w:rsid w:val="00F80C10"/>
    <w:rsid w:val="00F80E5E"/>
    <w:rsid w:val="00F819FE"/>
    <w:rsid w:val="00F81B6D"/>
    <w:rsid w:val="00F8252F"/>
    <w:rsid w:val="00F826AA"/>
    <w:rsid w:val="00F82B14"/>
    <w:rsid w:val="00F82C1D"/>
    <w:rsid w:val="00F84034"/>
    <w:rsid w:val="00F847DA"/>
    <w:rsid w:val="00F84F24"/>
    <w:rsid w:val="00F85073"/>
    <w:rsid w:val="00F851A4"/>
    <w:rsid w:val="00F856F7"/>
    <w:rsid w:val="00F8634D"/>
    <w:rsid w:val="00F87676"/>
    <w:rsid w:val="00F879C2"/>
    <w:rsid w:val="00F90C30"/>
    <w:rsid w:val="00F90D22"/>
    <w:rsid w:val="00F90D8D"/>
    <w:rsid w:val="00F9175D"/>
    <w:rsid w:val="00F91909"/>
    <w:rsid w:val="00F91FF6"/>
    <w:rsid w:val="00F9266A"/>
    <w:rsid w:val="00F93327"/>
    <w:rsid w:val="00F935D6"/>
    <w:rsid w:val="00F9363D"/>
    <w:rsid w:val="00F94FFA"/>
    <w:rsid w:val="00F95156"/>
    <w:rsid w:val="00F95438"/>
    <w:rsid w:val="00F9544B"/>
    <w:rsid w:val="00F968A4"/>
    <w:rsid w:val="00F96A4A"/>
    <w:rsid w:val="00F96AFB"/>
    <w:rsid w:val="00F96D5C"/>
    <w:rsid w:val="00F97154"/>
    <w:rsid w:val="00F971BA"/>
    <w:rsid w:val="00FA0359"/>
    <w:rsid w:val="00FA10C5"/>
    <w:rsid w:val="00FA197B"/>
    <w:rsid w:val="00FA1B96"/>
    <w:rsid w:val="00FA20CA"/>
    <w:rsid w:val="00FA275F"/>
    <w:rsid w:val="00FA3B7D"/>
    <w:rsid w:val="00FA4552"/>
    <w:rsid w:val="00FA6851"/>
    <w:rsid w:val="00FA709C"/>
    <w:rsid w:val="00FA7282"/>
    <w:rsid w:val="00FA7D97"/>
    <w:rsid w:val="00FB028D"/>
    <w:rsid w:val="00FB0D1E"/>
    <w:rsid w:val="00FB0D5F"/>
    <w:rsid w:val="00FB0E0F"/>
    <w:rsid w:val="00FB1403"/>
    <w:rsid w:val="00FB1BA9"/>
    <w:rsid w:val="00FB1C73"/>
    <w:rsid w:val="00FB2B39"/>
    <w:rsid w:val="00FB338A"/>
    <w:rsid w:val="00FB41FA"/>
    <w:rsid w:val="00FB49A9"/>
    <w:rsid w:val="00FB4DFC"/>
    <w:rsid w:val="00FB5932"/>
    <w:rsid w:val="00FB66ED"/>
    <w:rsid w:val="00FB68A7"/>
    <w:rsid w:val="00FB694D"/>
    <w:rsid w:val="00FB6DEE"/>
    <w:rsid w:val="00FB72C0"/>
    <w:rsid w:val="00FB7ACC"/>
    <w:rsid w:val="00FC054C"/>
    <w:rsid w:val="00FC11B1"/>
    <w:rsid w:val="00FC1287"/>
    <w:rsid w:val="00FC37C5"/>
    <w:rsid w:val="00FC3B18"/>
    <w:rsid w:val="00FC4261"/>
    <w:rsid w:val="00FC454B"/>
    <w:rsid w:val="00FC4B01"/>
    <w:rsid w:val="00FC4D05"/>
    <w:rsid w:val="00FC541A"/>
    <w:rsid w:val="00FC5759"/>
    <w:rsid w:val="00FC5C4F"/>
    <w:rsid w:val="00FC6001"/>
    <w:rsid w:val="00FC6176"/>
    <w:rsid w:val="00FD0807"/>
    <w:rsid w:val="00FD115A"/>
    <w:rsid w:val="00FD22C6"/>
    <w:rsid w:val="00FD2692"/>
    <w:rsid w:val="00FD2FA4"/>
    <w:rsid w:val="00FD3A04"/>
    <w:rsid w:val="00FD5068"/>
    <w:rsid w:val="00FD5194"/>
    <w:rsid w:val="00FD54C2"/>
    <w:rsid w:val="00FD557F"/>
    <w:rsid w:val="00FD55F4"/>
    <w:rsid w:val="00FD5610"/>
    <w:rsid w:val="00FD6180"/>
    <w:rsid w:val="00FD71A6"/>
    <w:rsid w:val="00FD73B5"/>
    <w:rsid w:val="00FD7791"/>
    <w:rsid w:val="00FE05DD"/>
    <w:rsid w:val="00FE13B2"/>
    <w:rsid w:val="00FE1B97"/>
    <w:rsid w:val="00FE1BB2"/>
    <w:rsid w:val="00FE2C5C"/>
    <w:rsid w:val="00FE2CBD"/>
    <w:rsid w:val="00FE2CF8"/>
    <w:rsid w:val="00FE4A09"/>
    <w:rsid w:val="00FE4BB6"/>
    <w:rsid w:val="00FE4D89"/>
    <w:rsid w:val="00FE4F4A"/>
    <w:rsid w:val="00FE6F34"/>
    <w:rsid w:val="00FE7651"/>
    <w:rsid w:val="00FE78D8"/>
    <w:rsid w:val="00FF0580"/>
    <w:rsid w:val="00FF0DA5"/>
    <w:rsid w:val="00FF1010"/>
    <w:rsid w:val="00FF1828"/>
    <w:rsid w:val="00FF1D22"/>
    <w:rsid w:val="00FF204F"/>
    <w:rsid w:val="00FF24A9"/>
    <w:rsid w:val="00FF34A7"/>
    <w:rsid w:val="00FF3E02"/>
    <w:rsid w:val="00FF3EC9"/>
    <w:rsid w:val="00FF498D"/>
    <w:rsid w:val="00FF56EF"/>
    <w:rsid w:val="00FF7F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rules v:ext="edit">
        <o:r id="V:Rule25" type="connector" idref="#_x0000_s1126"/>
        <o:r id="V:Rule26" type="connector" idref="#自选图形 68"/>
        <o:r id="V:Rule27" type="connector" idref="#自选图形 57"/>
        <o:r id="V:Rule28" type="connector" idref="#_x0000_s1129"/>
        <o:r id="V:Rule29" type="connector" idref="#自选图形 70"/>
        <o:r id="V:Rule30" type="connector" idref="#_x0000_s1127"/>
        <o:r id="V:Rule31" type="connector" idref="#_x0000_s1133"/>
        <o:r id="V:Rule32" type="connector" idref="#自选图形 56"/>
        <o:r id="V:Rule33" type="connector" idref="#自选图形 69"/>
        <o:r id="V:Rule34" type="connector" idref="#自选图形 54"/>
        <o:r id="V:Rule35" type="connector" idref="#自选图形 55"/>
        <o:r id="V:Rule36" type="connector" idref="#自选图形 65"/>
        <o:r id="V:Rule37" type="connector" idref="#自选图形 59"/>
        <o:r id="V:Rule38" type="connector" idref="#自选图形 67"/>
        <o:r id="V:Rule39" type="connector" idref="#_x0000_s1134"/>
        <o:r id="V:Rule40" type="connector" idref="#自选图形 66"/>
        <o:r id="V:Rule41" type="connector" idref="#自选图形 62"/>
        <o:r id="V:Rule42" type="connector" idref="#自选图形 61"/>
        <o:r id="V:Rule43" type="connector" idref="#_x0000_s1132"/>
        <o:r id="V:Rule44" type="connector" idref="#自选图形 58"/>
        <o:r id="V:Rule45" type="connector" idref="#自选图形 60"/>
        <o:r id="V:Rule46" type="connector" idref="#自选图形 63"/>
        <o:r id="V:Rule47" type="connector" idref="#_x0000_s1131"/>
        <o:r id="V:Rule48" type="connector" idref="#自选图形 64"/>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53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353F"/>
    <w:pPr>
      <w:ind w:firstLineChars="200" w:firstLine="420"/>
    </w:pPr>
  </w:style>
  <w:style w:type="paragraph" w:styleId="a4">
    <w:name w:val="header"/>
    <w:basedOn w:val="a"/>
    <w:link w:val="Char"/>
    <w:uiPriority w:val="99"/>
    <w:semiHidden/>
    <w:unhideWhenUsed/>
    <w:rsid w:val="00DE5A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E5A24"/>
    <w:rPr>
      <w:rFonts w:ascii="Calibri" w:eastAsia="宋体" w:hAnsi="Calibri" w:cs="Times New Roman"/>
      <w:sz w:val="18"/>
      <w:szCs w:val="18"/>
    </w:rPr>
  </w:style>
  <w:style w:type="paragraph" w:styleId="a5">
    <w:name w:val="footer"/>
    <w:basedOn w:val="a"/>
    <w:link w:val="Char0"/>
    <w:uiPriority w:val="99"/>
    <w:semiHidden/>
    <w:unhideWhenUsed/>
    <w:rsid w:val="00DE5A2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E5A24"/>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BD29AB-EB07-4674-AD75-1986DBAB9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4649</Words>
  <Characters>26504</Characters>
  <Application>Microsoft Office Word</Application>
  <DocSecurity>0</DocSecurity>
  <Lines>220</Lines>
  <Paragraphs>62</Paragraphs>
  <ScaleCrop>false</ScaleCrop>
  <Company>微软中国</Company>
  <LinksUpToDate>false</LinksUpToDate>
  <CharactersWithSpaces>31091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yyh</dc:creator>
  <cp:lastModifiedBy>微软用户</cp:lastModifiedBy>
  <cp:revision>21</cp:revision>
  <cp:lastPrinted>2017-09-30T08:20:00Z</cp:lastPrinted>
  <dcterms:created xsi:type="dcterms:W3CDTF">2019-07-25T02:03:00Z</dcterms:created>
  <dcterms:modified xsi:type="dcterms:W3CDTF">2022-03-10T02:50:00Z</dcterms:modified>
</cp:coreProperties>
</file>