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ED6" w:rsidRDefault="00A16E49">
      <w:pPr>
        <w:spacing w:line="460" w:lineRule="exact"/>
        <w:jc w:val="center"/>
        <w:rPr>
          <w:rFonts w:ascii="黑体" w:eastAsia="黑体" w:hAnsi="黑体"/>
          <w:sz w:val="48"/>
          <w:szCs w:val="48"/>
        </w:rPr>
      </w:pPr>
      <w:r>
        <w:rPr>
          <w:rFonts w:ascii="黑体" w:eastAsia="黑体" w:hAnsi="黑体" w:hint="eastAsia"/>
          <w:sz w:val="48"/>
          <w:szCs w:val="48"/>
        </w:rPr>
        <w:t>上海市中小学校依法治校年度报告表</w:t>
      </w:r>
    </w:p>
    <w:p w:rsidR="00A71ED6" w:rsidRDefault="00A16E49" w:rsidP="00D55B8F">
      <w:pPr>
        <w:spacing w:beforeLines="50" w:line="460" w:lineRule="exact"/>
        <w:jc w:val="center"/>
        <w:rPr>
          <w:rFonts w:ascii="黑体" w:eastAsia="黑体" w:hAnsi="黑体"/>
          <w:sz w:val="48"/>
          <w:szCs w:val="48"/>
        </w:rPr>
      </w:pPr>
      <w:r>
        <w:rPr>
          <w:rFonts w:ascii="黑体" w:eastAsia="黑体" w:hAnsi="黑体" w:hint="eastAsia"/>
          <w:sz w:val="48"/>
          <w:szCs w:val="48"/>
        </w:rPr>
        <w:t>（  2019 -2020 学年）</w:t>
      </w:r>
    </w:p>
    <w:p w:rsidR="00A71ED6" w:rsidRDefault="00A71ED6">
      <w:pPr>
        <w:spacing w:line="460" w:lineRule="exact"/>
        <w:jc w:val="center"/>
      </w:pPr>
    </w:p>
    <w:p w:rsidR="00A71ED6" w:rsidRDefault="00A71ED6">
      <w:pPr>
        <w:spacing w:line="460" w:lineRule="exact"/>
        <w:jc w:val="center"/>
      </w:pPr>
    </w:p>
    <w:p w:rsidR="00A71ED6" w:rsidRDefault="00A71ED6">
      <w:pPr>
        <w:spacing w:line="460" w:lineRule="exact"/>
        <w:jc w:val="center"/>
      </w:pPr>
    </w:p>
    <w:p w:rsidR="00A71ED6" w:rsidRDefault="00A71ED6">
      <w:pPr>
        <w:spacing w:line="460" w:lineRule="exact"/>
        <w:jc w:val="center"/>
      </w:pPr>
    </w:p>
    <w:p w:rsidR="00A71ED6" w:rsidRDefault="00A71ED6">
      <w:pPr>
        <w:spacing w:line="460" w:lineRule="exact"/>
        <w:jc w:val="center"/>
      </w:pPr>
    </w:p>
    <w:p w:rsidR="00A71ED6" w:rsidRDefault="00A16E49">
      <w:pPr>
        <w:ind w:firstLineChars="740" w:firstLine="2080"/>
        <w:rPr>
          <w:sz w:val="28"/>
          <w:szCs w:val="28"/>
          <w:u w:val="single"/>
        </w:rPr>
      </w:pPr>
      <w:r>
        <w:rPr>
          <w:rFonts w:hint="eastAsia"/>
          <w:b/>
          <w:sz w:val="28"/>
          <w:szCs w:val="28"/>
        </w:rPr>
        <w:t>学校名称</w:t>
      </w:r>
      <w:r>
        <w:rPr>
          <w:rFonts w:hint="eastAsia"/>
          <w:b/>
          <w:sz w:val="28"/>
          <w:szCs w:val="28"/>
        </w:rPr>
        <w:t xml:space="preserve"> </w:t>
      </w:r>
      <w:r>
        <w:rPr>
          <w:rFonts w:hint="eastAsia"/>
          <w:sz w:val="28"/>
          <w:szCs w:val="28"/>
          <w:u w:val="single"/>
        </w:rPr>
        <w:t xml:space="preserve">  </w:t>
      </w:r>
      <w:r>
        <w:rPr>
          <w:rFonts w:hint="eastAsia"/>
          <w:sz w:val="28"/>
          <w:szCs w:val="28"/>
          <w:u w:val="single"/>
        </w:rPr>
        <w:t>上海市宝山区和</w:t>
      </w:r>
      <w:proofErr w:type="gramStart"/>
      <w:r>
        <w:rPr>
          <w:rFonts w:hint="eastAsia"/>
          <w:sz w:val="28"/>
          <w:szCs w:val="28"/>
          <w:u w:val="single"/>
        </w:rPr>
        <w:t>衷</w:t>
      </w:r>
      <w:proofErr w:type="gramEnd"/>
      <w:r>
        <w:rPr>
          <w:rFonts w:hint="eastAsia"/>
          <w:sz w:val="28"/>
          <w:szCs w:val="28"/>
          <w:u w:val="single"/>
        </w:rPr>
        <w:t>小学</w:t>
      </w:r>
      <w:r>
        <w:rPr>
          <w:rFonts w:hint="eastAsia"/>
          <w:sz w:val="28"/>
          <w:szCs w:val="28"/>
          <w:u w:val="single"/>
        </w:rPr>
        <w:t xml:space="preserve">    </w:t>
      </w:r>
    </w:p>
    <w:p w:rsidR="00A71ED6" w:rsidRDefault="00A16E49">
      <w:pPr>
        <w:spacing w:line="460" w:lineRule="exact"/>
        <w:ind w:firstLineChars="740" w:firstLine="2080"/>
        <w:rPr>
          <w:sz w:val="28"/>
          <w:szCs w:val="28"/>
          <w:u w:val="single"/>
        </w:rPr>
      </w:pPr>
      <w:r>
        <w:rPr>
          <w:rFonts w:hint="eastAsia"/>
          <w:b/>
          <w:sz w:val="28"/>
          <w:szCs w:val="28"/>
        </w:rPr>
        <w:t>申报类别</w:t>
      </w:r>
      <w:r>
        <w:rPr>
          <w:rFonts w:hint="eastAsia"/>
          <w:b/>
          <w:sz w:val="28"/>
          <w:szCs w:val="28"/>
        </w:rPr>
        <w:t xml:space="preserve">  </w:t>
      </w:r>
      <w:r>
        <w:rPr>
          <w:rFonts w:hint="eastAsia"/>
          <w:b/>
          <w:sz w:val="28"/>
          <w:szCs w:val="28"/>
        </w:rPr>
        <w:t>□上海市依法治校标准校</w:t>
      </w:r>
    </w:p>
    <w:p w:rsidR="00A71ED6" w:rsidRDefault="00A16E49">
      <w:pPr>
        <w:spacing w:line="460" w:lineRule="exact"/>
        <w:ind w:firstLineChars="1240" w:firstLine="3486"/>
        <w:rPr>
          <w:b/>
          <w:sz w:val="28"/>
          <w:szCs w:val="28"/>
        </w:rPr>
      </w:pPr>
      <w:r>
        <w:rPr>
          <w:rFonts w:hint="eastAsia"/>
          <w:b/>
          <w:sz w:val="28"/>
          <w:szCs w:val="28"/>
        </w:rPr>
        <w:t>☑上海市依法治校示范校</w:t>
      </w:r>
    </w:p>
    <w:p w:rsidR="00A71ED6" w:rsidRDefault="00A16E49">
      <w:pPr>
        <w:ind w:firstLineChars="740" w:firstLine="2080"/>
        <w:rPr>
          <w:b/>
          <w:sz w:val="28"/>
          <w:szCs w:val="28"/>
          <w:u w:val="single"/>
        </w:rPr>
      </w:pPr>
      <w:r>
        <w:rPr>
          <w:rFonts w:hint="eastAsia"/>
          <w:b/>
          <w:sz w:val="28"/>
          <w:szCs w:val="28"/>
        </w:rPr>
        <w:t>法定代表人</w:t>
      </w:r>
      <w:r>
        <w:rPr>
          <w:rFonts w:hint="eastAsia"/>
          <w:sz w:val="28"/>
          <w:szCs w:val="28"/>
          <w:u w:val="single"/>
        </w:rPr>
        <w:t xml:space="preserve">      </w:t>
      </w:r>
      <w:r>
        <w:rPr>
          <w:rFonts w:hint="eastAsia"/>
          <w:sz w:val="28"/>
          <w:szCs w:val="28"/>
          <w:u w:val="single"/>
        </w:rPr>
        <w:t>谭惠芳</w:t>
      </w:r>
      <w:r>
        <w:rPr>
          <w:rFonts w:hint="eastAsia"/>
          <w:sz w:val="28"/>
          <w:szCs w:val="28"/>
          <w:u w:val="single"/>
        </w:rPr>
        <w:t xml:space="preserve">             </w:t>
      </w:r>
    </w:p>
    <w:p w:rsidR="00A71ED6" w:rsidRDefault="00A16E49">
      <w:pPr>
        <w:ind w:firstLineChars="740" w:firstLine="2080"/>
        <w:rPr>
          <w:b/>
          <w:sz w:val="28"/>
          <w:szCs w:val="28"/>
          <w:u w:val="single"/>
        </w:rPr>
      </w:pPr>
      <w:r>
        <w:rPr>
          <w:rFonts w:hint="eastAsia"/>
          <w:b/>
          <w:sz w:val="28"/>
          <w:szCs w:val="28"/>
        </w:rPr>
        <w:t>联</w:t>
      </w:r>
      <w:r>
        <w:rPr>
          <w:rFonts w:hint="eastAsia"/>
          <w:b/>
          <w:sz w:val="28"/>
          <w:szCs w:val="28"/>
        </w:rPr>
        <w:t xml:space="preserve"> </w:t>
      </w:r>
      <w:r>
        <w:rPr>
          <w:rFonts w:hint="eastAsia"/>
          <w:b/>
          <w:sz w:val="28"/>
          <w:szCs w:val="28"/>
        </w:rPr>
        <w:t>系</w:t>
      </w:r>
      <w:r>
        <w:rPr>
          <w:rFonts w:hint="eastAsia"/>
          <w:b/>
          <w:sz w:val="28"/>
          <w:szCs w:val="28"/>
        </w:rPr>
        <w:t xml:space="preserve"> </w:t>
      </w:r>
      <w:r>
        <w:rPr>
          <w:rFonts w:hint="eastAsia"/>
          <w:b/>
          <w:sz w:val="28"/>
          <w:szCs w:val="28"/>
        </w:rPr>
        <w:t>人</w:t>
      </w:r>
      <w:r>
        <w:rPr>
          <w:rFonts w:hint="eastAsia"/>
          <w:b/>
          <w:sz w:val="28"/>
          <w:szCs w:val="28"/>
        </w:rPr>
        <w:t xml:space="preserve"> </w:t>
      </w:r>
      <w:r>
        <w:rPr>
          <w:rFonts w:hint="eastAsia"/>
          <w:sz w:val="28"/>
          <w:szCs w:val="28"/>
          <w:u w:val="single"/>
        </w:rPr>
        <w:t xml:space="preserve">        </w:t>
      </w:r>
      <w:r>
        <w:rPr>
          <w:rFonts w:hint="eastAsia"/>
          <w:sz w:val="28"/>
          <w:szCs w:val="28"/>
          <w:u w:val="single"/>
        </w:rPr>
        <w:t>李瑜</w:t>
      </w:r>
      <w:r>
        <w:rPr>
          <w:rFonts w:hint="eastAsia"/>
          <w:sz w:val="28"/>
          <w:szCs w:val="28"/>
          <w:u w:val="single"/>
        </w:rPr>
        <w:t xml:space="preserve">              </w:t>
      </w:r>
      <w:bookmarkStart w:id="0" w:name="_GoBack"/>
      <w:bookmarkEnd w:id="0"/>
    </w:p>
    <w:p w:rsidR="00A71ED6" w:rsidRDefault="00A16E49">
      <w:pPr>
        <w:ind w:firstLineChars="740" w:firstLine="2080"/>
        <w:rPr>
          <w:b/>
          <w:sz w:val="28"/>
          <w:szCs w:val="28"/>
          <w:u w:val="single"/>
        </w:rPr>
      </w:pPr>
      <w:r>
        <w:rPr>
          <w:rFonts w:hint="eastAsia"/>
          <w:b/>
          <w:sz w:val="28"/>
          <w:szCs w:val="28"/>
        </w:rPr>
        <w:t>联系方式</w:t>
      </w:r>
      <w:r>
        <w:rPr>
          <w:rFonts w:hint="eastAsia"/>
          <w:b/>
          <w:sz w:val="28"/>
          <w:szCs w:val="28"/>
        </w:rPr>
        <w:t xml:space="preserve"> </w:t>
      </w:r>
      <w:r>
        <w:rPr>
          <w:rFonts w:hint="eastAsia"/>
          <w:sz w:val="28"/>
          <w:szCs w:val="28"/>
          <w:u w:val="single"/>
        </w:rPr>
        <w:t xml:space="preserve">      13917641433         </w:t>
      </w:r>
    </w:p>
    <w:p w:rsidR="00A71ED6" w:rsidRDefault="00A16E49">
      <w:pPr>
        <w:ind w:firstLineChars="740" w:firstLine="2080"/>
        <w:rPr>
          <w:b/>
          <w:sz w:val="28"/>
          <w:szCs w:val="28"/>
          <w:u w:val="single"/>
        </w:rPr>
      </w:pPr>
      <w:r>
        <w:rPr>
          <w:rFonts w:hint="eastAsia"/>
          <w:b/>
          <w:sz w:val="28"/>
          <w:szCs w:val="28"/>
        </w:rPr>
        <w:t>填表日期</w:t>
      </w:r>
      <w:r>
        <w:rPr>
          <w:rFonts w:hint="eastAsia"/>
          <w:b/>
          <w:sz w:val="28"/>
          <w:szCs w:val="28"/>
        </w:rPr>
        <w:t xml:space="preserve"> </w:t>
      </w:r>
      <w:r>
        <w:rPr>
          <w:rFonts w:hint="eastAsia"/>
          <w:sz w:val="28"/>
          <w:szCs w:val="28"/>
          <w:u w:val="single"/>
        </w:rPr>
        <w:t xml:space="preserve">      2020.9.15            </w:t>
      </w:r>
    </w:p>
    <w:p w:rsidR="00A71ED6" w:rsidRDefault="00A71ED6">
      <w:pPr>
        <w:jc w:val="left"/>
        <w:rPr>
          <w:sz w:val="28"/>
          <w:szCs w:val="28"/>
        </w:rPr>
      </w:pPr>
    </w:p>
    <w:p w:rsidR="00A71ED6" w:rsidRDefault="00A71ED6">
      <w:pPr>
        <w:spacing w:line="460" w:lineRule="exact"/>
        <w:jc w:val="center"/>
      </w:pPr>
    </w:p>
    <w:p w:rsidR="00A71ED6" w:rsidRDefault="00A71ED6">
      <w:pPr>
        <w:spacing w:line="460" w:lineRule="exact"/>
        <w:jc w:val="center"/>
      </w:pPr>
    </w:p>
    <w:p w:rsidR="00A71ED6" w:rsidRDefault="00A71ED6">
      <w:pPr>
        <w:spacing w:line="460" w:lineRule="exact"/>
        <w:jc w:val="center"/>
      </w:pPr>
    </w:p>
    <w:p w:rsidR="00A71ED6" w:rsidRDefault="00A16E49">
      <w:pPr>
        <w:spacing w:line="460" w:lineRule="exact"/>
        <w:jc w:val="center"/>
        <w:rPr>
          <w:rFonts w:ascii="黑体" w:eastAsia="黑体" w:hAnsi="黑体" w:cs="黑体"/>
          <w:bCs/>
          <w:sz w:val="32"/>
          <w:szCs w:val="32"/>
        </w:rPr>
      </w:pPr>
      <w:r>
        <w:rPr>
          <w:rFonts w:ascii="黑体" w:eastAsia="黑体" w:hAnsi="黑体" w:cs="黑体" w:hint="eastAsia"/>
          <w:bCs/>
          <w:sz w:val="32"/>
          <w:szCs w:val="32"/>
        </w:rPr>
        <w:t>上海市教育委员会制表</w:t>
      </w:r>
    </w:p>
    <w:p w:rsidR="00A71ED6" w:rsidRDefault="00A16E49">
      <w:pPr>
        <w:spacing w:line="560" w:lineRule="exact"/>
        <w:rPr>
          <w:rFonts w:ascii="黑体" w:eastAsia="黑体"/>
          <w:sz w:val="32"/>
        </w:rPr>
      </w:pPr>
      <w:r>
        <w:rPr>
          <w:rFonts w:ascii="黑体" w:eastAsia="黑体" w:hAnsi="黑体" w:cs="黑体" w:hint="eastAsia"/>
          <w:bCs/>
          <w:sz w:val="32"/>
          <w:szCs w:val="32"/>
        </w:rPr>
        <w:t xml:space="preserve">                     二〇一七年七月</w:t>
      </w:r>
    </w:p>
    <w:p w:rsidR="00A71ED6" w:rsidRDefault="00A71ED6">
      <w:pPr>
        <w:spacing w:line="560" w:lineRule="exact"/>
        <w:rPr>
          <w:rFonts w:ascii="黑体" w:eastAsia="黑体"/>
          <w:sz w:val="32"/>
        </w:rPr>
      </w:pPr>
    </w:p>
    <w:p w:rsidR="00A71ED6" w:rsidRDefault="00A71ED6">
      <w:pPr>
        <w:jc w:val="center"/>
        <w:rPr>
          <w:rFonts w:ascii="黑体" w:eastAsia="黑体" w:hAnsi="黑体"/>
          <w:b/>
          <w:sz w:val="32"/>
          <w:szCs w:val="32"/>
        </w:rPr>
      </w:pPr>
    </w:p>
    <w:p w:rsidR="00A71ED6" w:rsidRDefault="00A71ED6">
      <w:pPr>
        <w:jc w:val="center"/>
        <w:rPr>
          <w:rFonts w:ascii="黑体" w:eastAsia="黑体" w:hAnsi="黑体"/>
          <w:b/>
          <w:sz w:val="32"/>
          <w:szCs w:val="32"/>
        </w:rPr>
      </w:pPr>
    </w:p>
    <w:p w:rsidR="00A71ED6" w:rsidRDefault="00A71ED6">
      <w:pPr>
        <w:jc w:val="center"/>
        <w:rPr>
          <w:rFonts w:ascii="黑体" w:eastAsia="黑体" w:hAnsi="黑体"/>
          <w:b/>
          <w:sz w:val="32"/>
          <w:szCs w:val="32"/>
        </w:rPr>
      </w:pPr>
    </w:p>
    <w:p w:rsidR="00A71ED6" w:rsidRDefault="00A16E49">
      <w:pPr>
        <w:jc w:val="center"/>
        <w:rPr>
          <w:rFonts w:ascii="黑体" w:eastAsia="黑体" w:hAnsi="黑体"/>
          <w:b/>
          <w:sz w:val="32"/>
          <w:szCs w:val="32"/>
        </w:rPr>
      </w:pPr>
      <w:r>
        <w:rPr>
          <w:rFonts w:ascii="黑体" w:eastAsia="黑体" w:hAnsi="黑体" w:hint="eastAsia"/>
          <w:b/>
          <w:sz w:val="32"/>
          <w:szCs w:val="32"/>
        </w:rPr>
        <w:lastRenderedPageBreak/>
        <w:t>填表说明</w:t>
      </w:r>
    </w:p>
    <w:p w:rsidR="00A71ED6" w:rsidRDefault="00A16E49">
      <w:pPr>
        <w:numPr>
          <w:ilvl w:val="0"/>
          <w:numId w:val="1"/>
        </w:numPr>
        <w:ind w:firstLine="560"/>
        <w:jc w:val="left"/>
        <w:rPr>
          <w:rFonts w:ascii="仿宋_GB2312" w:eastAsia="仿宋_GB2312" w:hAnsi="仿宋"/>
          <w:sz w:val="28"/>
          <w:szCs w:val="28"/>
        </w:rPr>
      </w:pPr>
      <w:r>
        <w:rPr>
          <w:rFonts w:ascii="仿宋_GB2312" w:eastAsia="仿宋_GB2312" w:hAnsi="仿宋" w:hint="eastAsia"/>
          <w:sz w:val="28"/>
          <w:szCs w:val="28"/>
        </w:rPr>
        <w:t>本年度报告制表以教育部《依法治教实施纲要（2016-2020年）》《全面推进依法治校实施纲要》等文件为依据，并选取主要内容形成“填写要点”，请根据填写要点逐项进行填写；</w:t>
      </w:r>
      <w:r>
        <w:rPr>
          <w:rFonts w:ascii="仿宋_GB2312" w:eastAsia="仿宋_GB2312" w:hAnsi="黑体" w:hint="eastAsia"/>
          <w:sz w:val="28"/>
          <w:szCs w:val="28"/>
        </w:rPr>
        <w:t>根据学校实际情况及办学特色，填写内容可以超出“填写要点”的范围。</w:t>
      </w:r>
    </w:p>
    <w:p w:rsidR="00A71ED6" w:rsidRDefault="00A16E49">
      <w:pPr>
        <w:numPr>
          <w:ilvl w:val="0"/>
          <w:numId w:val="1"/>
        </w:numPr>
        <w:ind w:firstLineChars="200" w:firstLine="560"/>
        <w:jc w:val="left"/>
        <w:rPr>
          <w:rFonts w:ascii="仿宋_GB2312" w:eastAsia="仿宋_GB2312" w:hAnsi="仿宋"/>
          <w:sz w:val="28"/>
          <w:szCs w:val="28"/>
        </w:rPr>
      </w:pPr>
      <w:r>
        <w:rPr>
          <w:rFonts w:ascii="仿宋_GB2312" w:eastAsia="仿宋_GB2312" w:hAnsi="仿宋" w:hint="eastAsia"/>
          <w:sz w:val="28"/>
          <w:szCs w:val="28"/>
        </w:rPr>
        <w:t>请以</w:t>
      </w:r>
      <w:r>
        <w:rPr>
          <w:rFonts w:ascii="仿宋_GB2312" w:eastAsia="仿宋_GB2312" w:hAnsi="黑体" w:cs="黑体" w:hint="eastAsia"/>
          <w:sz w:val="28"/>
          <w:szCs w:val="28"/>
        </w:rPr>
        <w:t>简述</w:t>
      </w:r>
      <w:r>
        <w:rPr>
          <w:rFonts w:ascii="仿宋_GB2312" w:eastAsia="仿宋_GB2312" w:hAnsi="仿宋" w:hint="eastAsia"/>
          <w:sz w:val="28"/>
          <w:szCs w:val="28"/>
        </w:rPr>
        <w:t>的形式进行填写，并注意填写内容的</w:t>
      </w:r>
      <w:r>
        <w:rPr>
          <w:rFonts w:ascii="仿宋_GB2312" w:eastAsia="仿宋_GB2312" w:hAnsi="黑体" w:cs="黑体" w:hint="eastAsia"/>
          <w:sz w:val="28"/>
          <w:szCs w:val="28"/>
        </w:rPr>
        <w:t>量化、要素化，突出重点，</w:t>
      </w:r>
      <w:r>
        <w:rPr>
          <w:rFonts w:ascii="仿宋_GB2312" w:eastAsia="仿宋_GB2312" w:hAnsi="仿宋" w:hint="eastAsia"/>
          <w:sz w:val="28"/>
          <w:szCs w:val="28"/>
        </w:rPr>
        <w:t>避免空洞、宏观的长篇累牍，如报告校内规章制度及相关机制建设，应直接体现文件名称、文号及发文日期，并择</w:t>
      </w:r>
      <w:r>
        <w:rPr>
          <w:rFonts w:ascii="仿宋_GB2312" w:eastAsia="仿宋_GB2312" w:hAnsi="黑体" w:cs="黑体" w:hint="eastAsia"/>
          <w:sz w:val="28"/>
          <w:szCs w:val="28"/>
        </w:rPr>
        <w:t>要点及特点</w:t>
      </w:r>
      <w:r>
        <w:rPr>
          <w:rFonts w:ascii="仿宋_GB2312" w:eastAsia="仿宋_GB2312" w:hAnsi="仿宋" w:hint="eastAsia"/>
          <w:sz w:val="28"/>
          <w:szCs w:val="28"/>
        </w:rPr>
        <w:t>进行概述。</w:t>
      </w:r>
    </w:p>
    <w:p w:rsidR="00A71ED6" w:rsidRDefault="00A16E49">
      <w:pPr>
        <w:numPr>
          <w:ilvl w:val="0"/>
          <w:numId w:val="1"/>
        </w:numPr>
        <w:ind w:firstLineChars="200" w:firstLine="560"/>
        <w:jc w:val="left"/>
        <w:rPr>
          <w:rFonts w:ascii="仿宋_GB2312" w:eastAsia="仿宋_GB2312" w:hAnsi="仿宋"/>
          <w:sz w:val="28"/>
          <w:szCs w:val="28"/>
        </w:rPr>
      </w:pPr>
      <w:r>
        <w:rPr>
          <w:rFonts w:ascii="仿宋_GB2312" w:eastAsia="仿宋_GB2312" w:hAnsi="仿宋" w:hint="eastAsia"/>
          <w:sz w:val="28"/>
          <w:szCs w:val="28"/>
        </w:rPr>
        <w:t>本年度报告制表涉及机制建设等部分内容为</w:t>
      </w:r>
      <w:r>
        <w:rPr>
          <w:rFonts w:ascii="仿宋_GB2312" w:eastAsia="仿宋_GB2312" w:hAnsi="黑体" w:hint="eastAsia"/>
          <w:sz w:val="28"/>
          <w:szCs w:val="28"/>
        </w:rPr>
        <w:t>常规性</w:t>
      </w:r>
      <w:r>
        <w:rPr>
          <w:rFonts w:ascii="仿宋_GB2312" w:eastAsia="仿宋_GB2312" w:hAnsi="仿宋" w:hint="eastAsia"/>
          <w:sz w:val="28"/>
          <w:szCs w:val="28"/>
        </w:rPr>
        <w:t>填写栏目，学校在</w:t>
      </w:r>
      <w:r>
        <w:rPr>
          <w:rFonts w:ascii="仿宋_GB2312" w:eastAsia="仿宋_GB2312" w:hAnsi="黑体" w:hint="eastAsia"/>
          <w:sz w:val="28"/>
          <w:szCs w:val="28"/>
        </w:rPr>
        <w:t>首次填写时应当逐项填写</w:t>
      </w:r>
      <w:r>
        <w:rPr>
          <w:rFonts w:ascii="仿宋_GB2312" w:eastAsia="仿宋_GB2312" w:hAnsi="仿宋" w:hint="eastAsia"/>
          <w:sz w:val="28"/>
          <w:szCs w:val="28"/>
        </w:rPr>
        <w:t>，在之后年度中可仅就本年度具体情况予以更新。</w:t>
      </w:r>
    </w:p>
    <w:p w:rsidR="00A71ED6" w:rsidRDefault="00A16E49">
      <w:pPr>
        <w:numPr>
          <w:ilvl w:val="0"/>
          <w:numId w:val="1"/>
        </w:numPr>
        <w:ind w:firstLineChars="200" w:firstLine="560"/>
        <w:jc w:val="left"/>
        <w:rPr>
          <w:rFonts w:ascii="仿宋_GB2312" w:eastAsia="仿宋_GB2312" w:hAnsi="仿宋"/>
          <w:sz w:val="28"/>
          <w:szCs w:val="28"/>
        </w:rPr>
      </w:pPr>
      <w:r>
        <w:rPr>
          <w:rFonts w:ascii="仿宋_GB2312" w:eastAsia="仿宋_GB2312" w:hAnsi="仿宋" w:hint="eastAsia"/>
          <w:sz w:val="28"/>
          <w:szCs w:val="28"/>
        </w:rPr>
        <w:t>本表格可附页，对于表格内未尽事宜或需要进一步补充说明的事项，</w:t>
      </w:r>
      <w:r>
        <w:rPr>
          <w:rFonts w:ascii="仿宋_GB2312" w:eastAsia="仿宋_GB2312" w:hAnsi="黑体" w:hint="eastAsia"/>
          <w:sz w:val="28"/>
          <w:szCs w:val="28"/>
        </w:rPr>
        <w:t>学校可以以附件形式提交</w:t>
      </w:r>
      <w:r>
        <w:rPr>
          <w:rFonts w:ascii="仿宋_GB2312" w:eastAsia="仿宋_GB2312" w:hAnsi="仿宋" w:hint="eastAsia"/>
          <w:sz w:val="28"/>
          <w:szCs w:val="28"/>
        </w:rPr>
        <w:t>。</w:t>
      </w:r>
    </w:p>
    <w:p w:rsidR="00A71ED6" w:rsidRDefault="00A16E49">
      <w:pPr>
        <w:numPr>
          <w:ilvl w:val="0"/>
          <w:numId w:val="1"/>
        </w:numPr>
        <w:ind w:firstLineChars="200" w:firstLine="560"/>
        <w:jc w:val="left"/>
        <w:rPr>
          <w:rFonts w:ascii="仿宋_GB2312" w:eastAsia="仿宋_GB2312" w:hAnsi="仿宋"/>
          <w:sz w:val="28"/>
          <w:szCs w:val="28"/>
        </w:rPr>
      </w:pPr>
      <w:r>
        <w:rPr>
          <w:rFonts w:ascii="仿宋_GB2312" w:eastAsia="仿宋_GB2312" w:hAnsi="仿宋" w:hint="eastAsia"/>
          <w:sz w:val="28"/>
          <w:szCs w:val="28"/>
        </w:rPr>
        <w:t>教育行政部门可能根据学校填报情况要求学校提交补充支撑材料。</w:t>
      </w:r>
    </w:p>
    <w:p w:rsidR="00A71ED6" w:rsidRDefault="00A16E49">
      <w:pPr>
        <w:spacing w:line="560" w:lineRule="exact"/>
        <w:ind w:firstLine="560"/>
        <w:rPr>
          <w:rFonts w:ascii="仿宋_GB2312" w:eastAsia="仿宋_GB2312"/>
          <w:sz w:val="32"/>
        </w:rPr>
      </w:pPr>
      <w:r>
        <w:rPr>
          <w:rFonts w:ascii="仿宋_GB2312" w:eastAsia="仿宋_GB2312" w:hAnsi="仿宋" w:hint="eastAsia"/>
          <w:sz w:val="28"/>
          <w:szCs w:val="28"/>
        </w:rPr>
        <w:t>所有纸质</w:t>
      </w:r>
      <w:proofErr w:type="gramStart"/>
      <w:r>
        <w:rPr>
          <w:rFonts w:ascii="仿宋_GB2312" w:eastAsia="仿宋_GB2312" w:hAnsi="仿宋" w:hint="eastAsia"/>
          <w:sz w:val="28"/>
          <w:szCs w:val="28"/>
        </w:rPr>
        <w:t>版材料</w:t>
      </w:r>
      <w:proofErr w:type="gramEnd"/>
      <w:r>
        <w:rPr>
          <w:rFonts w:ascii="仿宋_GB2312" w:eastAsia="仿宋_GB2312" w:hAnsi="仿宋" w:hint="eastAsia"/>
          <w:sz w:val="28"/>
          <w:szCs w:val="28"/>
        </w:rPr>
        <w:t>一式2份，并提交电子版供教育行政部门存档。</w:t>
      </w:r>
    </w:p>
    <w:p w:rsidR="00A71ED6" w:rsidRDefault="00A16E49">
      <w:pPr>
        <w:spacing w:line="560" w:lineRule="exact"/>
        <w:rPr>
          <w:rFonts w:ascii="黑体" w:eastAsia="黑体"/>
          <w:sz w:val="32"/>
        </w:rPr>
      </w:pPr>
      <w:r>
        <w:rPr>
          <w:rFonts w:ascii="黑体" w:eastAsia="黑体"/>
          <w:sz w:val="32"/>
        </w:rPr>
        <w:br w:type="page"/>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9"/>
        <w:gridCol w:w="8506"/>
      </w:tblGrid>
      <w:tr w:rsidR="00A71ED6">
        <w:trPr>
          <w:trHeight w:val="583"/>
          <w:jc w:val="center"/>
        </w:trPr>
        <w:tc>
          <w:tcPr>
            <w:tcW w:w="1209" w:type="dxa"/>
            <w:vAlign w:val="center"/>
          </w:tcPr>
          <w:p w:rsidR="00A71ED6" w:rsidRDefault="00A16E49">
            <w:pPr>
              <w:spacing w:line="400" w:lineRule="exact"/>
              <w:jc w:val="center"/>
              <w:rPr>
                <w:rFonts w:ascii="黑体" w:eastAsia="黑体" w:hAnsi="黑体"/>
                <w:color w:val="000000"/>
                <w:sz w:val="24"/>
              </w:rPr>
            </w:pPr>
            <w:r>
              <w:rPr>
                <w:rFonts w:ascii="黑体" w:eastAsia="黑体" w:hAnsi="黑体" w:hint="eastAsia"/>
                <w:color w:val="000000"/>
                <w:sz w:val="24"/>
              </w:rPr>
              <w:lastRenderedPageBreak/>
              <w:t>具体内涵</w:t>
            </w:r>
          </w:p>
        </w:tc>
        <w:tc>
          <w:tcPr>
            <w:tcW w:w="8506" w:type="dxa"/>
            <w:vAlign w:val="center"/>
          </w:tcPr>
          <w:p w:rsidR="00A71ED6" w:rsidRDefault="00A16E49">
            <w:pPr>
              <w:spacing w:before="100" w:beforeAutospacing="1" w:line="400" w:lineRule="exact"/>
              <w:jc w:val="center"/>
              <w:rPr>
                <w:rFonts w:ascii="黑体" w:eastAsia="黑体" w:hAnsi="黑体"/>
                <w:color w:val="000000"/>
                <w:sz w:val="24"/>
              </w:rPr>
            </w:pPr>
            <w:r>
              <w:rPr>
                <w:rFonts w:ascii="黑体" w:eastAsia="黑体" w:hAnsi="黑体" w:hint="eastAsia"/>
                <w:color w:val="000000"/>
                <w:sz w:val="24"/>
              </w:rPr>
              <w:t>填写内容及</w:t>
            </w:r>
            <w:r>
              <w:rPr>
                <w:rFonts w:ascii="黑体" w:eastAsia="黑体" w:hAnsi="黑体"/>
                <w:color w:val="000000"/>
                <w:sz w:val="24"/>
              </w:rPr>
              <w:t>填写</w:t>
            </w:r>
            <w:r>
              <w:rPr>
                <w:rFonts w:ascii="黑体" w:eastAsia="黑体" w:hAnsi="黑体" w:hint="eastAsia"/>
                <w:color w:val="000000"/>
                <w:sz w:val="24"/>
              </w:rPr>
              <w:t>要点</w:t>
            </w:r>
          </w:p>
        </w:tc>
      </w:tr>
      <w:tr w:rsidR="00A71ED6">
        <w:trPr>
          <w:trHeight w:val="715"/>
          <w:jc w:val="center"/>
        </w:trPr>
        <w:tc>
          <w:tcPr>
            <w:tcW w:w="9715" w:type="dxa"/>
            <w:gridSpan w:val="2"/>
            <w:vAlign w:val="center"/>
          </w:tcPr>
          <w:p w:rsidR="00A71ED6" w:rsidRDefault="00A16E49">
            <w:pPr>
              <w:pStyle w:val="1"/>
              <w:spacing w:line="400" w:lineRule="exact"/>
              <w:ind w:firstLineChars="0" w:firstLine="0"/>
              <w:rPr>
                <w:rFonts w:ascii="楷体" w:eastAsia="楷体" w:hAnsi="楷体"/>
                <w:color w:val="000000"/>
                <w:szCs w:val="21"/>
              </w:rPr>
            </w:pPr>
            <w:r>
              <w:rPr>
                <w:rFonts w:ascii="仿宋" w:eastAsia="仿宋" w:hAnsi="仿宋" w:hint="eastAsia"/>
                <w:b/>
                <w:bCs/>
                <w:color w:val="000000"/>
                <w:sz w:val="24"/>
                <w:szCs w:val="24"/>
              </w:rPr>
              <w:t>1.学校建章立制情况</w:t>
            </w:r>
          </w:p>
        </w:tc>
      </w:tr>
      <w:tr w:rsidR="00A71ED6">
        <w:trPr>
          <w:trHeight w:val="1512"/>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t>1</w:t>
            </w:r>
            <w:r>
              <w:rPr>
                <w:rFonts w:ascii="仿宋" w:eastAsia="仿宋" w:hAnsi="仿宋"/>
                <w:color w:val="000000"/>
                <w:sz w:val="24"/>
              </w:rPr>
              <w:t>.1</w:t>
            </w:r>
            <w:r>
              <w:rPr>
                <w:rFonts w:ascii="仿宋" w:eastAsia="仿宋" w:hAnsi="仿宋" w:hint="eastAsia"/>
                <w:color w:val="000000"/>
                <w:sz w:val="24"/>
              </w:rPr>
              <w:t>章程建设及实施情况</w:t>
            </w:r>
          </w:p>
        </w:tc>
        <w:tc>
          <w:tcPr>
            <w:tcW w:w="8506" w:type="dxa"/>
          </w:tcPr>
          <w:p w:rsidR="00A71ED6" w:rsidRDefault="00A16E49">
            <w:pPr>
              <w:pStyle w:val="a3"/>
              <w:numPr>
                <w:ilvl w:val="0"/>
                <w:numId w:val="2"/>
              </w:numPr>
              <w:spacing w:line="400" w:lineRule="exact"/>
              <w:ind w:left="238" w:firstLineChars="0" w:hanging="238"/>
              <w:jc w:val="left"/>
              <w:rPr>
                <w:rFonts w:ascii="楷体" w:eastAsia="楷体" w:hAnsi="楷体"/>
                <w:color w:val="000000"/>
                <w:szCs w:val="21"/>
              </w:rPr>
            </w:pPr>
            <w:r>
              <w:rPr>
                <w:rFonts w:ascii="楷体" w:eastAsia="楷体" w:hAnsi="楷体" w:hint="eastAsia"/>
                <w:color w:val="000000"/>
                <w:szCs w:val="21"/>
              </w:rPr>
              <w:t xml:space="preserve">学校现行的章程于 </w:t>
            </w:r>
            <w:r>
              <w:rPr>
                <w:rFonts w:ascii="楷体" w:eastAsia="楷体" w:hAnsi="楷体" w:hint="eastAsia"/>
                <w:color w:val="000000"/>
                <w:szCs w:val="21"/>
                <w:u w:val="single"/>
              </w:rPr>
              <w:t xml:space="preserve"> 2014 </w:t>
            </w:r>
            <w:r>
              <w:rPr>
                <w:rFonts w:ascii="楷体" w:eastAsia="楷体" w:hAnsi="楷体" w:hint="eastAsia"/>
                <w:color w:val="000000"/>
                <w:szCs w:val="21"/>
              </w:rPr>
              <w:t xml:space="preserve"> 年 </w:t>
            </w:r>
            <w:r>
              <w:rPr>
                <w:rFonts w:ascii="楷体" w:eastAsia="楷体" w:hAnsi="楷体" w:hint="eastAsia"/>
                <w:color w:val="000000"/>
                <w:szCs w:val="21"/>
                <w:u w:val="single"/>
              </w:rPr>
              <w:t xml:space="preserve"> 2  </w:t>
            </w:r>
            <w:r>
              <w:rPr>
                <w:rFonts w:ascii="楷体" w:eastAsia="楷体" w:hAnsi="楷体" w:hint="eastAsia"/>
                <w:color w:val="000000"/>
                <w:szCs w:val="21"/>
              </w:rPr>
              <w:t xml:space="preserve">月 </w:t>
            </w:r>
            <w:r>
              <w:rPr>
                <w:rFonts w:ascii="楷体" w:eastAsia="楷体" w:hAnsi="楷体" w:hint="eastAsia"/>
                <w:color w:val="000000"/>
                <w:szCs w:val="21"/>
                <w:u w:val="single"/>
              </w:rPr>
              <w:t xml:space="preserve"> 21 </w:t>
            </w:r>
            <w:r>
              <w:rPr>
                <w:rFonts w:ascii="楷体" w:eastAsia="楷体" w:hAnsi="楷体" w:hint="eastAsia"/>
                <w:color w:val="000000"/>
                <w:szCs w:val="21"/>
              </w:rPr>
              <w:t>日经核准。</w:t>
            </w:r>
          </w:p>
          <w:p w:rsidR="00A71ED6" w:rsidRDefault="00A16E49">
            <w:pPr>
              <w:pStyle w:val="a3"/>
              <w:numPr>
                <w:ilvl w:val="0"/>
                <w:numId w:val="2"/>
              </w:numPr>
              <w:spacing w:line="400" w:lineRule="exact"/>
              <w:ind w:left="238" w:firstLineChars="0" w:hanging="238"/>
              <w:jc w:val="left"/>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w:t>
            </w:r>
            <w:r>
              <w:rPr>
                <w:rFonts w:ascii="楷体" w:eastAsia="楷体" w:hAnsi="楷体"/>
                <w:color w:val="000000"/>
                <w:szCs w:val="21"/>
                <w:u w:val="single"/>
              </w:rPr>
              <w:t>设</w:t>
            </w:r>
            <w:r>
              <w:rPr>
                <w:rFonts w:ascii="楷体" w:eastAsia="楷体" w:hAnsi="楷体" w:hint="eastAsia"/>
                <w:color w:val="000000"/>
                <w:szCs w:val="21"/>
                <w:u w:val="single"/>
              </w:rPr>
              <w:t xml:space="preserve">有/□未设 </w:t>
            </w:r>
            <w:r>
              <w:rPr>
                <w:rFonts w:ascii="楷体" w:eastAsia="楷体" w:hAnsi="楷体" w:hint="eastAsia"/>
                <w:color w:val="000000"/>
                <w:szCs w:val="21"/>
              </w:rPr>
              <w:t>专门机构</w:t>
            </w:r>
            <w:r>
              <w:rPr>
                <w:rFonts w:ascii="楷体" w:eastAsia="楷体" w:hAnsi="楷体"/>
                <w:color w:val="000000"/>
                <w:szCs w:val="21"/>
              </w:rPr>
              <w:t>推进章程实施工作</w:t>
            </w:r>
            <w:r>
              <w:rPr>
                <w:rFonts w:ascii="楷体" w:eastAsia="楷体" w:hAnsi="楷体" w:hint="eastAsia"/>
                <w:color w:val="000000"/>
                <w:szCs w:val="21"/>
              </w:rPr>
              <w:t>。</w:t>
            </w:r>
          </w:p>
          <w:p w:rsidR="00A71ED6" w:rsidRDefault="00A16E49">
            <w:pPr>
              <w:pStyle w:val="a3"/>
              <w:numPr>
                <w:ilvl w:val="0"/>
                <w:numId w:val="2"/>
              </w:numPr>
              <w:spacing w:line="400" w:lineRule="exact"/>
              <w:ind w:left="238" w:firstLineChars="0" w:hanging="238"/>
              <w:jc w:val="left"/>
              <w:rPr>
                <w:rFonts w:ascii="楷体" w:eastAsia="楷体" w:hAnsi="楷体"/>
                <w:color w:val="000000"/>
                <w:szCs w:val="21"/>
              </w:rPr>
            </w:pPr>
            <w:r>
              <w:rPr>
                <w:rFonts w:ascii="楷体" w:eastAsia="楷体" w:hAnsi="楷体" w:hint="eastAsia"/>
                <w:color w:val="000000"/>
                <w:szCs w:val="21"/>
              </w:rPr>
              <w:t>学校章程</w:t>
            </w:r>
            <w:r>
              <w:rPr>
                <w:rFonts w:ascii="楷体" w:eastAsia="楷体" w:hAnsi="楷体" w:hint="eastAsia"/>
                <w:color w:val="000000"/>
                <w:szCs w:val="21"/>
                <w:u w:val="single"/>
              </w:rPr>
              <w:t>☑已经/□没有</w:t>
            </w:r>
            <w:r>
              <w:rPr>
                <w:rFonts w:ascii="楷体" w:eastAsia="楷体" w:hAnsi="楷体" w:hint="eastAsia"/>
                <w:color w:val="000000"/>
                <w:szCs w:val="21"/>
              </w:rPr>
              <w:t>向社会公开，接受校内外监督。（请注明公开方式：</w:t>
            </w:r>
            <w:r>
              <w:rPr>
                <w:rFonts w:ascii="楷体" w:eastAsia="楷体" w:hAnsi="楷体" w:hint="eastAsia"/>
                <w:color w:val="000000"/>
                <w:szCs w:val="21"/>
                <w:u w:val="single"/>
              </w:rPr>
              <w:t>学校网站公布</w:t>
            </w:r>
            <w:r>
              <w:rPr>
                <w:rFonts w:ascii="楷体" w:eastAsia="楷体" w:hAnsi="楷体" w:hint="eastAsia"/>
                <w:color w:val="000000"/>
                <w:szCs w:val="21"/>
              </w:rPr>
              <w:t>）</w:t>
            </w:r>
          </w:p>
        </w:tc>
      </w:tr>
      <w:tr w:rsidR="00A71ED6">
        <w:trPr>
          <w:trHeight w:val="1892"/>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t>1</w:t>
            </w:r>
            <w:r>
              <w:rPr>
                <w:rFonts w:ascii="仿宋" w:eastAsia="仿宋" w:hAnsi="仿宋"/>
                <w:color w:val="000000"/>
                <w:sz w:val="24"/>
              </w:rPr>
              <w:t>.2</w:t>
            </w:r>
            <w:r>
              <w:rPr>
                <w:rFonts w:ascii="仿宋" w:eastAsia="仿宋" w:hAnsi="仿宋" w:hint="eastAsia"/>
                <w:color w:val="000000"/>
                <w:sz w:val="24"/>
              </w:rPr>
              <w:t>配套制度建设情况</w:t>
            </w:r>
          </w:p>
        </w:tc>
        <w:tc>
          <w:tcPr>
            <w:tcW w:w="8506" w:type="dxa"/>
          </w:tcPr>
          <w:p w:rsidR="00A71ED6" w:rsidRDefault="00A16E49">
            <w:pPr>
              <w:numPr>
                <w:ilvl w:val="0"/>
                <w:numId w:val="3"/>
              </w:numPr>
              <w:spacing w:line="360" w:lineRule="exact"/>
              <w:rPr>
                <w:rFonts w:ascii="楷体" w:eastAsia="楷体" w:hAnsi="楷体"/>
                <w:color w:val="000000"/>
                <w:szCs w:val="21"/>
              </w:rPr>
            </w:pPr>
            <w:r>
              <w:rPr>
                <w:rFonts w:ascii="楷体" w:eastAsia="楷体" w:hAnsi="楷体" w:hint="eastAsia"/>
                <w:color w:val="000000"/>
                <w:szCs w:val="21"/>
              </w:rPr>
              <w:t>请注明相关类别校内规章制度的数量，</w:t>
            </w:r>
            <w:r>
              <w:rPr>
                <w:rFonts w:ascii="楷体" w:eastAsia="楷体" w:hAnsi="楷体"/>
                <w:color w:val="000000"/>
                <w:szCs w:val="21"/>
              </w:rPr>
              <w:t>教育教学</w:t>
            </w:r>
            <w:r>
              <w:rPr>
                <w:rFonts w:ascii="楷体" w:eastAsia="楷体" w:hAnsi="楷体" w:hint="eastAsia"/>
                <w:color w:val="000000"/>
                <w:szCs w:val="21"/>
              </w:rPr>
              <w:t>类（55）</w:t>
            </w:r>
            <w:r>
              <w:rPr>
                <w:rFonts w:ascii="楷体" w:eastAsia="楷体" w:hAnsi="楷体"/>
                <w:color w:val="000000"/>
                <w:szCs w:val="21"/>
              </w:rPr>
              <w:t>、</w:t>
            </w:r>
            <w:r>
              <w:rPr>
                <w:rFonts w:ascii="楷体" w:eastAsia="楷体" w:hAnsi="楷体" w:hint="eastAsia"/>
                <w:color w:val="000000"/>
                <w:szCs w:val="21"/>
              </w:rPr>
              <w:t>资产</w:t>
            </w:r>
            <w:r>
              <w:rPr>
                <w:rFonts w:ascii="楷体" w:eastAsia="楷体" w:hAnsi="楷体"/>
                <w:color w:val="000000"/>
                <w:szCs w:val="21"/>
              </w:rPr>
              <w:t>财务</w:t>
            </w:r>
            <w:r>
              <w:rPr>
                <w:rFonts w:ascii="楷体" w:eastAsia="楷体" w:hAnsi="楷体" w:hint="eastAsia"/>
                <w:color w:val="000000"/>
                <w:szCs w:val="21"/>
              </w:rPr>
              <w:t>类（ 17）、人事管理类（39 ）、学生招生类（1 ）、后勤保障类（ 30）、安全管理类（ 72 ）、其他（请注明类别及数量：校务管理类（17）、党建管理类（29）、工会管理类（19）</w:t>
            </w:r>
          </w:p>
          <w:p w:rsidR="00A71ED6" w:rsidRDefault="00A16E49">
            <w:pPr>
              <w:pStyle w:val="a3"/>
              <w:numPr>
                <w:ilvl w:val="0"/>
                <w:numId w:val="2"/>
              </w:numPr>
              <w:spacing w:line="400" w:lineRule="exact"/>
              <w:ind w:left="238" w:firstLineChars="0" w:hanging="238"/>
              <w:jc w:val="left"/>
              <w:rPr>
                <w:rFonts w:ascii="楷体" w:eastAsia="楷体" w:hAnsi="楷体"/>
                <w:color w:val="000000"/>
                <w:szCs w:val="21"/>
              </w:rPr>
            </w:pPr>
            <w:r>
              <w:rPr>
                <w:rFonts w:ascii="楷体" w:eastAsia="楷体" w:hAnsi="楷体" w:hint="eastAsia"/>
                <w:color w:val="000000"/>
                <w:szCs w:val="21"/>
              </w:rPr>
              <w:t>如有直接涉及依法治校的相关校内文件，请列举相关文件名称及文号：______________。</w:t>
            </w:r>
          </w:p>
          <w:p w:rsidR="00A71ED6" w:rsidRDefault="00A71ED6">
            <w:pPr>
              <w:pStyle w:val="a3"/>
              <w:spacing w:line="400" w:lineRule="exact"/>
              <w:jc w:val="left"/>
              <w:rPr>
                <w:rFonts w:ascii="楷体" w:eastAsia="楷体" w:hAnsi="楷体"/>
                <w:color w:val="000000"/>
                <w:szCs w:val="21"/>
                <w:u w:val="single"/>
              </w:rPr>
            </w:pPr>
          </w:p>
        </w:tc>
      </w:tr>
      <w:tr w:rsidR="00A71ED6">
        <w:trPr>
          <w:trHeight w:val="1839"/>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t>1.3实施及保障机制</w:t>
            </w:r>
          </w:p>
        </w:tc>
        <w:tc>
          <w:tcPr>
            <w:tcW w:w="8506" w:type="dxa"/>
          </w:tcPr>
          <w:p w:rsidR="00A71ED6" w:rsidRDefault="00A16E49">
            <w:pPr>
              <w:pStyle w:val="a3"/>
              <w:numPr>
                <w:ilvl w:val="0"/>
                <w:numId w:val="2"/>
              </w:numPr>
              <w:spacing w:line="400" w:lineRule="exact"/>
              <w:ind w:left="238" w:firstLineChars="0" w:hanging="238"/>
              <w:jc w:val="left"/>
              <w:rPr>
                <w:rFonts w:ascii="仿宋" w:eastAsia="仿宋" w:hAnsi="仿宋"/>
                <w:color w:val="000000"/>
                <w:sz w:val="24"/>
                <w:szCs w:val="24"/>
              </w:rPr>
            </w:pPr>
            <w:r>
              <w:rPr>
                <w:rFonts w:ascii="楷体" w:eastAsia="楷体" w:hAnsi="楷体" w:hint="eastAsia"/>
                <w:color w:val="000000"/>
                <w:szCs w:val="21"/>
              </w:rPr>
              <w:t>为使校内规章制度与章程相配套，学校</w:t>
            </w:r>
            <w:r>
              <w:rPr>
                <w:rFonts w:ascii="楷体" w:eastAsia="楷体" w:hAnsi="楷体" w:hint="eastAsia"/>
                <w:color w:val="000000"/>
                <w:szCs w:val="21"/>
                <w:u w:val="single"/>
              </w:rPr>
              <w:t xml:space="preserve"> ☑已全部形成/□已部分形成/□未形成 </w:t>
            </w:r>
            <w:r>
              <w:rPr>
                <w:rFonts w:ascii="楷体" w:eastAsia="楷体" w:hAnsi="楷体" w:hint="eastAsia"/>
                <w:color w:val="000000"/>
                <w:szCs w:val="21"/>
              </w:rPr>
              <w:t>规范的立、改、废流程</w:t>
            </w:r>
            <w:r>
              <w:rPr>
                <w:rFonts w:ascii="楷体" w:eastAsia="楷体" w:hAnsi="楷体"/>
                <w:color w:val="000000"/>
                <w:szCs w:val="21"/>
              </w:rPr>
              <w:t>，</w:t>
            </w:r>
            <w:r>
              <w:rPr>
                <w:rFonts w:ascii="楷体" w:eastAsia="楷体" w:hAnsi="楷体" w:hint="eastAsia"/>
                <w:color w:val="000000"/>
                <w:szCs w:val="21"/>
              </w:rPr>
              <w:t>涵盖</w:t>
            </w:r>
            <w:r>
              <w:rPr>
                <w:rFonts w:ascii="楷体" w:eastAsia="楷体" w:hAnsi="楷体" w:hint="eastAsia"/>
                <w:color w:val="000000"/>
                <w:szCs w:val="21"/>
                <w:u w:val="single"/>
              </w:rPr>
              <w:t xml:space="preserve"> ☑意见征询机制、☑合法合</w:t>
            </w:r>
            <w:proofErr w:type="gramStart"/>
            <w:r>
              <w:rPr>
                <w:rFonts w:ascii="楷体" w:eastAsia="楷体" w:hAnsi="楷体" w:hint="eastAsia"/>
                <w:color w:val="000000"/>
                <w:szCs w:val="21"/>
                <w:u w:val="single"/>
              </w:rPr>
              <w:t>规</w:t>
            </w:r>
            <w:proofErr w:type="gramEnd"/>
            <w:r>
              <w:rPr>
                <w:rFonts w:ascii="楷体" w:eastAsia="楷体" w:hAnsi="楷体" w:hint="eastAsia"/>
                <w:color w:val="000000"/>
                <w:szCs w:val="21"/>
                <w:u w:val="single"/>
              </w:rPr>
              <w:t>审查机制、☑公开与公示机制、☑跟踪与评估机制、☑规章汇编机制、☑档案保管机制、□其他（请注明：         ）</w:t>
            </w:r>
            <w:r>
              <w:rPr>
                <w:rFonts w:ascii="楷体" w:eastAsia="楷体" w:hAnsi="楷体" w:hint="eastAsia"/>
                <w:color w:val="000000"/>
                <w:szCs w:val="21"/>
              </w:rPr>
              <w:t>等。</w:t>
            </w:r>
          </w:p>
          <w:p w:rsidR="00A71ED6" w:rsidRDefault="00A16E49">
            <w:pPr>
              <w:pStyle w:val="a3"/>
              <w:numPr>
                <w:ilvl w:val="0"/>
                <w:numId w:val="2"/>
              </w:numPr>
              <w:spacing w:line="400" w:lineRule="exact"/>
              <w:ind w:left="238" w:firstLineChars="0" w:hanging="238"/>
              <w:jc w:val="left"/>
              <w:rPr>
                <w:rFonts w:ascii="仿宋" w:eastAsia="仿宋" w:hAnsi="仿宋"/>
                <w:color w:val="000000"/>
                <w:sz w:val="24"/>
                <w:szCs w:val="24"/>
              </w:rPr>
            </w:pPr>
            <w:r>
              <w:rPr>
                <w:rFonts w:ascii="楷体" w:eastAsia="楷体" w:hAnsi="楷体" w:hint="eastAsia"/>
                <w:color w:val="000000"/>
                <w:szCs w:val="21"/>
              </w:rPr>
              <w:t>章程制定并实施后，本年度以章程为依据，新发布校内规章制度_</w:t>
            </w:r>
            <w:r>
              <w:rPr>
                <w:rFonts w:ascii="楷体" w:eastAsia="楷体" w:hAnsi="楷体"/>
                <w:color w:val="000000"/>
                <w:szCs w:val="21"/>
              </w:rPr>
              <w:t>________</w:t>
            </w:r>
            <w:r>
              <w:rPr>
                <w:rFonts w:ascii="楷体" w:eastAsia="楷体" w:hAnsi="楷体" w:hint="eastAsia"/>
                <w:color w:val="000000"/>
                <w:szCs w:val="21"/>
              </w:rPr>
              <w:t>件，修改_</w:t>
            </w:r>
            <w:r>
              <w:rPr>
                <w:rFonts w:ascii="楷体" w:eastAsia="楷体" w:hAnsi="楷体"/>
                <w:color w:val="000000"/>
                <w:szCs w:val="21"/>
              </w:rPr>
              <w:t>______</w:t>
            </w:r>
            <w:r>
              <w:rPr>
                <w:rFonts w:ascii="楷体" w:eastAsia="楷体" w:hAnsi="楷体" w:hint="eastAsia"/>
                <w:color w:val="000000"/>
                <w:szCs w:val="21"/>
              </w:rPr>
              <w:t>件，废止_</w:t>
            </w:r>
            <w:r>
              <w:rPr>
                <w:rFonts w:ascii="楷体" w:eastAsia="楷体" w:hAnsi="楷体"/>
                <w:color w:val="000000"/>
                <w:szCs w:val="21"/>
              </w:rPr>
              <w:t>________</w:t>
            </w:r>
            <w:r>
              <w:rPr>
                <w:rFonts w:ascii="楷体" w:eastAsia="楷体" w:hAnsi="楷体" w:hint="eastAsia"/>
                <w:color w:val="000000"/>
                <w:szCs w:val="21"/>
              </w:rPr>
              <w:t>件。</w:t>
            </w:r>
          </w:p>
        </w:tc>
      </w:tr>
      <w:tr w:rsidR="00A71ED6">
        <w:trPr>
          <w:trHeight w:val="707"/>
          <w:jc w:val="center"/>
        </w:trPr>
        <w:tc>
          <w:tcPr>
            <w:tcW w:w="9715" w:type="dxa"/>
            <w:gridSpan w:val="2"/>
            <w:vAlign w:val="center"/>
          </w:tcPr>
          <w:p w:rsidR="00A71ED6" w:rsidRDefault="00A16E49">
            <w:pPr>
              <w:pStyle w:val="1"/>
              <w:spacing w:line="400" w:lineRule="exact"/>
              <w:ind w:firstLineChars="0" w:firstLine="0"/>
              <w:rPr>
                <w:rFonts w:ascii="楷体" w:eastAsia="楷体" w:hAnsi="楷体"/>
                <w:color w:val="000000"/>
                <w:szCs w:val="21"/>
              </w:rPr>
            </w:pPr>
            <w:r>
              <w:rPr>
                <w:rFonts w:ascii="仿宋" w:eastAsia="仿宋" w:hAnsi="仿宋" w:hint="eastAsia"/>
                <w:b/>
                <w:bCs/>
                <w:color w:val="000000"/>
                <w:sz w:val="24"/>
                <w:szCs w:val="24"/>
              </w:rPr>
              <w:t>2.学校内部治理结构情况</w:t>
            </w:r>
          </w:p>
        </w:tc>
      </w:tr>
      <w:tr w:rsidR="00A71ED6">
        <w:trPr>
          <w:trHeight w:val="557"/>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t>2.1决策机制</w:t>
            </w:r>
          </w:p>
        </w:tc>
        <w:tc>
          <w:tcPr>
            <w:tcW w:w="8506" w:type="dxa"/>
          </w:tcPr>
          <w:p w:rsidR="00A71ED6" w:rsidRDefault="00A16E49">
            <w:pPr>
              <w:pStyle w:val="1"/>
              <w:numPr>
                <w:ilvl w:val="0"/>
                <w:numId w:val="2"/>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☑有/□没有明确界定校内不同事务的决策权，☑有/□没有明确决策机构的职权和议事规则。</w:t>
            </w:r>
          </w:p>
          <w:p w:rsidR="00A71ED6" w:rsidRDefault="00A16E49">
            <w:pPr>
              <w:pStyle w:val="1"/>
              <w:numPr>
                <w:ilvl w:val="0"/>
                <w:numId w:val="2"/>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 xml:space="preserve"> ☑设有/□未设 </w:t>
            </w:r>
            <w:r>
              <w:rPr>
                <w:rFonts w:ascii="楷体" w:eastAsia="楷体" w:hAnsi="楷体" w:hint="eastAsia"/>
                <w:color w:val="000000"/>
                <w:szCs w:val="21"/>
              </w:rPr>
              <w:t>校内重大事项的集体决策和论证评估等机制，请简要描述。</w:t>
            </w:r>
          </w:p>
          <w:p w:rsidR="00A71ED6" w:rsidRDefault="00A16E49">
            <w:pPr>
              <w:pStyle w:val="1"/>
              <w:spacing w:line="400" w:lineRule="exact"/>
              <w:ind w:left="238" w:firstLineChars="0" w:firstLine="0"/>
              <w:rPr>
                <w:rFonts w:ascii="楷体" w:eastAsia="楷体" w:hAnsi="楷体"/>
                <w:color w:val="000000"/>
                <w:szCs w:val="21"/>
                <w:u w:val="single"/>
              </w:rPr>
            </w:pPr>
            <w:r>
              <w:rPr>
                <w:rFonts w:ascii="楷体" w:eastAsia="楷体" w:hAnsi="楷体" w:hint="eastAsia"/>
                <w:color w:val="000000"/>
                <w:szCs w:val="21"/>
                <w:u w:val="single"/>
              </w:rPr>
              <w:t xml:space="preserve"> 学校制定了《健全完善学校重大问题集体决策制度实施办法》，坚持集体领导决策，明确区分会议职能，严格实行监督检查。决策流程：相关职能部门提交初步方案，分管负责人提出具体议题，经主要负责人同意后，至少提前1个工作日，将会议材料送达与会者，经校务会议讨论决定。   </w:t>
            </w:r>
          </w:p>
          <w:p w:rsidR="00A71ED6" w:rsidRDefault="00A16E49">
            <w:pPr>
              <w:pStyle w:val="1"/>
              <w:numPr>
                <w:ilvl w:val="0"/>
                <w:numId w:val="2"/>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学校重大决策前，</w:t>
            </w:r>
            <w:r>
              <w:rPr>
                <w:rFonts w:ascii="楷体" w:eastAsia="楷体" w:hAnsi="楷体" w:hint="eastAsia"/>
                <w:color w:val="000000"/>
                <w:szCs w:val="21"/>
                <w:u w:val="single"/>
              </w:rPr>
              <w:t>☑已经/□尚未</w:t>
            </w:r>
            <w:r>
              <w:rPr>
                <w:rFonts w:ascii="楷体" w:eastAsia="楷体" w:hAnsi="楷体" w:hint="eastAsia"/>
                <w:color w:val="000000"/>
                <w:szCs w:val="21"/>
              </w:rPr>
              <w:t>建立公开征求意见制度。</w:t>
            </w:r>
          </w:p>
          <w:p w:rsidR="00A71ED6" w:rsidRDefault="00A16E49">
            <w:pPr>
              <w:pStyle w:val="1"/>
              <w:numPr>
                <w:ilvl w:val="0"/>
                <w:numId w:val="2"/>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学校做出的重大决策，</w:t>
            </w:r>
            <w:r>
              <w:rPr>
                <w:rFonts w:ascii="楷体" w:eastAsia="楷体" w:hAnsi="楷体" w:hint="eastAsia"/>
                <w:color w:val="000000"/>
                <w:szCs w:val="21"/>
                <w:u w:val="single"/>
              </w:rPr>
              <w:t>☑已经/□尚未</w:t>
            </w:r>
            <w:r>
              <w:rPr>
                <w:rFonts w:ascii="楷体" w:eastAsia="楷体" w:hAnsi="楷体" w:hint="eastAsia"/>
                <w:color w:val="000000"/>
                <w:szCs w:val="21"/>
              </w:rPr>
              <w:t>建立公示等监督制度。</w:t>
            </w:r>
          </w:p>
        </w:tc>
      </w:tr>
      <w:tr w:rsidR="00A71ED6">
        <w:trPr>
          <w:trHeight w:val="699"/>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t>2.2教职工代表大会建设（</w:t>
            </w:r>
            <w:proofErr w:type="gramStart"/>
            <w:r>
              <w:rPr>
                <w:rFonts w:ascii="仿宋" w:eastAsia="仿宋" w:hAnsi="仿宋" w:hint="eastAsia"/>
                <w:color w:val="000000"/>
                <w:sz w:val="24"/>
              </w:rPr>
              <w:t>潘</w:t>
            </w:r>
            <w:proofErr w:type="gramEnd"/>
            <w:r>
              <w:rPr>
                <w:rFonts w:ascii="仿宋" w:eastAsia="仿宋" w:hAnsi="仿宋" w:hint="eastAsia"/>
                <w:color w:val="000000"/>
                <w:sz w:val="24"/>
              </w:rPr>
              <w:t>）</w:t>
            </w:r>
          </w:p>
        </w:tc>
        <w:tc>
          <w:tcPr>
            <w:tcW w:w="8506" w:type="dxa"/>
          </w:tcPr>
          <w:p w:rsidR="00A71ED6" w:rsidRDefault="00A16E49">
            <w:pPr>
              <w:pStyle w:val="1"/>
              <w:numPr>
                <w:ilvl w:val="0"/>
                <w:numId w:val="2"/>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 xml:space="preserve">☑已设有/□未设 </w:t>
            </w:r>
            <w:r>
              <w:rPr>
                <w:rFonts w:ascii="楷体" w:eastAsia="楷体" w:hAnsi="楷体" w:hint="eastAsia"/>
                <w:color w:val="000000"/>
                <w:szCs w:val="21"/>
              </w:rPr>
              <w:t>教职工（代表）大会，</w:t>
            </w:r>
            <w:r>
              <w:rPr>
                <w:rFonts w:ascii="楷体" w:eastAsia="楷体" w:hAnsi="楷体"/>
                <w:color w:val="000000"/>
                <w:szCs w:val="21"/>
              </w:rPr>
              <w:t>本年度教职工</w:t>
            </w:r>
            <w:r>
              <w:rPr>
                <w:rFonts w:ascii="楷体" w:eastAsia="楷体" w:hAnsi="楷体" w:hint="eastAsia"/>
                <w:color w:val="000000"/>
                <w:szCs w:val="21"/>
              </w:rPr>
              <w:t>（</w:t>
            </w:r>
            <w:r>
              <w:rPr>
                <w:rFonts w:ascii="楷体" w:eastAsia="楷体" w:hAnsi="楷体"/>
                <w:color w:val="000000"/>
                <w:szCs w:val="21"/>
              </w:rPr>
              <w:t>代表</w:t>
            </w:r>
            <w:r>
              <w:rPr>
                <w:rFonts w:ascii="楷体" w:eastAsia="楷体" w:hAnsi="楷体" w:hint="eastAsia"/>
                <w:color w:val="000000"/>
                <w:szCs w:val="21"/>
              </w:rPr>
              <w:t>）大会召开会议</w:t>
            </w:r>
            <w:r w:rsidRPr="007502D0">
              <w:rPr>
                <w:rFonts w:ascii="楷体" w:eastAsia="楷体" w:hAnsi="楷体" w:hint="eastAsia"/>
                <w:color w:val="000000"/>
                <w:szCs w:val="21"/>
                <w:u w:val="single"/>
              </w:rPr>
              <w:t>_</w:t>
            </w:r>
            <w:r w:rsidR="007502D0" w:rsidRPr="007502D0">
              <w:rPr>
                <w:rFonts w:ascii="楷体" w:eastAsia="楷体" w:hAnsi="楷体" w:hint="eastAsia"/>
                <w:color w:val="000000"/>
                <w:szCs w:val="21"/>
                <w:u w:val="single"/>
              </w:rPr>
              <w:t>2</w:t>
            </w:r>
            <w:r>
              <w:rPr>
                <w:rFonts w:ascii="楷体" w:eastAsia="楷体" w:hAnsi="楷体"/>
                <w:color w:val="000000"/>
                <w:szCs w:val="21"/>
              </w:rPr>
              <w:t>_</w:t>
            </w:r>
            <w:r>
              <w:rPr>
                <w:rFonts w:ascii="楷体" w:eastAsia="楷体" w:hAnsi="楷体" w:hint="eastAsia"/>
                <w:color w:val="000000"/>
                <w:szCs w:val="21"/>
              </w:rPr>
              <w:t>_次，本校教职工（代表）大会在本年度</w:t>
            </w:r>
            <w:r>
              <w:rPr>
                <w:rFonts w:ascii="楷体" w:eastAsia="楷体" w:hAnsi="楷体"/>
                <w:color w:val="000000"/>
                <w:szCs w:val="21"/>
              </w:rPr>
              <w:t>实际履行的职权：</w:t>
            </w:r>
          </w:p>
          <w:p w:rsidR="00A71ED6" w:rsidRDefault="00A93A9B">
            <w:pPr>
              <w:pStyle w:val="1"/>
              <w:spacing w:line="400" w:lineRule="exact"/>
              <w:ind w:left="238" w:firstLineChars="0" w:firstLine="0"/>
              <w:rPr>
                <w:rFonts w:ascii="楷体" w:eastAsia="楷体" w:hAnsi="楷体"/>
                <w:color w:val="000000"/>
                <w:szCs w:val="21"/>
              </w:rPr>
            </w:pPr>
            <w:r>
              <w:rPr>
                <w:rFonts w:ascii="楷体" w:eastAsia="楷体" w:hAnsi="楷体" w:hint="eastAsia"/>
                <w:color w:val="000000"/>
                <w:szCs w:val="21"/>
                <w:u w:val="single"/>
              </w:rPr>
              <w:t>☑</w:t>
            </w:r>
            <w:r w:rsidR="00A16E49">
              <w:rPr>
                <w:rFonts w:ascii="楷体" w:eastAsia="楷体" w:hAnsi="楷体" w:hint="eastAsia"/>
                <w:color w:val="000000"/>
                <w:szCs w:val="21"/>
              </w:rPr>
              <w:t>听取学校章程草案的制定和修订情况报告，提出修改意见和建议（请注明</w:t>
            </w:r>
            <w:r w:rsidR="00A16E49">
              <w:rPr>
                <w:rFonts w:ascii="楷体" w:eastAsia="楷体" w:hAnsi="楷体"/>
                <w:color w:val="000000"/>
                <w:szCs w:val="21"/>
              </w:rPr>
              <w:t>具体内容</w:t>
            </w:r>
            <w:r w:rsidR="00A16E49">
              <w:rPr>
                <w:rFonts w:ascii="楷体" w:eastAsia="楷体" w:hAnsi="楷体" w:hint="eastAsia"/>
                <w:color w:val="000000"/>
                <w:szCs w:val="21"/>
              </w:rPr>
              <w:t>或</w:t>
            </w:r>
            <w:r w:rsidR="00A16E49">
              <w:rPr>
                <w:rFonts w:ascii="楷体" w:eastAsia="楷体" w:hAnsi="楷体"/>
                <w:color w:val="000000"/>
                <w:szCs w:val="21"/>
              </w:rPr>
              <w:t>文件名称：</w:t>
            </w:r>
            <w:r w:rsidR="00A16E49">
              <w:rPr>
                <w:rFonts w:ascii="楷体" w:eastAsia="楷体" w:hAnsi="楷体" w:hint="eastAsia"/>
                <w:color w:val="000000"/>
                <w:szCs w:val="21"/>
              </w:rPr>
              <w:t>__</w:t>
            </w:r>
            <w:r w:rsidRPr="00A93A9B">
              <w:rPr>
                <w:rFonts w:ascii="楷体" w:eastAsia="楷体" w:hAnsi="楷体" w:hint="eastAsia"/>
                <w:color w:val="000000"/>
                <w:szCs w:val="21"/>
                <w:u w:val="single"/>
              </w:rPr>
              <w:t>《上海市宝山区和衷小学办学章程》</w:t>
            </w:r>
            <w:r w:rsidR="00A16E49">
              <w:rPr>
                <w:rFonts w:ascii="楷体" w:eastAsia="楷体" w:hAnsi="楷体"/>
                <w:color w:val="000000"/>
                <w:szCs w:val="21"/>
              </w:rPr>
              <w:t>_）</w:t>
            </w:r>
            <w:r w:rsidR="00A16E49">
              <w:rPr>
                <w:rFonts w:ascii="楷体" w:eastAsia="楷体" w:hAnsi="楷体" w:hint="eastAsia"/>
                <w:color w:val="000000"/>
                <w:szCs w:val="21"/>
              </w:rPr>
              <w:t>；</w:t>
            </w:r>
          </w:p>
          <w:p w:rsidR="00A71ED6" w:rsidRPr="00A93A9B" w:rsidRDefault="00A93A9B" w:rsidP="00A93A9B">
            <w:pPr>
              <w:spacing w:line="400" w:lineRule="exact"/>
              <w:ind w:left="238"/>
              <w:rPr>
                <w:rFonts w:ascii="楷体" w:eastAsia="楷体" w:hAnsi="楷体"/>
                <w:color w:val="000000"/>
                <w:szCs w:val="21"/>
              </w:rPr>
            </w:pPr>
            <w:r>
              <w:rPr>
                <w:rFonts w:ascii="楷体" w:eastAsia="楷体" w:hAnsi="楷体" w:hint="eastAsia"/>
                <w:color w:val="000000"/>
                <w:szCs w:val="21"/>
                <w:u w:val="single"/>
              </w:rPr>
              <w:lastRenderedPageBreak/>
              <w:t>☑</w:t>
            </w:r>
            <w:r w:rsidR="00A16E49" w:rsidRPr="00A93A9B">
              <w:rPr>
                <w:rFonts w:ascii="楷体" w:eastAsia="楷体" w:hAnsi="楷体" w:hint="eastAsia"/>
                <w:color w:val="000000"/>
                <w:szCs w:val="21"/>
              </w:rPr>
              <w:t>听取学校发展规划、教职工队伍建设、教育教学改革、校园建设以及其他重大改革和重大问题解决方案的报告，提出意见和建议（请注明</w:t>
            </w:r>
            <w:r w:rsidR="00A16E49" w:rsidRPr="00A93A9B">
              <w:rPr>
                <w:rFonts w:ascii="楷体" w:eastAsia="楷体" w:hAnsi="楷体"/>
                <w:color w:val="000000"/>
                <w:szCs w:val="21"/>
              </w:rPr>
              <w:t>具体内容</w:t>
            </w:r>
            <w:r w:rsidR="00A16E49" w:rsidRPr="00A93A9B">
              <w:rPr>
                <w:rFonts w:ascii="楷体" w:eastAsia="楷体" w:hAnsi="楷体" w:hint="eastAsia"/>
                <w:color w:val="000000"/>
                <w:szCs w:val="21"/>
              </w:rPr>
              <w:t>或</w:t>
            </w:r>
            <w:r w:rsidR="00A16E49" w:rsidRPr="00A93A9B">
              <w:rPr>
                <w:rFonts w:ascii="楷体" w:eastAsia="楷体" w:hAnsi="楷体"/>
                <w:color w:val="000000"/>
                <w:szCs w:val="21"/>
              </w:rPr>
              <w:t>文件名称</w:t>
            </w:r>
            <w:r w:rsidR="00A16E49" w:rsidRPr="00A93A9B">
              <w:rPr>
                <w:rFonts w:ascii="楷体" w:eastAsia="楷体" w:hAnsi="楷体"/>
                <w:color w:val="000000"/>
                <w:szCs w:val="21"/>
                <w:u w:val="single"/>
              </w:rPr>
              <w:t>：</w:t>
            </w:r>
            <w:r w:rsidRPr="00A93A9B">
              <w:rPr>
                <w:rFonts w:ascii="楷体" w:eastAsia="楷体" w:hAnsi="楷体" w:hint="eastAsia"/>
                <w:color w:val="000000"/>
                <w:szCs w:val="21"/>
                <w:u w:val="single"/>
              </w:rPr>
              <w:t>《优质办学 让每一个孩子健康快乐成长》-——和</w:t>
            </w:r>
            <w:proofErr w:type="gramStart"/>
            <w:r w:rsidRPr="00A93A9B">
              <w:rPr>
                <w:rFonts w:ascii="楷体" w:eastAsia="楷体" w:hAnsi="楷体" w:hint="eastAsia"/>
                <w:color w:val="000000"/>
                <w:szCs w:val="21"/>
                <w:u w:val="single"/>
              </w:rPr>
              <w:t>衷</w:t>
            </w:r>
            <w:proofErr w:type="gramEnd"/>
            <w:r w:rsidRPr="00A93A9B">
              <w:rPr>
                <w:rFonts w:ascii="楷体" w:eastAsia="楷体" w:hAnsi="楷体" w:hint="eastAsia"/>
                <w:color w:val="000000"/>
                <w:szCs w:val="21"/>
                <w:u w:val="single"/>
              </w:rPr>
              <w:t>小学三年发展规划</w:t>
            </w:r>
            <w:r w:rsidRPr="00A93A9B">
              <w:rPr>
                <w:rFonts w:ascii="楷体" w:eastAsia="楷体" w:hAnsi="楷体" w:hint="eastAsia"/>
                <w:color w:val="000000"/>
                <w:szCs w:val="21"/>
              </w:rPr>
              <w:t>、</w:t>
            </w:r>
            <w:r w:rsidRPr="00A93A9B">
              <w:rPr>
                <w:rFonts w:ascii="楷体" w:eastAsia="楷体" w:hAnsi="楷体" w:hint="eastAsia"/>
                <w:color w:val="000000"/>
                <w:szCs w:val="21"/>
                <w:u w:val="single"/>
              </w:rPr>
              <w:t>《和衷小学预防校园性侵害工作制度》</w:t>
            </w:r>
            <w:r w:rsidR="00A16E49" w:rsidRPr="00A93A9B">
              <w:rPr>
                <w:rFonts w:ascii="楷体" w:eastAsia="楷体" w:hAnsi="楷体" w:hint="eastAsia"/>
                <w:color w:val="000000"/>
                <w:szCs w:val="21"/>
                <w:u w:val="single"/>
              </w:rPr>
              <w:t>）</w:t>
            </w:r>
            <w:r w:rsidR="00A16E49" w:rsidRPr="00A93A9B">
              <w:rPr>
                <w:rFonts w:ascii="楷体" w:eastAsia="楷体" w:hAnsi="楷体" w:hint="eastAsia"/>
                <w:color w:val="000000"/>
                <w:szCs w:val="21"/>
              </w:rPr>
              <w:t>；</w:t>
            </w:r>
          </w:p>
          <w:p w:rsidR="00A71ED6" w:rsidRDefault="00A93A9B">
            <w:pPr>
              <w:pStyle w:val="1"/>
              <w:spacing w:line="400" w:lineRule="exact"/>
              <w:ind w:left="238" w:firstLineChars="0" w:firstLine="0"/>
              <w:rPr>
                <w:rFonts w:ascii="楷体" w:eastAsia="楷体" w:hAnsi="楷体"/>
                <w:color w:val="000000"/>
                <w:szCs w:val="21"/>
              </w:rPr>
            </w:pPr>
            <w:r>
              <w:rPr>
                <w:rFonts w:ascii="楷体" w:eastAsia="楷体" w:hAnsi="楷体" w:hint="eastAsia"/>
                <w:color w:val="000000"/>
                <w:szCs w:val="21"/>
                <w:u w:val="single"/>
              </w:rPr>
              <w:t>☑</w:t>
            </w:r>
            <w:r w:rsidR="00A16E49">
              <w:rPr>
                <w:rFonts w:ascii="楷体" w:eastAsia="楷体" w:hAnsi="楷体" w:hint="eastAsia"/>
                <w:color w:val="000000"/>
                <w:szCs w:val="21"/>
              </w:rPr>
              <w:t>听取学校年度工作、财务工作、工会工作报告以及其他专项工作报告，提出意见和建议（请注明</w:t>
            </w:r>
            <w:r w:rsidR="00A16E49">
              <w:rPr>
                <w:rFonts w:ascii="楷体" w:eastAsia="楷体" w:hAnsi="楷体"/>
                <w:color w:val="000000"/>
                <w:szCs w:val="21"/>
              </w:rPr>
              <w:t>具体内容</w:t>
            </w:r>
            <w:r w:rsidR="00A16E49">
              <w:rPr>
                <w:rFonts w:ascii="楷体" w:eastAsia="楷体" w:hAnsi="楷体" w:hint="eastAsia"/>
                <w:color w:val="000000"/>
                <w:szCs w:val="21"/>
              </w:rPr>
              <w:t>或</w:t>
            </w:r>
            <w:r w:rsidR="00A16E49">
              <w:rPr>
                <w:rFonts w:ascii="楷体" w:eastAsia="楷体" w:hAnsi="楷体"/>
                <w:color w:val="000000"/>
                <w:szCs w:val="21"/>
              </w:rPr>
              <w:t>文件名称：</w:t>
            </w:r>
            <w:r w:rsidRPr="00A93A9B">
              <w:rPr>
                <w:rFonts w:ascii="楷体" w:eastAsia="楷体" w:hAnsi="楷体" w:hint="eastAsia"/>
                <w:color w:val="000000"/>
                <w:szCs w:val="21"/>
                <w:u w:val="single"/>
              </w:rPr>
              <w:t>《和衷小学工会经费支出管理方案》</w:t>
            </w:r>
            <w:r w:rsidR="00A16E49">
              <w:rPr>
                <w:rFonts w:ascii="楷体" w:eastAsia="楷体" w:hAnsi="楷体" w:hint="eastAsia"/>
                <w:color w:val="000000"/>
                <w:szCs w:val="21"/>
              </w:rPr>
              <w:t>__</w:t>
            </w:r>
            <w:r w:rsidR="00A16E49">
              <w:rPr>
                <w:rFonts w:ascii="楷体" w:eastAsia="楷体" w:hAnsi="楷体"/>
                <w:color w:val="000000"/>
                <w:szCs w:val="21"/>
              </w:rPr>
              <w:t>）</w:t>
            </w:r>
            <w:r w:rsidR="00A16E49">
              <w:rPr>
                <w:rFonts w:ascii="楷体" w:eastAsia="楷体" w:hAnsi="楷体" w:hint="eastAsia"/>
                <w:color w:val="000000"/>
                <w:szCs w:val="21"/>
              </w:rPr>
              <w:t>；</w:t>
            </w:r>
          </w:p>
          <w:p w:rsidR="00A93A9B" w:rsidRPr="00A93A9B" w:rsidRDefault="00A93A9B" w:rsidP="00A93A9B">
            <w:pPr>
              <w:ind w:firstLineChars="100" w:firstLine="210"/>
              <w:rPr>
                <w:rFonts w:ascii="楷体" w:eastAsia="楷体" w:hAnsi="楷体"/>
                <w:color w:val="000000"/>
                <w:szCs w:val="21"/>
              </w:rPr>
            </w:pPr>
            <w:r>
              <w:rPr>
                <w:rFonts w:ascii="楷体" w:eastAsia="楷体" w:hAnsi="楷体" w:hint="eastAsia"/>
                <w:color w:val="000000"/>
                <w:szCs w:val="21"/>
                <w:u w:val="single"/>
              </w:rPr>
              <w:t>☑</w:t>
            </w:r>
            <w:r w:rsidR="00A16E49">
              <w:rPr>
                <w:rFonts w:ascii="楷体" w:eastAsia="楷体" w:hAnsi="楷体" w:hint="eastAsia"/>
                <w:color w:val="000000"/>
                <w:szCs w:val="21"/>
              </w:rPr>
              <w:t>讨论通过学校提出的与教职工利益直接相关的福利、校内分配实施方案以及相应的教职工聘任、考核、奖惩办法（请注明</w:t>
            </w:r>
            <w:r w:rsidR="00A16E49">
              <w:rPr>
                <w:rFonts w:ascii="楷体" w:eastAsia="楷体" w:hAnsi="楷体"/>
                <w:color w:val="000000"/>
                <w:szCs w:val="21"/>
              </w:rPr>
              <w:t>具体内容</w:t>
            </w:r>
            <w:r w:rsidR="00A16E49">
              <w:rPr>
                <w:rFonts w:ascii="楷体" w:eastAsia="楷体" w:hAnsi="楷体" w:hint="eastAsia"/>
                <w:color w:val="000000"/>
                <w:szCs w:val="21"/>
              </w:rPr>
              <w:t>或</w:t>
            </w:r>
            <w:r w:rsidR="00A16E49">
              <w:rPr>
                <w:rFonts w:ascii="楷体" w:eastAsia="楷体" w:hAnsi="楷体"/>
                <w:color w:val="000000"/>
                <w:szCs w:val="21"/>
              </w:rPr>
              <w:t>文件名称：</w:t>
            </w:r>
            <w:r w:rsidRPr="00A93A9B">
              <w:rPr>
                <w:rFonts w:ascii="宋体" w:hAnsi="宋体" w:hint="eastAsia"/>
                <w:color w:val="000000"/>
                <w:sz w:val="24"/>
                <w:u w:val="single"/>
              </w:rPr>
              <w:t>《</w:t>
            </w:r>
            <w:r w:rsidRPr="00A93A9B">
              <w:rPr>
                <w:rFonts w:ascii="楷体" w:eastAsia="楷体" w:hAnsi="楷体" w:hint="eastAsia"/>
                <w:color w:val="000000"/>
                <w:szCs w:val="21"/>
                <w:u w:val="single"/>
              </w:rPr>
              <w:t>和衷小学教师暑期疗休养方案》</w:t>
            </w:r>
          </w:p>
          <w:p w:rsidR="00A71ED6" w:rsidRDefault="00A93A9B" w:rsidP="00A93A9B">
            <w:pPr>
              <w:pStyle w:val="1"/>
              <w:spacing w:line="400" w:lineRule="exact"/>
              <w:ind w:firstLineChars="0"/>
              <w:rPr>
                <w:rFonts w:ascii="楷体" w:eastAsia="楷体" w:hAnsi="楷体"/>
                <w:color w:val="000000"/>
                <w:szCs w:val="21"/>
              </w:rPr>
            </w:pPr>
            <w:r w:rsidRPr="00A93A9B">
              <w:rPr>
                <w:rFonts w:ascii="楷体" w:eastAsia="楷体" w:hAnsi="楷体" w:hint="eastAsia"/>
                <w:color w:val="000000"/>
                <w:szCs w:val="21"/>
              </w:rPr>
              <w:t>《</w:t>
            </w:r>
            <w:r w:rsidRPr="00A93A9B">
              <w:rPr>
                <w:rFonts w:ascii="楷体" w:eastAsia="楷体" w:hAnsi="楷体" w:hint="eastAsia"/>
                <w:color w:val="000000"/>
                <w:szCs w:val="21"/>
                <w:u w:val="single"/>
              </w:rPr>
              <w:t>和衷小学退休人员福利费使用和管理活动经费提取标准》</w:t>
            </w:r>
            <w:r w:rsidR="00A16E49" w:rsidRPr="00A93A9B">
              <w:rPr>
                <w:rFonts w:ascii="楷体" w:eastAsia="楷体" w:hAnsi="楷体"/>
                <w:color w:val="000000"/>
                <w:szCs w:val="21"/>
                <w:u w:val="single"/>
              </w:rPr>
              <w:t>）</w:t>
            </w:r>
            <w:r w:rsidR="00A16E49">
              <w:rPr>
                <w:rFonts w:ascii="楷体" w:eastAsia="楷体" w:hAnsi="楷体" w:hint="eastAsia"/>
                <w:color w:val="000000"/>
                <w:szCs w:val="21"/>
              </w:rPr>
              <w:t>；</w:t>
            </w:r>
          </w:p>
          <w:p w:rsidR="00A71ED6" w:rsidRDefault="00A93A9B">
            <w:pPr>
              <w:pStyle w:val="1"/>
              <w:spacing w:line="400" w:lineRule="exact"/>
              <w:ind w:left="238" w:firstLineChars="0" w:firstLine="0"/>
              <w:rPr>
                <w:rFonts w:ascii="楷体" w:eastAsia="楷体" w:hAnsi="楷体"/>
                <w:color w:val="000000"/>
                <w:szCs w:val="21"/>
              </w:rPr>
            </w:pPr>
            <w:r>
              <w:rPr>
                <w:rFonts w:ascii="楷体" w:eastAsia="楷体" w:hAnsi="楷体" w:hint="eastAsia"/>
                <w:color w:val="000000"/>
                <w:szCs w:val="21"/>
                <w:u w:val="single"/>
              </w:rPr>
              <w:t>☑</w:t>
            </w:r>
            <w:r w:rsidR="00A16E49">
              <w:rPr>
                <w:rFonts w:ascii="楷体" w:eastAsia="楷体" w:hAnsi="楷体" w:hint="eastAsia"/>
                <w:color w:val="000000"/>
                <w:szCs w:val="21"/>
              </w:rPr>
              <w:t>审议学校上一届（次）教职工代表大会提案的办理情况报告（请注明</w:t>
            </w:r>
            <w:r w:rsidR="00A16E49">
              <w:rPr>
                <w:rFonts w:ascii="楷体" w:eastAsia="楷体" w:hAnsi="楷体"/>
                <w:color w:val="000000"/>
                <w:szCs w:val="21"/>
              </w:rPr>
              <w:t>具体内容</w:t>
            </w:r>
            <w:r w:rsidR="00A16E49">
              <w:rPr>
                <w:rFonts w:ascii="楷体" w:eastAsia="楷体" w:hAnsi="楷体" w:hint="eastAsia"/>
                <w:color w:val="000000"/>
                <w:szCs w:val="21"/>
              </w:rPr>
              <w:t>或</w:t>
            </w:r>
            <w:r w:rsidR="00A16E49">
              <w:rPr>
                <w:rFonts w:ascii="楷体" w:eastAsia="楷体" w:hAnsi="楷体"/>
                <w:color w:val="000000"/>
                <w:szCs w:val="21"/>
              </w:rPr>
              <w:t>文件名称：</w:t>
            </w:r>
            <w:r w:rsidR="00A16E49">
              <w:rPr>
                <w:rFonts w:ascii="楷体" w:eastAsia="楷体" w:hAnsi="楷体" w:hint="eastAsia"/>
                <w:color w:val="000000"/>
                <w:szCs w:val="21"/>
              </w:rPr>
              <w:t>_</w:t>
            </w:r>
            <w:r w:rsidRPr="00A93A9B">
              <w:rPr>
                <w:rFonts w:ascii="楷体" w:eastAsia="楷体" w:hAnsi="楷体" w:hint="eastAsia"/>
                <w:color w:val="000000"/>
                <w:szCs w:val="21"/>
                <w:u w:val="single"/>
              </w:rPr>
              <w:t>《和衷小学教师嘉奖方案》</w:t>
            </w:r>
            <w:r w:rsidR="00A16E49">
              <w:rPr>
                <w:rFonts w:ascii="楷体" w:eastAsia="楷体" w:hAnsi="楷体"/>
                <w:color w:val="000000"/>
                <w:szCs w:val="21"/>
              </w:rPr>
              <w:t>）</w:t>
            </w:r>
            <w:r w:rsidR="00A16E49">
              <w:rPr>
                <w:rFonts w:ascii="楷体" w:eastAsia="楷体" w:hAnsi="楷体" w:hint="eastAsia"/>
                <w:color w:val="000000"/>
                <w:szCs w:val="21"/>
              </w:rPr>
              <w:t>；</w:t>
            </w:r>
          </w:p>
          <w:p w:rsidR="00A71ED6" w:rsidRPr="00A93A9B" w:rsidRDefault="00A93A9B">
            <w:pPr>
              <w:pStyle w:val="1"/>
              <w:spacing w:line="400" w:lineRule="exact"/>
              <w:ind w:left="238" w:firstLineChars="0" w:firstLine="0"/>
              <w:rPr>
                <w:rFonts w:ascii="楷体" w:eastAsia="楷体" w:hAnsi="楷体"/>
                <w:color w:val="000000"/>
                <w:szCs w:val="21"/>
                <w:u w:val="single"/>
              </w:rPr>
            </w:pPr>
            <w:r>
              <w:rPr>
                <w:rFonts w:ascii="楷体" w:eastAsia="楷体" w:hAnsi="楷体" w:hint="eastAsia"/>
                <w:color w:val="000000"/>
                <w:szCs w:val="21"/>
                <w:u w:val="single"/>
              </w:rPr>
              <w:t>☑</w:t>
            </w:r>
            <w:r w:rsidR="00A16E49">
              <w:rPr>
                <w:rFonts w:ascii="楷体" w:eastAsia="楷体" w:hAnsi="楷体" w:hint="eastAsia"/>
                <w:color w:val="000000"/>
                <w:szCs w:val="21"/>
              </w:rPr>
              <w:t>按照有关工作规定和安排评议学校领导干部（请注明</w:t>
            </w:r>
            <w:r w:rsidR="00A16E49">
              <w:rPr>
                <w:rFonts w:ascii="楷体" w:eastAsia="楷体" w:hAnsi="楷体"/>
                <w:color w:val="000000"/>
                <w:szCs w:val="21"/>
              </w:rPr>
              <w:t>具体内容</w:t>
            </w:r>
            <w:r w:rsidR="00A16E49">
              <w:rPr>
                <w:rFonts w:ascii="楷体" w:eastAsia="楷体" w:hAnsi="楷体" w:hint="eastAsia"/>
                <w:color w:val="000000"/>
                <w:szCs w:val="21"/>
              </w:rPr>
              <w:t>或</w:t>
            </w:r>
            <w:r w:rsidR="00A16E49">
              <w:rPr>
                <w:rFonts w:ascii="楷体" w:eastAsia="楷体" w:hAnsi="楷体"/>
                <w:color w:val="000000"/>
                <w:szCs w:val="21"/>
              </w:rPr>
              <w:t>文件名称：</w:t>
            </w:r>
            <w:r w:rsidR="00A16E49">
              <w:rPr>
                <w:rFonts w:ascii="楷体" w:eastAsia="楷体" w:hAnsi="楷体" w:hint="eastAsia"/>
                <w:color w:val="000000"/>
                <w:szCs w:val="21"/>
              </w:rPr>
              <w:t>_</w:t>
            </w:r>
            <w:r w:rsidRPr="00A93A9B">
              <w:rPr>
                <w:rFonts w:ascii="楷体" w:eastAsia="楷体" w:hAnsi="楷体" w:hint="eastAsia"/>
                <w:color w:val="000000"/>
                <w:szCs w:val="21"/>
                <w:u w:val="single"/>
              </w:rPr>
              <w:t>2019年度校级干部及校级班子民主评议</w:t>
            </w:r>
            <w:r w:rsidR="00A16E49" w:rsidRPr="00A93A9B">
              <w:rPr>
                <w:rFonts w:ascii="楷体" w:eastAsia="楷体" w:hAnsi="楷体"/>
                <w:color w:val="000000"/>
                <w:szCs w:val="21"/>
                <w:u w:val="single"/>
              </w:rPr>
              <w:t>_）</w:t>
            </w:r>
            <w:r w:rsidR="00A16E49" w:rsidRPr="00A93A9B">
              <w:rPr>
                <w:rFonts w:ascii="楷体" w:eastAsia="楷体" w:hAnsi="楷体" w:hint="eastAsia"/>
                <w:color w:val="000000"/>
                <w:szCs w:val="21"/>
                <w:u w:val="single"/>
              </w:rPr>
              <w:t>；</w:t>
            </w:r>
          </w:p>
          <w:p w:rsidR="00A71ED6" w:rsidRPr="00A93A9B" w:rsidRDefault="00A93A9B">
            <w:pPr>
              <w:pStyle w:val="1"/>
              <w:spacing w:line="400" w:lineRule="exact"/>
              <w:ind w:left="238" w:firstLineChars="0" w:firstLine="0"/>
              <w:rPr>
                <w:rFonts w:ascii="楷体" w:eastAsia="楷体" w:hAnsi="楷体"/>
                <w:color w:val="000000"/>
                <w:szCs w:val="21"/>
                <w:u w:val="single"/>
              </w:rPr>
            </w:pPr>
            <w:r>
              <w:rPr>
                <w:rFonts w:ascii="楷体" w:eastAsia="楷体" w:hAnsi="楷体" w:hint="eastAsia"/>
                <w:color w:val="000000"/>
                <w:szCs w:val="21"/>
                <w:u w:val="single"/>
              </w:rPr>
              <w:t>☑</w:t>
            </w:r>
            <w:r w:rsidR="00A16E49">
              <w:rPr>
                <w:rFonts w:ascii="楷体" w:eastAsia="楷体" w:hAnsi="楷体" w:hint="eastAsia"/>
                <w:color w:val="000000"/>
                <w:szCs w:val="21"/>
              </w:rPr>
              <w:t>通过多种方式对学校工作提出意见和建议，监督学校章程、规章制度和决策的落实，提出整改意见和建议（请注明</w:t>
            </w:r>
            <w:r w:rsidR="00A16E49">
              <w:rPr>
                <w:rFonts w:ascii="楷体" w:eastAsia="楷体" w:hAnsi="楷体"/>
                <w:color w:val="000000"/>
                <w:szCs w:val="21"/>
              </w:rPr>
              <w:t>具体内容</w:t>
            </w:r>
            <w:r w:rsidR="00A16E49">
              <w:rPr>
                <w:rFonts w:ascii="楷体" w:eastAsia="楷体" w:hAnsi="楷体" w:hint="eastAsia"/>
                <w:color w:val="000000"/>
                <w:szCs w:val="21"/>
              </w:rPr>
              <w:t>或</w:t>
            </w:r>
            <w:r w:rsidR="00A16E49">
              <w:rPr>
                <w:rFonts w:ascii="楷体" w:eastAsia="楷体" w:hAnsi="楷体"/>
                <w:color w:val="000000"/>
                <w:szCs w:val="21"/>
              </w:rPr>
              <w:t>文件名称：</w:t>
            </w:r>
            <w:r w:rsidR="00A16E49">
              <w:rPr>
                <w:rFonts w:ascii="楷体" w:eastAsia="楷体" w:hAnsi="楷体" w:hint="eastAsia"/>
                <w:color w:val="000000"/>
                <w:szCs w:val="21"/>
              </w:rPr>
              <w:t>_</w:t>
            </w:r>
            <w:r w:rsidRPr="00A93A9B">
              <w:rPr>
                <w:rFonts w:ascii="楷体" w:eastAsia="楷体" w:hAnsi="楷体" w:hint="eastAsia"/>
                <w:color w:val="000000"/>
                <w:szCs w:val="21"/>
                <w:u w:val="single"/>
              </w:rPr>
              <w:t>《和衷小学教师嘉奖方案》</w:t>
            </w:r>
            <w:r>
              <w:rPr>
                <w:rFonts w:ascii="楷体" w:eastAsia="楷体" w:hAnsi="楷体" w:hint="eastAsia"/>
                <w:color w:val="000000"/>
                <w:szCs w:val="21"/>
                <w:u w:val="single"/>
              </w:rPr>
              <w:t>、</w:t>
            </w:r>
            <w:r w:rsidRPr="00A93A9B">
              <w:rPr>
                <w:rFonts w:ascii="楷体" w:eastAsia="楷体" w:hAnsi="楷体" w:hint="eastAsia"/>
                <w:color w:val="000000"/>
                <w:szCs w:val="21"/>
                <w:u w:val="single"/>
              </w:rPr>
              <w:t>《和衷小学教师奖励制度》</w:t>
            </w:r>
            <w:r w:rsidR="00A16E49" w:rsidRPr="00A93A9B">
              <w:rPr>
                <w:rFonts w:ascii="楷体" w:eastAsia="楷体" w:hAnsi="楷体"/>
                <w:color w:val="000000"/>
                <w:szCs w:val="21"/>
                <w:u w:val="single"/>
              </w:rPr>
              <w:t>）</w:t>
            </w:r>
            <w:r w:rsidR="00A16E49" w:rsidRPr="00A93A9B">
              <w:rPr>
                <w:rFonts w:ascii="楷体" w:eastAsia="楷体" w:hAnsi="楷体" w:hint="eastAsia"/>
                <w:color w:val="000000"/>
                <w:szCs w:val="21"/>
                <w:u w:val="single"/>
              </w:rPr>
              <w:t>；</w:t>
            </w:r>
          </w:p>
          <w:p w:rsidR="00A71ED6" w:rsidRDefault="00A16E49">
            <w:pPr>
              <w:pStyle w:val="1"/>
              <w:spacing w:line="400" w:lineRule="exact"/>
              <w:ind w:firstLineChars="0" w:firstLine="210"/>
              <w:rPr>
                <w:rFonts w:ascii="楷体" w:eastAsia="楷体" w:hAnsi="楷体"/>
                <w:color w:val="000000"/>
                <w:szCs w:val="21"/>
              </w:rPr>
            </w:pPr>
            <w:r>
              <w:rPr>
                <w:rFonts w:ascii="楷体" w:eastAsia="楷体" w:hAnsi="楷体" w:hint="eastAsia"/>
                <w:color w:val="000000"/>
                <w:szCs w:val="21"/>
              </w:rPr>
              <w:t>□其他_____________________（请注明</w:t>
            </w:r>
            <w:r>
              <w:rPr>
                <w:rFonts w:ascii="楷体" w:eastAsia="楷体" w:hAnsi="楷体"/>
                <w:color w:val="000000"/>
                <w:szCs w:val="21"/>
              </w:rPr>
              <w:t>具体内容</w:t>
            </w:r>
            <w:r>
              <w:rPr>
                <w:rFonts w:ascii="楷体" w:eastAsia="楷体" w:hAnsi="楷体" w:hint="eastAsia"/>
                <w:color w:val="000000"/>
                <w:szCs w:val="21"/>
              </w:rPr>
              <w:t>或</w:t>
            </w:r>
            <w:r>
              <w:rPr>
                <w:rFonts w:ascii="楷体" w:eastAsia="楷体" w:hAnsi="楷体"/>
                <w:color w:val="000000"/>
                <w:szCs w:val="21"/>
              </w:rPr>
              <w:t>文件名称：</w:t>
            </w:r>
            <w:r>
              <w:rPr>
                <w:rFonts w:ascii="楷体" w:eastAsia="楷体" w:hAnsi="楷体" w:hint="eastAsia"/>
                <w:color w:val="000000"/>
                <w:szCs w:val="21"/>
              </w:rPr>
              <w:t>________________</w:t>
            </w:r>
            <w:r>
              <w:rPr>
                <w:rFonts w:ascii="楷体" w:eastAsia="楷体" w:hAnsi="楷体"/>
                <w:color w:val="000000"/>
                <w:szCs w:val="21"/>
              </w:rPr>
              <w:t>___）</w:t>
            </w:r>
            <w:r>
              <w:rPr>
                <w:rFonts w:ascii="楷体" w:eastAsia="楷体" w:hAnsi="楷体" w:hint="eastAsia"/>
                <w:color w:val="000000"/>
                <w:szCs w:val="21"/>
              </w:rPr>
              <w:t>。</w:t>
            </w:r>
          </w:p>
        </w:tc>
      </w:tr>
      <w:tr w:rsidR="00A71ED6">
        <w:trPr>
          <w:trHeight w:val="2969"/>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lastRenderedPageBreak/>
              <w:t>2.3其他民主参与情况（朱）</w:t>
            </w:r>
          </w:p>
        </w:tc>
        <w:tc>
          <w:tcPr>
            <w:tcW w:w="8506" w:type="dxa"/>
          </w:tcPr>
          <w:p w:rsidR="00A71ED6" w:rsidRDefault="00A16E49">
            <w:pPr>
              <w:pStyle w:val="1"/>
              <w:numPr>
                <w:ilvl w:val="0"/>
                <w:numId w:val="2"/>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☑设有/□未设</w:t>
            </w:r>
            <w:r>
              <w:rPr>
                <w:rFonts w:ascii="楷体" w:eastAsia="楷体" w:hAnsi="楷体" w:hint="eastAsia"/>
                <w:color w:val="000000"/>
                <w:szCs w:val="21"/>
              </w:rPr>
              <w:t>家长委员会，请简要描述家长委员会人员组成、职责权限、召开会议次数、征求意见次数等。</w:t>
            </w:r>
          </w:p>
          <w:p w:rsidR="00A71ED6" w:rsidRPr="00B4383E" w:rsidRDefault="00B4383E">
            <w:pPr>
              <w:pStyle w:val="1"/>
              <w:spacing w:line="400" w:lineRule="exact"/>
              <w:ind w:left="238" w:firstLineChars="0" w:firstLine="0"/>
              <w:rPr>
                <w:rFonts w:ascii="楷体" w:eastAsia="楷体" w:hAnsi="楷体"/>
                <w:color w:val="000000"/>
                <w:szCs w:val="21"/>
                <w:u w:val="single"/>
              </w:rPr>
            </w:pPr>
            <w:r w:rsidRPr="00B4383E">
              <w:rPr>
                <w:rFonts w:ascii="楷体" w:eastAsia="楷体" w:hAnsi="楷体"/>
                <w:color w:val="000000"/>
                <w:szCs w:val="21"/>
                <w:u w:val="single"/>
              </w:rPr>
              <w:t>家长委员会是由各班家长代表组成</w:t>
            </w:r>
            <w:r>
              <w:rPr>
                <w:rFonts w:ascii="楷体" w:eastAsia="楷体" w:hAnsi="楷体" w:hint="eastAsia"/>
                <w:color w:val="000000"/>
                <w:szCs w:val="21"/>
                <w:u w:val="single"/>
              </w:rPr>
              <w:t>，</w:t>
            </w:r>
            <w:r w:rsidRPr="00B4383E">
              <w:rPr>
                <w:rFonts w:ascii="楷体" w:eastAsia="楷体" w:hAnsi="楷体"/>
                <w:color w:val="000000"/>
                <w:szCs w:val="21"/>
                <w:u w:val="single"/>
              </w:rPr>
              <w:t>家委会协助学校共同开展与推进素质教育，提高广大家长在学校管理中的参与度，</w:t>
            </w:r>
            <w:proofErr w:type="gramStart"/>
            <w:r w:rsidRPr="00B4383E">
              <w:rPr>
                <w:rFonts w:ascii="楷体" w:eastAsia="楷体" w:hAnsi="楷体"/>
                <w:color w:val="000000"/>
                <w:szCs w:val="21"/>
                <w:u w:val="single"/>
              </w:rPr>
              <w:t>加强家</w:t>
            </w:r>
            <w:proofErr w:type="gramEnd"/>
            <w:r w:rsidRPr="00B4383E">
              <w:rPr>
                <w:rFonts w:ascii="楷体" w:eastAsia="楷体" w:hAnsi="楷体"/>
                <w:color w:val="000000"/>
                <w:szCs w:val="21"/>
                <w:u w:val="single"/>
              </w:rPr>
              <w:t>校交流</w:t>
            </w:r>
            <w:r w:rsidR="00913D99">
              <w:rPr>
                <w:rFonts w:ascii="楷体" w:eastAsia="楷体" w:hAnsi="楷体" w:hint="eastAsia"/>
                <w:color w:val="000000"/>
                <w:szCs w:val="21"/>
                <w:u w:val="single"/>
              </w:rPr>
              <w:t>，</w:t>
            </w:r>
            <w:r w:rsidRPr="00B4383E">
              <w:rPr>
                <w:rFonts w:ascii="楷体" w:eastAsia="楷体" w:hAnsi="楷体"/>
                <w:color w:val="000000"/>
                <w:szCs w:val="21"/>
                <w:u w:val="single"/>
              </w:rPr>
              <w:t>组织交流家庭教育的经验</w:t>
            </w:r>
            <w:r w:rsidR="00913D99">
              <w:rPr>
                <w:rFonts w:ascii="楷体" w:eastAsia="楷体" w:hAnsi="楷体" w:hint="eastAsia"/>
                <w:color w:val="000000"/>
                <w:szCs w:val="21"/>
                <w:u w:val="single"/>
              </w:rPr>
              <w:t>，</w:t>
            </w:r>
            <w:r w:rsidRPr="00B4383E">
              <w:rPr>
                <w:rFonts w:ascii="楷体" w:eastAsia="楷体" w:hAnsi="楷体"/>
                <w:color w:val="000000"/>
                <w:szCs w:val="21"/>
                <w:u w:val="single"/>
              </w:rPr>
              <w:t>支持、监督、促进学校的各项工作，进一步提升学校的办学水平。</w:t>
            </w:r>
            <w:r>
              <w:rPr>
                <w:rFonts w:ascii="楷体" w:eastAsia="楷体" w:hAnsi="楷体" w:hint="eastAsia"/>
                <w:color w:val="000000"/>
                <w:szCs w:val="21"/>
                <w:u w:val="single"/>
              </w:rPr>
              <w:t>每学年</w:t>
            </w:r>
            <w:r w:rsidRPr="00B4383E">
              <w:rPr>
                <w:rFonts w:ascii="楷体" w:eastAsia="楷体" w:hAnsi="楷体"/>
                <w:color w:val="000000"/>
                <w:szCs w:val="21"/>
                <w:u w:val="single"/>
              </w:rPr>
              <w:t>召开</w:t>
            </w:r>
            <w:r>
              <w:rPr>
                <w:rFonts w:ascii="楷体" w:eastAsia="楷体" w:hAnsi="楷体" w:hint="eastAsia"/>
                <w:color w:val="000000"/>
                <w:szCs w:val="21"/>
                <w:u w:val="single"/>
              </w:rPr>
              <w:t>2次</w:t>
            </w:r>
            <w:r w:rsidRPr="00B4383E">
              <w:rPr>
                <w:rFonts w:ascii="楷体" w:eastAsia="楷体" w:hAnsi="楷体"/>
                <w:color w:val="000000"/>
                <w:szCs w:val="21"/>
                <w:u w:val="single"/>
              </w:rPr>
              <w:t>会议</w:t>
            </w:r>
            <w:r>
              <w:rPr>
                <w:rFonts w:ascii="楷体" w:eastAsia="楷体" w:hAnsi="楷体" w:hint="eastAsia"/>
                <w:color w:val="000000"/>
                <w:szCs w:val="21"/>
                <w:u w:val="single"/>
              </w:rPr>
              <w:t>，</w:t>
            </w:r>
            <w:r w:rsidRPr="00B4383E">
              <w:rPr>
                <w:rFonts w:ascii="楷体" w:eastAsia="楷体" w:hAnsi="楷体"/>
                <w:color w:val="000000"/>
                <w:szCs w:val="21"/>
                <w:u w:val="single"/>
              </w:rPr>
              <w:t>征求意见</w:t>
            </w:r>
            <w:r>
              <w:rPr>
                <w:rFonts w:ascii="楷体" w:eastAsia="楷体" w:hAnsi="楷体" w:hint="eastAsia"/>
                <w:color w:val="000000"/>
                <w:szCs w:val="21"/>
                <w:u w:val="single"/>
              </w:rPr>
              <w:t>2</w:t>
            </w:r>
            <w:r>
              <w:rPr>
                <w:rFonts w:ascii="楷体" w:eastAsia="楷体" w:hAnsi="楷体"/>
                <w:color w:val="000000"/>
                <w:szCs w:val="21"/>
                <w:u w:val="single"/>
              </w:rPr>
              <w:t>次</w:t>
            </w:r>
            <w:r>
              <w:rPr>
                <w:rFonts w:ascii="楷体" w:eastAsia="楷体" w:hAnsi="楷体" w:hint="eastAsia"/>
                <w:color w:val="000000"/>
                <w:szCs w:val="21"/>
                <w:u w:val="single"/>
              </w:rPr>
              <w:t>。</w:t>
            </w:r>
            <w:r w:rsidR="00A16E49" w:rsidRPr="00B4383E">
              <w:rPr>
                <w:rFonts w:ascii="楷体" w:eastAsia="楷体" w:hAnsi="楷体" w:hint="eastAsia"/>
                <w:color w:val="000000"/>
                <w:szCs w:val="21"/>
                <w:u w:val="single"/>
              </w:rPr>
              <w:t xml:space="preserve">                                                                           </w:t>
            </w:r>
          </w:p>
          <w:p w:rsidR="00A71ED6" w:rsidRDefault="00A16E49">
            <w:pPr>
              <w:pStyle w:val="1"/>
              <w:numPr>
                <w:ilvl w:val="0"/>
                <w:numId w:val="2"/>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学校设有</w:t>
            </w:r>
            <w:r>
              <w:rPr>
                <w:rFonts w:ascii="楷体" w:eastAsia="楷体" w:hAnsi="楷体" w:hint="eastAsia"/>
                <w:color w:val="000000"/>
                <w:szCs w:val="21"/>
                <w:u w:val="single"/>
              </w:rPr>
              <w:t xml:space="preserve"> </w:t>
            </w:r>
            <w:r w:rsidR="007502D0">
              <w:rPr>
                <w:rFonts w:ascii="楷体" w:eastAsia="楷体" w:hAnsi="楷体" w:hint="eastAsia"/>
                <w:color w:val="000000"/>
                <w:szCs w:val="21"/>
                <w:u w:val="single"/>
              </w:rPr>
              <w:t>☑</w:t>
            </w:r>
            <w:r>
              <w:rPr>
                <w:rFonts w:ascii="楷体" w:eastAsia="楷体" w:hAnsi="楷体" w:hint="eastAsia"/>
                <w:color w:val="000000"/>
                <w:szCs w:val="21"/>
                <w:u w:val="single"/>
              </w:rPr>
              <w:t>（公办学校）理（董）事会，□（民办学校）监事会等专门监督机构，</w:t>
            </w:r>
            <w:r>
              <w:rPr>
                <w:rFonts w:ascii="楷体" w:eastAsia="楷体" w:hAnsi="楷体" w:hint="eastAsia"/>
                <w:color w:val="000000"/>
                <w:szCs w:val="21"/>
              </w:rPr>
              <w:t>请简要描述人员组成、职责权限、召开会议次数、征求意见次数等。</w:t>
            </w:r>
          </w:p>
          <w:p w:rsidR="00A71ED6" w:rsidRPr="007502D0" w:rsidRDefault="007502D0" w:rsidP="00D55B8F">
            <w:pPr>
              <w:spacing w:line="400" w:lineRule="exact"/>
              <w:ind w:left="238"/>
              <w:rPr>
                <w:rFonts w:ascii="楷体" w:eastAsia="楷体" w:hAnsi="楷体"/>
                <w:color w:val="000000"/>
                <w:szCs w:val="21"/>
                <w:u w:val="single"/>
              </w:rPr>
            </w:pPr>
            <w:r w:rsidRPr="00000B03">
              <w:rPr>
                <w:rFonts w:ascii="楷体" w:eastAsia="楷体" w:hAnsi="楷体" w:hint="eastAsia"/>
                <w:color w:val="000000"/>
                <w:szCs w:val="21"/>
                <w:u w:val="single"/>
              </w:rPr>
              <w:t>学校属公办学校，建有校务会、支委会、行政会。校务会讨论和决定本单位重大问题；支委会讨论和决定本支部重要事项；行政会讨论和决定涉及行政事务推进过程中需要集体决策的事项，</w:t>
            </w:r>
            <w:r w:rsidRPr="00E71C50">
              <w:rPr>
                <w:rFonts w:ascii="楷体" w:eastAsia="楷体" w:hAnsi="楷体" w:hint="eastAsia"/>
                <w:color w:val="000000" w:themeColor="text1"/>
                <w:szCs w:val="21"/>
                <w:u w:val="single"/>
              </w:rPr>
              <w:t>本年度校务会2</w:t>
            </w:r>
            <w:r w:rsidR="00E71C50" w:rsidRPr="00E71C50">
              <w:rPr>
                <w:rFonts w:ascii="楷体" w:eastAsia="楷体" w:hAnsi="楷体" w:hint="eastAsia"/>
                <w:color w:val="000000" w:themeColor="text1"/>
                <w:szCs w:val="21"/>
                <w:u w:val="single"/>
              </w:rPr>
              <w:t>4</w:t>
            </w:r>
            <w:r w:rsidRPr="00E71C50">
              <w:rPr>
                <w:rFonts w:ascii="楷体" w:eastAsia="楷体" w:hAnsi="楷体" w:hint="eastAsia"/>
                <w:color w:val="000000" w:themeColor="text1"/>
                <w:szCs w:val="21"/>
                <w:u w:val="single"/>
              </w:rPr>
              <w:t>次，支委会</w:t>
            </w:r>
            <w:r w:rsidR="00E71C50" w:rsidRPr="00E71C50">
              <w:rPr>
                <w:rFonts w:ascii="楷体" w:eastAsia="楷体" w:hAnsi="楷体" w:hint="eastAsia"/>
                <w:color w:val="000000" w:themeColor="text1"/>
                <w:szCs w:val="21"/>
                <w:u w:val="single"/>
              </w:rPr>
              <w:t>12</w:t>
            </w:r>
            <w:r w:rsidRPr="00E71C50">
              <w:rPr>
                <w:rFonts w:ascii="楷体" w:eastAsia="楷体" w:hAnsi="楷体" w:hint="eastAsia"/>
                <w:color w:val="000000" w:themeColor="text1"/>
                <w:szCs w:val="21"/>
                <w:u w:val="single"/>
              </w:rPr>
              <w:t>次，</w:t>
            </w:r>
            <w:r w:rsidRPr="00D55B8F">
              <w:rPr>
                <w:rFonts w:ascii="楷体" w:eastAsia="楷体" w:hAnsi="楷体" w:hint="eastAsia"/>
                <w:color w:val="000000"/>
                <w:szCs w:val="21"/>
                <w:u w:val="single"/>
              </w:rPr>
              <w:t>行政会</w:t>
            </w:r>
            <w:r w:rsidR="00D55B8F" w:rsidRPr="00D55B8F">
              <w:rPr>
                <w:rFonts w:ascii="楷体" w:eastAsia="楷体" w:hAnsi="楷体" w:hint="eastAsia"/>
                <w:color w:val="000000"/>
                <w:szCs w:val="21"/>
                <w:u w:val="single"/>
              </w:rPr>
              <w:t>28</w:t>
            </w:r>
            <w:r w:rsidRPr="00D55B8F">
              <w:rPr>
                <w:rFonts w:ascii="楷体" w:eastAsia="楷体" w:hAnsi="楷体" w:hint="eastAsia"/>
                <w:color w:val="000000"/>
                <w:szCs w:val="21"/>
                <w:u w:val="single"/>
              </w:rPr>
              <w:t>次。</w:t>
            </w:r>
          </w:p>
        </w:tc>
      </w:tr>
      <w:tr w:rsidR="00A71ED6">
        <w:trPr>
          <w:trHeight w:val="685"/>
          <w:jc w:val="center"/>
        </w:trPr>
        <w:tc>
          <w:tcPr>
            <w:tcW w:w="9715" w:type="dxa"/>
            <w:gridSpan w:val="2"/>
            <w:vAlign w:val="center"/>
          </w:tcPr>
          <w:p w:rsidR="00A71ED6" w:rsidRDefault="00A16E49">
            <w:pPr>
              <w:pStyle w:val="1"/>
              <w:spacing w:line="400" w:lineRule="exact"/>
              <w:ind w:firstLineChars="0" w:firstLine="0"/>
              <w:rPr>
                <w:rFonts w:ascii="楷体" w:eastAsia="楷体" w:hAnsi="楷体"/>
                <w:color w:val="000000"/>
                <w:szCs w:val="21"/>
              </w:rPr>
            </w:pPr>
            <w:r>
              <w:rPr>
                <w:rFonts w:ascii="仿宋" w:eastAsia="仿宋" w:hAnsi="仿宋" w:hint="eastAsia"/>
                <w:b/>
                <w:bCs/>
                <w:color w:val="000000"/>
                <w:sz w:val="24"/>
                <w:szCs w:val="24"/>
              </w:rPr>
              <w:t>3.依法治校组织领导情况</w:t>
            </w:r>
          </w:p>
        </w:tc>
      </w:tr>
      <w:tr w:rsidR="00A71ED6">
        <w:trPr>
          <w:trHeight w:val="1398"/>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lastRenderedPageBreak/>
              <w:t>3.1领导重视依法治校工作</w:t>
            </w:r>
          </w:p>
        </w:tc>
        <w:tc>
          <w:tcPr>
            <w:tcW w:w="8506" w:type="dxa"/>
          </w:tcPr>
          <w:p w:rsidR="00A71ED6" w:rsidRDefault="00A16E49">
            <w:pPr>
              <w:pStyle w:val="1"/>
              <w:numPr>
                <w:ilvl w:val="0"/>
                <w:numId w:val="4"/>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 xml:space="preserve">☑设有/□没有 </w:t>
            </w:r>
            <w:r>
              <w:rPr>
                <w:rFonts w:ascii="楷体" w:eastAsia="楷体" w:hAnsi="楷体" w:hint="eastAsia"/>
                <w:color w:val="000000"/>
                <w:szCs w:val="21"/>
              </w:rPr>
              <w:t>分管依法治校的专职领导（请注明职务：</w:t>
            </w:r>
            <w:r>
              <w:rPr>
                <w:rFonts w:ascii="楷体" w:eastAsia="楷体" w:hAnsi="楷体" w:hint="eastAsia"/>
                <w:color w:val="000000"/>
                <w:szCs w:val="21"/>
                <w:u w:val="single"/>
              </w:rPr>
              <w:t>党支部副书记</w:t>
            </w:r>
            <w:r>
              <w:rPr>
                <w:rFonts w:ascii="楷体" w:eastAsia="楷体" w:hAnsi="楷体" w:hint="eastAsia"/>
                <w:color w:val="000000"/>
                <w:szCs w:val="21"/>
              </w:rPr>
              <w:t>），</w:t>
            </w:r>
            <w:r>
              <w:rPr>
                <w:rFonts w:ascii="楷体" w:eastAsia="楷体" w:hAnsi="楷体" w:hint="eastAsia"/>
                <w:color w:val="000000"/>
                <w:szCs w:val="21"/>
                <w:u w:val="single"/>
              </w:rPr>
              <w:t>☑设有/□没有</w:t>
            </w:r>
            <w:r>
              <w:rPr>
                <w:rFonts w:ascii="楷体" w:eastAsia="楷体" w:hAnsi="楷体" w:hint="eastAsia"/>
                <w:color w:val="000000"/>
                <w:szCs w:val="21"/>
              </w:rPr>
              <w:t>兼职</w:t>
            </w:r>
            <w:r>
              <w:rPr>
                <w:rFonts w:ascii="楷体" w:eastAsia="楷体" w:hAnsi="楷体"/>
                <w:color w:val="000000"/>
                <w:szCs w:val="21"/>
              </w:rPr>
              <w:t>法治副校长</w:t>
            </w:r>
            <w:r>
              <w:rPr>
                <w:rFonts w:ascii="楷体" w:eastAsia="楷体" w:hAnsi="楷体" w:hint="eastAsia"/>
                <w:color w:val="000000"/>
                <w:szCs w:val="21"/>
              </w:rPr>
              <w:t>或辅导员</w:t>
            </w:r>
            <w:r>
              <w:rPr>
                <w:rFonts w:ascii="楷体" w:eastAsia="楷体" w:hAnsi="楷体"/>
                <w:color w:val="000000"/>
                <w:szCs w:val="21"/>
              </w:rPr>
              <w:t>（</w:t>
            </w:r>
            <w:r>
              <w:rPr>
                <w:rFonts w:ascii="楷体" w:eastAsia="楷体" w:hAnsi="楷体" w:hint="eastAsia"/>
                <w:color w:val="000000"/>
                <w:szCs w:val="21"/>
              </w:rPr>
              <w:t>请注明</w:t>
            </w:r>
            <w:r>
              <w:rPr>
                <w:rFonts w:ascii="楷体" w:eastAsia="楷体" w:hAnsi="楷体"/>
                <w:color w:val="000000"/>
                <w:szCs w:val="21"/>
              </w:rPr>
              <w:t>单位及职务：</w:t>
            </w:r>
            <w:r w:rsidR="007502D0">
              <w:rPr>
                <w:rFonts w:ascii="楷体" w:eastAsia="楷体" w:hAnsi="楷体" w:hint="eastAsia"/>
                <w:color w:val="000000"/>
                <w:szCs w:val="21"/>
              </w:rPr>
              <w:t>潘雷平  海滨派出所</w:t>
            </w:r>
            <w:r>
              <w:rPr>
                <w:rFonts w:ascii="楷体" w:eastAsia="楷体" w:hAnsi="楷体"/>
                <w:color w:val="000000"/>
                <w:szCs w:val="21"/>
              </w:rPr>
              <w:t>）</w:t>
            </w:r>
            <w:r>
              <w:rPr>
                <w:rFonts w:ascii="楷体" w:eastAsia="楷体" w:hAnsi="楷体" w:hint="eastAsia"/>
                <w:color w:val="000000"/>
                <w:szCs w:val="21"/>
              </w:rPr>
              <w:t>，本年度校领导班子会议研讨涉及依法治校工作议题的次数：</w:t>
            </w:r>
            <w:r w:rsidR="00A93A9B" w:rsidRPr="00A93A9B">
              <w:rPr>
                <w:rFonts w:ascii="楷体" w:eastAsia="楷体" w:hAnsi="楷体" w:hint="eastAsia"/>
                <w:color w:val="000000"/>
                <w:szCs w:val="21"/>
              </w:rPr>
              <w:t>12</w:t>
            </w:r>
            <w:r w:rsidRPr="00A93A9B">
              <w:rPr>
                <w:rFonts w:ascii="楷体" w:eastAsia="楷体" w:hAnsi="楷体" w:hint="eastAsia"/>
                <w:color w:val="000000"/>
                <w:szCs w:val="21"/>
              </w:rPr>
              <w:t>次。</w:t>
            </w:r>
          </w:p>
          <w:p w:rsidR="00A71ED6" w:rsidRDefault="00A16E49">
            <w:pPr>
              <w:pStyle w:val="1"/>
              <w:numPr>
                <w:ilvl w:val="0"/>
                <w:numId w:val="4"/>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学校本年度</w:t>
            </w:r>
            <w:r>
              <w:rPr>
                <w:rFonts w:ascii="楷体" w:eastAsia="楷体" w:hAnsi="楷体" w:hint="eastAsia"/>
                <w:color w:val="000000"/>
                <w:szCs w:val="21"/>
                <w:u w:val="single"/>
              </w:rPr>
              <w:t xml:space="preserve"> ☑已将/□未将 </w:t>
            </w:r>
            <w:r>
              <w:rPr>
                <w:rFonts w:ascii="楷体" w:eastAsia="楷体" w:hAnsi="楷体" w:hint="eastAsia"/>
                <w:color w:val="000000"/>
                <w:szCs w:val="21"/>
              </w:rPr>
              <w:t>依法治校的工作纳入学校年度计划及考核，</w:t>
            </w:r>
            <w:r>
              <w:rPr>
                <w:rFonts w:ascii="楷体" w:eastAsia="楷体" w:hAnsi="楷体" w:hint="eastAsia"/>
                <w:color w:val="000000"/>
                <w:szCs w:val="21"/>
                <w:u w:val="single"/>
              </w:rPr>
              <w:t xml:space="preserve"> ☑有/□没有 </w:t>
            </w:r>
            <w:r>
              <w:rPr>
                <w:rFonts w:ascii="楷体" w:eastAsia="楷体" w:hAnsi="楷体"/>
                <w:color w:val="000000"/>
                <w:szCs w:val="21"/>
              </w:rPr>
              <w:t>明确的</w:t>
            </w:r>
            <w:r>
              <w:rPr>
                <w:rFonts w:ascii="楷体" w:eastAsia="楷体" w:hAnsi="楷体" w:hint="eastAsia"/>
                <w:color w:val="000000"/>
                <w:szCs w:val="21"/>
              </w:rPr>
              <w:t>工作要求和目标考核机制。</w:t>
            </w:r>
          </w:p>
        </w:tc>
      </w:tr>
      <w:tr w:rsidR="00A71ED6">
        <w:trPr>
          <w:trHeight w:val="2118"/>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t>3.2依法治校工作机制</w:t>
            </w:r>
          </w:p>
        </w:tc>
        <w:tc>
          <w:tcPr>
            <w:tcW w:w="8506" w:type="dxa"/>
          </w:tcPr>
          <w:p w:rsidR="00A71ED6" w:rsidRDefault="00A16E49">
            <w:pPr>
              <w:pStyle w:val="a3"/>
              <w:numPr>
                <w:ilvl w:val="0"/>
                <w:numId w:val="4"/>
              </w:numPr>
              <w:spacing w:before="100" w:beforeAutospacing="1" w:line="400" w:lineRule="exact"/>
              <w:ind w:left="238" w:firstLineChars="0" w:hanging="238"/>
              <w:jc w:val="left"/>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 xml:space="preserve"> ☑设有/□没有 </w:t>
            </w:r>
            <w:r>
              <w:rPr>
                <w:rFonts w:ascii="楷体" w:eastAsia="楷体" w:hAnsi="楷体" w:hint="eastAsia"/>
                <w:color w:val="000000"/>
                <w:szCs w:val="21"/>
              </w:rPr>
              <w:t xml:space="preserve">专兼职法治工作岗位（请注明岗位名称： </w:t>
            </w:r>
            <w:r>
              <w:rPr>
                <w:rFonts w:ascii="楷体" w:eastAsia="楷体" w:hAnsi="楷体" w:hint="eastAsia"/>
                <w:color w:val="000000"/>
                <w:szCs w:val="21"/>
                <w:u w:val="single"/>
              </w:rPr>
              <w:t xml:space="preserve">安全法治分管  </w:t>
            </w:r>
            <w:r>
              <w:rPr>
                <w:rFonts w:ascii="楷体" w:eastAsia="楷体" w:hAnsi="楷体" w:hint="eastAsia"/>
                <w:color w:val="000000"/>
                <w:szCs w:val="21"/>
              </w:rPr>
              <w:t>）及/或校内机构（请注明机构名称：</w:t>
            </w:r>
            <w:r>
              <w:rPr>
                <w:rFonts w:ascii="楷体" w:eastAsia="楷体" w:hAnsi="楷体" w:hint="eastAsia"/>
                <w:color w:val="000000"/>
                <w:szCs w:val="21"/>
                <w:u w:val="single"/>
              </w:rPr>
              <w:t xml:space="preserve">  依法治校工作领导小组    </w:t>
            </w:r>
            <w:r>
              <w:rPr>
                <w:rFonts w:ascii="楷体" w:eastAsia="楷体" w:hAnsi="楷体" w:hint="eastAsia"/>
                <w:color w:val="000000"/>
                <w:szCs w:val="21"/>
              </w:rPr>
              <w:t>）。</w:t>
            </w:r>
          </w:p>
          <w:p w:rsidR="00A71ED6" w:rsidRDefault="00A16E49" w:rsidP="002D1F41">
            <w:pPr>
              <w:pStyle w:val="a3"/>
              <w:numPr>
                <w:ilvl w:val="0"/>
                <w:numId w:val="4"/>
              </w:numPr>
              <w:spacing w:before="100" w:beforeAutospacing="1" w:line="400" w:lineRule="exact"/>
              <w:ind w:left="238" w:firstLineChars="0" w:hanging="238"/>
              <w:jc w:val="left"/>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 xml:space="preserve"> □已聘请/□未聘请</w:t>
            </w:r>
            <w:r>
              <w:rPr>
                <w:rFonts w:ascii="楷体" w:eastAsia="楷体" w:hAnsi="楷体" w:hint="eastAsia"/>
                <w:color w:val="000000"/>
                <w:szCs w:val="21"/>
              </w:rPr>
              <w:t>校外专业机构或者人员作为法律顾问/</w:t>
            </w:r>
            <w:r>
              <w:rPr>
                <w:rFonts w:ascii="MS Mincho" w:eastAsia="MS Mincho" w:hAnsi="MS Mincho" w:cs="MS Mincho" w:hint="eastAsia"/>
                <w:color w:val="000000"/>
                <w:szCs w:val="21"/>
              </w:rPr>
              <w:t>☑</w:t>
            </w:r>
            <w:r>
              <w:rPr>
                <w:rFonts w:ascii="楷体" w:eastAsia="楷体" w:hAnsi="楷体" w:hint="eastAsia"/>
                <w:color w:val="000000"/>
                <w:szCs w:val="21"/>
                <w:u w:val="single"/>
              </w:rPr>
              <w:t>向所属区教育局聘请的法律顾问团</w:t>
            </w:r>
            <w:r>
              <w:rPr>
                <w:rFonts w:ascii="楷体" w:eastAsia="楷体" w:hAnsi="楷体" w:hint="eastAsia"/>
                <w:color w:val="000000"/>
                <w:szCs w:val="21"/>
              </w:rPr>
              <w:t>寻求日常法律事务服务，其服务范围涵盖：</w:t>
            </w:r>
            <w:r>
              <w:rPr>
                <w:rFonts w:ascii="楷体" w:eastAsia="楷体" w:hAnsi="楷体" w:hint="eastAsia"/>
                <w:color w:val="000000"/>
                <w:szCs w:val="21"/>
                <w:u w:val="single"/>
              </w:rPr>
              <w:t>□合同签订等日常民事行为、□采购及招投标、基础建设等专项</w:t>
            </w:r>
            <w:r>
              <w:rPr>
                <w:rFonts w:ascii="楷体" w:eastAsia="楷体" w:hAnsi="楷体"/>
                <w:color w:val="000000"/>
                <w:szCs w:val="21"/>
                <w:u w:val="single"/>
              </w:rPr>
              <w:t>工作</w:t>
            </w:r>
            <w:r>
              <w:rPr>
                <w:rFonts w:ascii="楷体" w:eastAsia="楷体" w:hAnsi="楷体" w:hint="eastAsia"/>
                <w:color w:val="000000"/>
                <w:szCs w:val="21"/>
                <w:u w:val="single"/>
              </w:rPr>
              <w:t>、□重大决策、□依法治校制度建设、□法律文书的撰写及审查、□处理诉讼及非诉纠纷、□开展普法活动、□其他（请注明： ）。</w:t>
            </w:r>
          </w:p>
        </w:tc>
      </w:tr>
      <w:tr w:rsidR="00A71ED6">
        <w:trPr>
          <w:trHeight w:val="737"/>
          <w:jc w:val="center"/>
        </w:trPr>
        <w:tc>
          <w:tcPr>
            <w:tcW w:w="9715" w:type="dxa"/>
            <w:gridSpan w:val="2"/>
            <w:vAlign w:val="center"/>
          </w:tcPr>
          <w:p w:rsidR="00A71ED6" w:rsidRDefault="00A16E49">
            <w:pPr>
              <w:pStyle w:val="1"/>
              <w:spacing w:line="400" w:lineRule="exact"/>
              <w:ind w:firstLineChars="0" w:firstLine="0"/>
              <w:rPr>
                <w:rFonts w:ascii="楷体" w:eastAsia="楷体" w:hAnsi="楷体"/>
                <w:color w:val="000000"/>
                <w:szCs w:val="21"/>
              </w:rPr>
            </w:pPr>
            <w:r>
              <w:rPr>
                <w:rFonts w:ascii="仿宋" w:eastAsia="仿宋" w:hAnsi="仿宋" w:hint="eastAsia"/>
                <w:b/>
                <w:bCs/>
                <w:color w:val="000000"/>
                <w:sz w:val="24"/>
                <w:szCs w:val="24"/>
              </w:rPr>
              <w:t>4.依法规范办学活动情况</w:t>
            </w:r>
          </w:p>
        </w:tc>
      </w:tr>
      <w:tr w:rsidR="00A71ED6">
        <w:trPr>
          <w:trHeight w:val="1550"/>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t>4.1招生监督</w:t>
            </w:r>
          </w:p>
        </w:tc>
        <w:tc>
          <w:tcPr>
            <w:tcW w:w="8506" w:type="dxa"/>
          </w:tcPr>
          <w:p w:rsidR="00A71ED6" w:rsidRDefault="00A16E49">
            <w:pPr>
              <w:pStyle w:val="1"/>
              <w:numPr>
                <w:ilvl w:val="0"/>
                <w:numId w:val="2"/>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为保障招生工作公平、公开、公正、规范开展，学校</w:t>
            </w:r>
            <w:r>
              <w:rPr>
                <w:rFonts w:ascii="楷体" w:eastAsia="楷体" w:hAnsi="楷体" w:hint="eastAsia"/>
                <w:color w:val="000000"/>
                <w:szCs w:val="21"/>
                <w:u w:val="single"/>
              </w:rPr>
              <w:t xml:space="preserve">☑已设立/□未设立 </w:t>
            </w:r>
            <w:r>
              <w:rPr>
                <w:rFonts w:ascii="楷体" w:eastAsia="楷体" w:hAnsi="楷体" w:hint="eastAsia"/>
                <w:color w:val="000000"/>
                <w:szCs w:val="21"/>
              </w:rPr>
              <w:t>相关监督小组，</w:t>
            </w:r>
            <w:r>
              <w:rPr>
                <w:rFonts w:ascii="楷体" w:eastAsia="楷体" w:hAnsi="楷体" w:hint="eastAsia"/>
                <w:color w:val="000000"/>
                <w:szCs w:val="21"/>
                <w:u w:val="single"/>
              </w:rPr>
              <w:t xml:space="preserve">☑已设立/□未设立 </w:t>
            </w:r>
            <w:r>
              <w:rPr>
                <w:rFonts w:ascii="楷体" w:eastAsia="楷体" w:hAnsi="楷体" w:hint="eastAsia"/>
                <w:color w:val="000000"/>
                <w:szCs w:val="21"/>
              </w:rPr>
              <w:t>相关监督投诉电话，请简要描述学校招生监督工作机制的主要举措和本学年成效。</w:t>
            </w:r>
          </w:p>
          <w:p w:rsidR="00A71ED6" w:rsidRDefault="00A16E49">
            <w:pPr>
              <w:pStyle w:val="1"/>
              <w:spacing w:line="400" w:lineRule="exact"/>
              <w:ind w:left="238" w:firstLineChars="0" w:firstLine="0"/>
              <w:rPr>
                <w:rFonts w:ascii="楷体" w:eastAsia="楷体" w:hAnsi="楷体"/>
                <w:color w:val="000000"/>
                <w:szCs w:val="21"/>
                <w:u w:val="single"/>
              </w:rPr>
            </w:pPr>
            <w:r>
              <w:rPr>
                <w:rFonts w:ascii="楷体" w:eastAsia="楷体" w:hAnsi="楷体" w:hint="eastAsia"/>
                <w:color w:val="000000"/>
                <w:szCs w:val="21"/>
                <w:u w:val="single"/>
              </w:rPr>
              <w:t xml:space="preserve">我校根据区教育局2019年本区义务教育阶段学校招生入学工作实施意见，制定《学校招生工作实施方案》，并在校门口、网上公开招生简章，做到招生过程信息透明、公开。                                                                        </w:t>
            </w:r>
          </w:p>
          <w:p w:rsidR="00A71ED6" w:rsidRDefault="00A16E49">
            <w:pPr>
              <w:pStyle w:val="1"/>
              <w:spacing w:line="400" w:lineRule="exact"/>
              <w:ind w:left="238" w:firstLineChars="0" w:firstLine="0"/>
              <w:rPr>
                <w:rFonts w:ascii="楷体" w:eastAsia="楷体" w:hAnsi="楷体"/>
                <w:color w:val="000000"/>
                <w:szCs w:val="21"/>
                <w:u w:val="single"/>
              </w:rPr>
            </w:pPr>
            <w:r>
              <w:rPr>
                <w:rFonts w:ascii="楷体" w:eastAsia="楷体" w:hAnsi="楷体" w:hint="eastAsia"/>
                <w:color w:val="000000"/>
                <w:szCs w:val="21"/>
                <w:u w:val="single"/>
              </w:rPr>
              <w:t xml:space="preserve">制定《新生分班制度 》、《一年级新生学前教育方案》，做到均衡编班。2019招生工作整体规范有序，学生愉快、家长满意、社会和谐。                                                                         </w:t>
            </w:r>
          </w:p>
          <w:p w:rsidR="00A71ED6" w:rsidRDefault="00A16E49">
            <w:pPr>
              <w:pStyle w:val="1"/>
              <w:spacing w:line="400" w:lineRule="exact"/>
              <w:ind w:left="238" w:firstLineChars="0" w:firstLine="0"/>
              <w:rPr>
                <w:rFonts w:ascii="楷体" w:eastAsia="楷体" w:hAnsi="楷体"/>
                <w:color w:val="000000"/>
                <w:szCs w:val="21"/>
                <w:u w:val="single"/>
              </w:rPr>
            </w:pPr>
            <w:r>
              <w:rPr>
                <w:rFonts w:ascii="楷体" w:eastAsia="楷体" w:hAnsi="楷体" w:hint="eastAsia"/>
                <w:color w:val="000000"/>
                <w:szCs w:val="21"/>
                <w:u w:val="single"/>
              </w:rPr>
              <w:t xml:space="preserve">                                                                            </w:t>
            </w:r>
          </w:p>
        </w:tc>
      </w:tr>
      <w:tr w:rsidR="00A71ED6" w:rsidTr="002D1F41">
        <w:trPr>
          <w:trHeight w:val="556"/>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t>4.2教育教学情况</w:t>
            </w:r>
          </w:p>
        </w:tc>
        <w:tc>
          <w:tcPr>
            <w:tcW w:w="8506" w:type="dxa"/>
          </w:tcPr>
          <w:p w:rsidR="00A71ED6" w:rsidRDefault="00A16E49">
            <w:pPr>
              <w:pStyle w:val="a3"/>
              <w:numPr>
                <w:ilvl w:val="0"/>
                <w:numId w:val="5"/>
              </w:numPr>
              <w:spacing w:line="400" w:lineRule="exact"/>
              <w:ind w:left="238" w:firstLineChars="0" w:hanging="238"/>
              <w:rPr>
                <w:rFonts w:ascii="仿宋" w:eastAsia="仿宋" w:hAnsi="仿宋"/>
                <w:color w:val="000000"/>
                <w:sz w:val="24"/>
                <w:szCs w:val="24"/>
              </w:rPr>
            </w:pPr>
            <w:r>
              <w:rPr>
                <w:rFonts w:ascii="楷体" w:eastAsia="楷体" w:hAnsi="楷体" w:hint="eastAsia"/>
                <w:color w:val="000000"/>
                <w:szCs w:val="21"/>
              </w:rPr>
              <w:t>学校</w:t>
            </w:r>
            <w:r>
              <w:rPr>
                <w:rFonts w:ascii="楷体" w:eastAsia="楷体" w:hAnsi="楷体" w:hint="eastAsia"/>
                <w:color w:val="000000"/>
                <w:szCs w:val="21"/>
                <w:u w:val="single"/>
              </w:rPr>
              <w:t>□设有/</w:t>
            </w:r>
            <w:r w:rsidR="002D1F41">
              <w:rPr>
                <w:rFonts w:ascii="楷体" w:eastAsia="楷体" w:hAnsi="楷体" w:hint="eastAsia"/>
                <w:color w:val="000000"/>
                <w:szCs w:val="21"/>
                <w:u w:val="single"/>
              </w:rPr>
              <w:t>☑</w:t>
            </w:r>
            <w:r>
              <w:rPr>
                <w:rFonts w:ascii="楷体" w:eastAsia="楷体" w:hAnsi="楷体" w:hint="eastAsia"/>
                <w:color w:val="000000"/>
                <w:szCs w:val="21"/>
                <w:u w:val="single"/>
              </w:rPr>
              <w:t xml:space="preserve">没有 </w:t>
            </w:r>
            <w:r>
              <w:rPr>
                <w:rFonts w:ascii="楷体" w:eastAsia="楷体" w:hAnsi="楷体" w:hint="eastAsia"/>
                <w:color w:val="000000"/>
                <w:szCs w:val="21"/>
              </w:rPr>
              <w:t>涉外或其他需经审批或需特殊资质的课程或项目，请就是否符合相关标准或</w:t>
            </w:r>
            <w:r>
              <w:rPr>
                <w:rFonts w:ascii="楷体" w:eastAsia="楷体" w:hAnsi="楷体"/>
                <w:color w:val="000000"/>
                <w:szCs w:val="21"/>
              </w:rPr>
              <w:t>规定</w:t>
            </w:r>
            <w:r>
              <w:rPr>
                <w:rFonts w:ascii="楷体" w:eastAsia="楷体" w:hAnsi="楷体" w:hint="eastAsia"/>
                <w:color w:val="000000"/>
                <w:szCs w:val="21"/>
              </w:rPr>
              <w:t>进行说明。</w:t>
            </w:r>
          </w:p>
          <w:p w:rsidR="00A71ED6" w:rsidRDefault="00A16E49">
            <w:pPr>
              <w:pStyle w:val="a3"/>
              <w:spacing w:line="400" w:lineRule="exact"/>
              <w:ind w:left="238" w:firstLineChars="0" w:firstLine="0"/>
              <w:rPr>
                <w:rFonts w:ascii="楷体" w:eastAsia="楷体" w:hAnsi="楷体"/>
                <w:color w:val="000000"/>
                <w:szCs w:val="21"/>
                <w:u w:val="single"/>
              </w:rPr>
            </w:pPr>
            <w:r>
              <w:rPr>
                <w:rFonts w:ascii="楷体" w:eastAsia="楷体" w:hAnsi="楷体" w:hint="eastAsia"/>
                <w:color w:val="000000"/>
                <w:szCs w:val="21"/>
                <w:u w:val="single"/>
              </w:rPr>
              <w:t xml:space="preserve">                                                                            </w:t>
            </w:r>
          </w:p>
          <w:p w:rsidR="00A71ED6" w:rsidRDefault="00A16E49">
            <w:pPr>
              <w:pStyle w:val="a3"/>
              <w:spacing w:line="400" w:lineRule="exact"/>
              <w:ind w:left="238" w:firstLineChars="0" w:firstLine="0"/>
              <w:rPr>
                <w:rFonts w:ascii="楷体" w:eastAsia="楷体" w:hAnsi="楷体"/>
                <w:color w:val="000000"/>
                <w:szCs w:val="21"/>
                <w:u w:val="single"/>
              </w:rPr>
            </w:pPr>
            <w:r>
              <w:rPr>
                <w:rFonts w:ascii="楷体" w:eastAsia="楷体" w:hAnsi="楷体" w:hint="eastAsia"/>
                <w:color w:val="000000"/>
                <w:szCs w:val="21"/>
                <w:u w:val="single"/>
              </w:rPr>
              <w:t xml:space="preserve">                                                                            </w:t>
            </w:r>
          </w:p>
          <w:p w:rsidR="00A71ED6" w:rsidRDefault="00A16E49">
            <w:pPr>
              <w:pStyle w:val="a3"/>
              <w:spacing w:line="400" w:lineRule="exact"/>
              <w:ind w:left="238" w:firstLineChars="0" w:firstLine="0"/>
              <w:rPr>
                <w:rFonts w:ascii="仿宋" w:eastAsia="仿宋" w:hAnsi="仿宋"/>
                <w:color w:val="000000"/>
                <w:sz w:val="24"/>
                <w:szCs w:val="24"/>
                <w:u w:val="single"/>
              </w:rPr>
            </w:pPr>
            <w:r>
              <w:rPr>
                <w:rFonts w:ascii="楷体" w:eastAsia="楷体" w:hAnsi="楷体" w:hint="eastAsia"/>
                <w:color w:val="000000"/>
                <w:szCs w:val="21"/>
                <w:u w:val="single"/>
              </w:rPr>
              <w:t xml:space="preserve">                                                                            </w:t>
            </w:r>
          </w:p>
          <w:p w:rsidR="00A71ED6" w:rsidRDefault="00A16E49">
            <w:pPr>
              <w:pStyle w:val="a3"/>
              <w:numPr>
                <w:ilvl w:val="0"/>
                <w:numId w:val="5"/>
              </w:numPr>
              <w:spacing w:line="400" w:lineRule="exact"/>
              <w:ind w:left="238" w:firstLineChars="0" w:hanging="238"/>
              <w:rPr>
                <w:rFonts w:ascii="仿宋" w:eastAsia="仿宋" w:hAnsi="仿宋"/>
                <w:color w:val="000000"/>
                <w:sz w:val="24"/>
                <w:szCs w:val="24"/>
              </w:rPr>
            </w:pPr>
            <w:r>
              <w:rPr>
                <w:rFonts w:ascii="楷体" w:eastAsia="楷体" w:hAnsi="楷体" w:hint="eastAsia"/>
                <w:color w:val="000000"/>
                <w:szCs w:val="21"/>
              </w:rPr>
              <w:t>学校本年度师生</w:t>
            </w:r>
            <w:r>
              <w:rPr>
                <w:rFonts w:ascii="楷体" w:eastAsia="楷体" w:hAnsi="楷体"/>
                <w:color w:val="000000"/>
                <w:szCs w:val="21"/>
              </w:rPr>
              <w:t>有偿补课</w:t>
            </w:r>
            <w:r>
              <w:rPr>
                <w:rFonts w:ascii="楷体" w:eastAsia="楷体" w:hAnsi="楷体" w:hint="eastAsia"/>
                <w:color w:val="000000"/>
                <w:szCs w:val="21"/>
              </w:rPr>
              <w:t>事项（本项幼儿园无需填写）：</w:t>
            </w:r>
          </w:p>
          <w:p w:rsidR="00A71ED6" w:rsidRDefault="00A16E49">
            <w:pPr>
              <w:pStyle w:val="a3"/>
              <w:spacing w:line="400" w:lineRule="exact"/>
              <w:ind w:left="238" w:firstLineChars="0" w:firstLine="0"/>
              <w:rPr>
                <w:rFonts w:ascii="仿宋" w:eastAsia="仿宋" w:hAnsi="仿宋"/>
                <w:color w:val="000000"/>
                <w:sz w:val="24"/>
                <w:szCs w:val="24"/>
              </w:rPr>
            </w:pPr>
            <w:r>
              <w:rPr>
                <w:rFonts w:ascii="楷体" w:eastAsia="楷体" w:hAnsi="楷体" w:hint="eastAsia"/>
                <w:color w:val="000000"/>
                <w:szCs w:val="21"/>
                <w:u w:val="single"/>
              </w:rPr>
              <w:t>☑已开展/□未</w:t>
            </w:r>
            <w:r>
              <w:rPr>
                <w:rFonts w:ascii="楷体" w:eastAsia="楷体" w:hAnsi="楷体"/>
                <w:color w:val="000000"/>
                <w:szCs w:val="21"/>
                <w:u w:val="single"/>
              </w:rPr>
              <w:t>开展</w:t>
            </w:r>
            <w:r>
              <w:rPr>
                <w:rFonts w:ascii="楷体" w:eastAsia="楷体" w:hAnsi="楷体" w:hint="eastAsia"/>
                <w:color w:val="000000"/>
                <w:szCs w:val="21"/>
              </w:rPr>
              <w:t>专项检查，</w:t>
            </w:r>
            <w:r>
              <w:rPr>
                <w:rFonts w:ascii="楷体" w:eastAsia="楷体" w:hAnsi="楷体"/>
                <w:color w:val="000000"/>
                <w:szCs w:val="21"/>
              </w:rPr>
              <w:t>其中</w:t>
            </w:r>
            <w:r>
              <w:rPr>
                <w:rFonts w:ascii="楷体" w:eastAsia="楷体" w:hAnsi="楷体" w:hint="eastAsia"/>
                <w:color w:val="000000"/>
                <w:szCs w:val="21"/>
                <w:u w:val="single"/>
              </w:rPr>
              <w:t xml:space="preserve">□涉及/☑未涉及 </w:t>
            </w:r>
            <w:r>
              <w:rPr>
                <w:rFonts w:ascii="楷体" w:eastAsia="楷体" w:hAnsi="楷体" w:hint="eastAsia"/>
                <w:color w:val="000000"/>
                <w:szCs w:val="21"/>
              </w:rPr>
              <w:t>校方</w:t>
            </w:r>
            <w:r>
              <w:rPr>
                <w:rFonts w:ascii="楷体" w:eastAsia="楷体" w:hAnsi="楷体"/>
                <w:color w:val="000000"/>
                <w:szCs w:val="21"/>
              </w:rPr>
              <w:t>组织学生参加</w:t>
            </w:r>
            <w:r>
              <w:rPr>
                <w:rFonts w:ascii="楷体" w:eastAsia="楷体" w:hAnsi="楷体" w:hint="eastAsia"/>
                <w:color w:val="000000"/>
                <w:szCs w:val="21"/>
              </w:rPr>
              <w:t>有偿补课</w:t>
            </w:r>
            <w:r>
              <w:rPr>
                <w:rFonts w:ascii="楷体" w:eastAsia="楷体" w:hAnsi="楷体"/>
                <w:color w:val="000000"/>
                <w:szCs w:val="21"/>
              </w:rPr>
              <w:t>（</w:t>
            </w:r>
            <w:r>
              <w:rPr>
                <w:rFonts w:ascii="楷体" w:eastAsia="楷体" w:hAnsi="楷体" w:hint="eastAsia"/>
                <w:color w:val="000000"/>
                <w:szCs w:val="21"/>
              </w:rPr>
              <w:t>请注明参与有偿</w:t>
            </w:r>
            <w:r>
              <w:rPr>
                <w:rFonts w:ascii="楷体" w:eastAsia="楷体" w:hAnsi="楷体"/>
                <w:color w:val="000000"/>
                <w:szCs w:val="21"/>
              </w:rPr>
              <w:t>补课的学生人次：</w:t>
            </w:r>
            <w:r>
              <w:rPr>
                <w:rFonts w:ascii="楷体" w:eastAsia="楷体" w:hAnsi="楷体" w:hint="eastAsia"/>
                <w:color w:val="000000"/>
                <w:szCs w:val="21"/>
              </w:rPr>
              <w:t>_______）</w:t>
            </w:r>
            <w:r>
              <w:rPr>
                <w:rFonts w:ascii="楷体" w:eastAsia="楷体" w:hAnsi="楷体"/>
                <w:color w:val="000000"/>
                <w:szCs w:val="21"/>
              </w:rPr>
              <w:t>，</w:t>
            </w:r>
            <w:r>
              <w:rPr>
                <w:rFonts w:ascii="楷体" w:eastAsia="楷体" w:hAnsi="楷体" w:hint="eastAsia"/>
                <w:color w:val="000000"/>
                <w:szCs w:val="21"/>
                <w:u w:val="single"/>
              </w:rPr>
              <w:t xml:space="preserve">□涉及/☑未涉及 </w:t>
            </w:r>
            <w:r>
              <w:rPr>
                <w:rFonts w:ascii="楷体" w:eastAsia="楷体" w:hAnsi="楷体" w:hint="eastAsia"/>
                <w:color w:val="000000"/>
                <w:szCs w:val="21"/>
              </w:rPr>
              <w:t>校方</w:t>
            </w:r>
            <w:r>
              <w:rPr>
                <w:rFonts w:ascii="楷体" w:eastAsia="楷体" w:hAnsi="楷体"/>
                <w:color w:val="000000"/>
                <w:szCs w:val="21"/>
              </w:rPr>
              <w:t>将</w:t>
            </w:r>
            <w:r>
              <w:rPr>
                <w:rFonts w:ascii="楷体" w:eastAsia="楷体" w:hAnsi="楷体" w:hint="eastAsia"/>
                <w:color w:val="000000"/>
                <w:szCs w:val="21"/>
              </w:rPr>
              <w:t>教育教学设施或学生信息给校外培训机构进行有偿补课，</w:t>
            </w:r>
            <w:r>
              <w:rPr>
                <w:rFonts w:ascii="楷体" w:eastAsia="楷体" w:hAnsi="楷体" w:hint="eastAsia"/>
                <w:color w:val="000000"/>
                <w:szCs w:val="21"/>
                <w:u w:val="single"/>
              </w:rPr>
              <w:t>□涉及/☑未涉及</w:t>
            </w:r>
            <w:r>
              <w:rPr>
                <w:rFonts w:ascii="楷体" w:eastAsia="楷体" w:hAnsi="楷体" w:hint="eastAsia"/>
                <w:color w:val="000000"/>
                <w:szCs w:val="21"/>
              </w:rPr>
              <w:t>在职教师组织、推荐、诱导学生进行校内外有偿补课，</w:t>
            </w:r>
            <w:r>
              <w:rPr>
                <w:rFonts w:ascii="楷体" w:eastAsia="楷体" w:hAnsi="楷体" w:hint="eastAsia"/>
                <w:color w:val="000000"/>
                <w:szCs w:val="21"/>
                <w:u w:val="single"/>
              </w:rPr>
              <w:t xml:space="preserve">□涉及/☑未涉及 </w:t>
            </w:r>
            <w:r>
              <w:rPr>
                <w:rFonts w:ascii="楷体" w:eastAsia="楷体" w:hAnsi="楷体" w:hint="eastAsia"/>
                <w:color w:val="000000"/>
                <w:szCs w:val="21"/>
              </w:rPr>
              <w:t>在职教师参加第三方组织的有偿补课，或为第三方介绍生源、提供信息。学校</w:t>
            </w:r>
            <w:r>
              <w:rPr>
                <w:rFonts w:ascii="楷体" w:eastAsia="楷体" w:hAnsi="楷体" w:hint="eastAsia"/>
                <w:color w:val="000000"/>
                <w:szCs w:val="21"/>
                <w:u w:val="single"/>
              </w:rPr>
              <w:t>☑已</w:t>
            </w:r>
            <w:r>
              <w:rPr>
                <w:rFonts w:ascii="楷体" w:eastAsia="楷体" w:hAnsi="楷体"/>
                <w:color w:val="000000"/>
                <w:szCs w:val="21"/>
                <w:u w:val="single"/>
              </w:rPr>
              <w:t>公开</w:t>
            </w:r>
            <w:r>
              <w:rPr>
                <w:rFonts w:ascii="楷体" w:eastAsia="楷体" w:hAnsi="楷体" w:hint="eastAsia"/>
                <w:color w:val="000000"/>
                <w:szCs w:val="21"/>
                <w:u w:val="single"/>
              </w:rPr>
              <w:t>/□未公开</w:t>
            </w:r>
            <w:r>
              <w:rPr>
                <w:rFonts w:ascii="楷体" w:eastAsia="楷体" w:hAnsi="楷体" w:hint="eastAsia"/>
                <w:color w:val="000000"/>
                <w:szCs w:val="21"/>
              </w:rPr>
              <w:t>师生</w:t>
            </w:r>
            <w:r>
              <w:rPr>
                <w:rFonts w:ascii="楷体" w:eastAsia="楷体" w:hAnsi="楷体"/>
                <w:color w:val="000000"/>
                <w:szCs w:val="21"/>
              </w:rPr>
              <w:t>有偿补课</w:t>
            </w:r>
            <w:r>
              <w:rPr>
                <w:rFonts w:ascii="楷体" w:eastAsia="楷体" w:hAnsi="楷体" w:hint="eastAsia"/>
                <w:color w:val="000000"/>
                <w:szCs w:val="21"/>
              </w:rPr>
              <w:t>投诉渠道。学校</w:t>
            </w:r>
            <w:r>
              <w:rPr>
                <w:rFonts w:ascii="楷体" w:eastAsia="楷体" w:hAnsi="楷体" w:hint="eastAsia"/>
                <w:color w:val="000000"/>
                <w:szCs w:val="21"/>
                <w:u w:val="single"/>
              </w:rPr>
              <w:t>□涉及/</w:t>
            </w:r>
            <w:r>
              <w:rPr>
                <w:rFonts w:ascii="楷体" w:eastAsia="楷体" w:hAnsi="楷体" w:hint="eastAsia"/>
                <w:color w:val="000000"/>
                <w:szCs w:val="21"/>
                <w:u w:val="single"/>
              </w:rPr>
              <w:lastRenderedPageBreak/>
              <w:t>☑未涉及</w:t>
            </w:r>
            <w:r>
              <w:rPr>
                <w:rFonts w:ascii="楷体" w:eastAsia="楷体" w:hAnsi="楷体" w:hint="eastAsia"/>
                <w:color w:val="000000"/>
                <w:szCs w:val="21"/>
              </w:rPr>
              <w:t>向社会办学机构提供场所和设施举办针对中小学生的各类有偿培训班。</w:t>
            </w:r>
          </w:p>
        </w:tc>
      </w:tr>
      <w:tr w:rsidR="00A71ED6">
        <w:trPr>
          <w:trHeight w:val="665"/>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lastRenderedPageBreak/>
              <w:t>4.3财务资产管理</w:t>
            </w:r>
          </w:p>
        </w:tc>
        <w:tc>
          <w:tcPr>
            <w:tcW w:w="8506" w:type="dxa"/>
          </w:tcPr>
          <w:p w:rsidR="00A71ED6" w:rsidRDefault="00A16E49">
            <w:pPr>
              <w:pStyle w:val="a3"/>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 xml:space="preserve"> ☑已制定/□未制定 </w:t>
            </w:r>
            <w:r>
              <w:rPr>
                <w:rFonts w:ascii="楷体" w:eastAsia="楷体" w:hAnsi="楷体" w:hint="eastAsia"/>
                <w:color w:val="000000"/>
                <w:szCs w:val="21"/>
              </w:rPr>
              <w:t>明确的收费、退费的标准及具体办法（请注明文件名称：</w:t>
            </w:r>
            <w:r>
              <w:rPr>
                <w:rFonts w:ascii="楷体" w:eastAsia="楷体" w:hAnsi="楷体" w:hint="eastAsia"/>
                <w:color w:val="000000"/>
                <w:szCs w:val="21"/>
                <w:u w:val="single"/>
              </w:rPr>
              <w:t xml:space="preserve"> 《和衷小学财务管理制度》）</w:t>
            </w:r>
            <w:r>
              <w:rPr>
                <w:rFonts w:ascii="楷体" w:eastAsia="楷体" w:hAnsi="楷体" w:hint="eastAsia"/>
                <w:color w:val="000000"/>
                <w:szCs w:val="21"/>
              </w:rPr>
              <w:t>，</w:t>
            </w:r>
            <w:r>
              <w:rPr>
                <w:rFonts w:ascii="楷体" w:eastAsia="楷体" w:hAnsi="楷体" w:hint="eastAsia"/>
                <w:color w:val="000000"/>
                <w:szCs w:val="21"/>
                <w:u w:val="single"/>
              </w:rPr>
              <w:t>☑已制定/□未</w:t>
            </w:r>
            <w:r>
              <w:rPr>
                <w:rFonts w:ascii="楷体" w:eastAsia="楷体" w:hAnsi="楷体"/>
                <w:color w:val="000000"/>
                <w:szCs w:val="21"/>
                <w:u w:val="single"/>
              </w:rPr>
              <w:t>制定</w:t>
            </w:r>
            <w:r>
              <w:rPr>
                <w:rFonts w:ascii="楷体" w:eastAsia="楷体" w:hAnsi="楷体" w:hint="eastAsia"/>
                <w:color w:val="000000"/>
                <w:szCs w:val="21"/>
              </w:rPr>
              <w:t>资产登记、建账、管理的资产管理规范（请注明文件名称：</w:t>
            </w:r>
            <w:r>
              <w:rPr>
                <w:rFonts w:ascii="楷体" w:eastAsia="楷体" w:hAnsi="楷体" w:hint="eastAsia"/>
                <w:color w:val="000000"/>
                <w:szCs w:val="21"/>
                <w:u w:val="single"/>
              </w:rPr>
              <w:t xml:space="preserve"> 《和衷小学物品申购制度》、《和衷小学财务报销制度》、《和衷小学发票、支票、收据管理制度》、《和衷小学财产管理制度》）</w:t>
            </w:r>
            <w:r>
              <w:rPr>
                <w:rFonts w:ascii="楷体" w:eastAsia="楷体" w:hAnsi="楷体" w:hint="eastAsia"/>
                <w:color w:val="000000"/>
                <w:szCs w:val="21"/>
              </w:rPr>
              <w:t>，</w:t>
            </w:r>
            <w:r>
              <w:rPr>
                <w:rFonts w:ascii="楷体" w:eastAsia="楷体" w:hAnsi="楷体" w:hint="eastAsia"/>
                <w:color w:val="000000"/>
                <w:szCs w:val="21"/>
                <w:u w:val="single"/>
              </w:rPr>
              <w:t>☑已制定/□未</w:t>
            </w:r>
            <w:r>
              <w:rPr>
                <w:rFonts w:ascii="楷体" w:eastAsia="楷体" w:hAnsi="楷体"/>
                <w:color w:val="000000"/>
                <w:szCs w:val="21"/>
                <w:u w:val="single"/>
              </w:rPr>
              <w:t>制定</w:t>
            </w:r>
            <w:r>
              <w:rPr>
                <w:rFonts w:ascii="楷体" w:eastAsia="楷体" w:hAnsi="楷体" w:hint="eastAsia"/>
                <w:color w:val="000000"/>
                <w:szCs w:val="21"/>
              </w:rPr>
              <w:t>其他财务资产管理相关的内部控制制度（请注明文件名称：</w:t>
            </w:r>
            <w:r>
              <w:rPr>
                <w:rFonts w:ascii="楷体" w:eastAsia="楷体" w:hAnsi="楷体" w:hint="eastAsia"/>
                <w:color w:val="000000"/>
                <w:szCs w:val="21"/>
                <w:u w:val="single"/>
              </w:rPr>
              <w:t xml:space="preserve"> 《和衷小学专用教室管理制度实验室管理制度》 ）</w:t>
            </w:r>
            <w:r>
              <w:rPr>
                <w:rFonts w:ascii="楷体" w:eastAsia="楷体" w:hAnsi="楷体" w:hint="eastAsia"/>
                <w:color w:val="000000"/>
                <w:szCs w:val="21"/>
              </w:rPr>
              <w:t>。</w:t>
            </w:r>
          </w:p>
        </w:tc>
      </w:tr>
      <w:tr w:rsidR="00A71ED6" w:rsidTr="002D1F41">
        <w:trPr>
          <w:trHeight w:val="840"/>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t>4.4校务信息公开</w:t>
            </w:r>
          </w:p>
        </w:tc>
        <w:tc>
          <w:tcPr>
            <w:tcW w:w="8506" w:type="dxa"/>
          </w:tcPr>
          <w:p w:rsidR="00A71ED6" w:rsidRDefault="00A16E49">
            <w:pPr>
              <w:pStyle w:val="a3"/>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 xml:space="preserve">☑已设/□未设 </w:t>
            </w:r>
            <w:r>
              <w:rPr>
                <w:rFonts w:ascii="楷体" w:eastAsia="楷体" w:hAnsi="楷体" w:hint="eastAsia"/>
                <w:color w:val="000000"/>
                <w:szCs w:val="21"/>
              </w:rPr>
              <w:t>专兼职信息公开岗位（请注明</w:t>
            </w:r>
            <w:r>
              <w:rPr>
                <w:rFonts w:ascii="楷体" w:eastAsia="楷体" w:hAnsi="楷体"/>
                <w:color w:val="000000"/>
                <w:szCs w:val="21"/>
              </w:rPr>
              <w:t>具体名称：</w:t>
            </w:r>
            <w:r>
              <w:rPr>
                <w:rFonts w:ascii="楷体" w:eastAsia="楷体" w:hAnsi="楷体" w:hint="eastAsia"/>
                <w:color w:val="000000"/>
                <w:szCs w:val="21"/>
                <w:u w:val="single"/>
              </w:rPr>
              <w:t xml:space="preserve"> 信息员 </w:t>
            </w:r>
            <w:r>
              <w:rPr>
                <w:rFonts w:ascii="楷体" w:eastAsia="楷体" w:hAnsi="楷体" w:hint="eastAsia"/>
                <w:color w:val="000000"/>
                <w:szCs w:val="21"/>
              </w:rPr>
              <w:t xml:space="preserve"> </w:t>
            </w:r>
            <w:r>
              <w:rPr>
                <w:rFonts w:ascii="楷体" w:eastAsia="楷体" w:hAnsi="楷体"/>
                <w:color w:val="000000"/>
                <w:szCs w:val="21"/>
              </w:rPr>
              <w:t>）</w:t>
            </w:r>
            <w:r>
              <w:rPr>
                <w:rFonts w:ascii="楷体" w:eastAsia="楷体" w:hAnsi="楷体" w:hint="eastAsia"/>
                <w:color w:val="000000"/>
                <w:szCs w:val="21"/>
              </w:rPr>
              <w:t>，</w:t>
            </w:r>
            <w:r>
              <w:rPr>
                <w:rFonts w:ascii="楷体" w:eastAsia="楷体" w:hAnsi="楷体" w:hint="eastAsia"/>
                <w:color w:val="000000"/>
                <w:szCs w:val="21"/>
                <w:u w:val="single"/>
              </w:rPr>
              <w:t xml:space="preserve">☑已形成/□未形成 </w:t>
            </w:r>
            <w:r>
              <w:rPr>
                <w:rFonts w:ascii="楷体" w:eastAsia="楷体" w:hAnsi="楷体" w:hint="eastAsia"/>
                <w:color w:val="000000"/>
                <w:szCs w:val="21"/>
              </w:rPr>
              <w:t>信息公开具体的机制和工作方案（本项幼儿园无需填写，请注明文件名称：</w:t>
            </w:r>
            <w:r>
              <w:rPr>
                <w:rFonts w:ascii="楷体" w:eastAsia="楷体" w:hAnsi="楷体" w:hint="eastAsia"/>
                <w:color w:val="000000"/>
                <w:szCs w:val="21"/>
                <w:u w:val="single"/>
              </w:rPr>
              <w:t xml:space="preserve"> 《和衷小学校务公开制度》、《和衷小学校务公开实施细则》 ）</w:t>
            </w:r>
            <w:r>
              <w:rPr>
                <w:rFonts w:ascii="楷体" w:eastAsia="楷体" w:hAnsi="楷体" w:hint="eastAsia"/>
                <w:color w:val="000000"/>
                <w:szCs w:val="21"/>
              </w:rPr>
              <w:t>。</w:t>
            </w:r>
          </w:p>
          <w:p w:rsidR="00A71ED6" w:rsidRDefault="00A16E49">
            <w:pPr>
              <w:pStyle w:val="a3"/>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请简要描述信息公开的途径与方式（</w:t>
            </w:r>
            <w:r>
              <w:rPr>
                <w:rFonts w:ascii="楷体" w:eastAsia="楷体" w:hAnsi="楷体" w:hint="eastAsia"/>
                <w:color w:val="000000"/>
                <w:szCs w:val="21"/>
                <w:u w:val="single"/>
              </w:rPr>
              <w:t xml:space="preserve"> 校务公开的途径：一、主要途径：教职工（教职工代表）大会；二、其他途径：党政工联席会议、支委会、校务会、行政会、各类座谈会、学生家长会等；公告栏、校（园）长信箱、校园网、校园广播台、校报校刊、</w:t>
            </w:r>
            <w:proofErr w:type="gramStart"/>
            <w:r>
              <w:rPr>
                <w:rFonts w:ascii="楷体" w:eastAsia="楷体" w:hAnsi="楷体" w:hint="eastAsia"/>
                <w:color w:val="000000"/>
                <w:szCs w:val="21"/>
                <w:u w:val="single"/>
              </w:rPr>
              <w:t>告家长书</w:t>
            </w:r>
            <w:proofErr w:type="gramEnd"/>
            <w:r>
              <w:rPr>
                <w:rFonts w:ascii="楷体" w:eastAsia="楷体" w:hAnsi="楷体" w:hint="eastAsia"/>
                <w:color w:val="000000"/>
                <w:szCs w:val="21"/>
                <w:u w:val="single"/>
              </w:rPr>
              <w:t>、学生联系手册等；以及学校根据实际情况自行创设的公开形式。</w:t>
            </w:r>
            <w:r>
              <w:rPr>
                <w:rFonts w:ascii="楷体" w:eastAsia="楷体" w:hAnsi="楷体" w:hint="eastAsia"/>
                <w:color w:val="000000"/>
                <w:szCs w:val="21"/>
              </w:rPr>
              <w:t>）。</w:t>
            </w:r>
          </w:p>
          <w:p w:rsidR="00A71ED6" w:rsidRDefault="00A16E49">
            <w:pPr>
              <w:pStyle w:val="a3"/>
              <w:numPr>
                <w:ilvl w:val="0"/>
                <w:numId w:val="5"/>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 xml:space="preserve">☑已编制/□未编制 </w:t>
            </w:r>
            <w:r>
              <w:rPr>
                <w:rFonts w:ascii="楷体" w:eastAsia="楷体" w:hAnsi="楷体" w:hint="eastAsia"/>
                <w:color w:val="000000"/>
                <w:szCs w:val="21"/>
              </w:rPr>
              <w:t>信息公开的指南与目录,已</w:t>
            </w:r>
            <w:r>
              <w:rPr>
                <w:rFonts w:ascii="楷体" w:eastAsia="楷体" w:hAnsi="楷体"/>
                <w:color w:val="000000"/>
                <w:szCs w:val="21"/>
              </w:rPr>
              <w:t>公开</w:t>
            </w:r>
            <w:r>
              <w:rPr>
                <w:rFonts w:ascii="楷体" w:eastAsia="楷体" w:hAnsi="楷体" w:hint="eastAsia"/>
                <w:color w:val="000000"/>
                <w:szCs w:val="21"/>
              </w:rPr>
              <w:t>以下</w:t>
            </w:r>
            <w:r>
              <w:rPr>
                <w:rFonts w:ascii="楷体" w:eastAsia="楷体" w:hAnsi="楷体"/>
                <w:color w:val="000000"/>
                <w:szCs w:val="21"/>
              </w:rPr>
              <w:t>信息类别：</w:t>
            </w:r>
          </w:p>
          <w:p w:rsidR="00A71ED6" w:rsidRDefault="00A16E49">
            <w:pPr>
              <w:pStyle w:val="a3"/>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基本情况：☑历史沿革、☑办学性质、☑办学地点、☑办学规模、☑办学基本条件、☑机构职能、☑联系方式；</w:t>
            </w:r>
          </w:p>
          <w:p w:rsidR="00A71ED6" w:rsidRDefault="00A16E49">
            <w:pPr>
              <w:pStyle w:val="a3"/>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建章立制</w:t>
            </w:r>
            <w:r>
              <w:rPr>
                <w:rFonts w:ascii="楷体" w:eastAsia="楷体" w:hAnsi="楷体"/>
                <w:color w:val="000000"/>
                <w:szCs w:val="21"/>
              </w:rPr>
              <w:t>情况：</w:t>
            </w:r>
            <w:r>
              <w:rPr>
                <w:rFonts w:ascii="楷体" w:eastAsia="楷体" w:hAnsi="楷体" w:hint="eastAsia"/>
                <w:color w:val="000000"/>
                <w:szCs w:val="21"/>
              </w:rPr>
              <w:t>☑学校现行规章制度，☑办事流程；</w:t>
            </w:r>
          </w:p>
          <w:p w:rsidR="00A71ED6" w:rsidRDefault="00A16E49">
            <w:pPr>
              <w:pStyle w:val="a3"/>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规划计划</w:t>
            </w:r>
            <w:r>
              <w:rPr>
                <w:rFonts w:ascii="楷体" w:eastAsia="楷体" w:hAnsi="楷体"/>
                <w:color w:val="000000"/>
                <w:szCs w:val="21"/>
              </w:rPr>
              <w:t>：</w:t>
            </w:r>
            <w:r>
              <w:rPr>
                <w:rFonts w:ascii="楷体" w:eastAsia="楷体" w:hAnsi="楷体" w:hint="eastAsia"/>
                <w:color w:val="000000"/>
                <w:szCs w:val="21"/>
              </w:rPr>
              <w:t>☑学校发展规划、☑年度工作计划及其执行情况；</w:t>
            </w:r>
          </w:p>
          <w:p w:rsidR="00A71ED6" w:rsidRDefault="00A16E49">
            <w:pPr>
              <w:pStyle w:val="a3"/>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招生考试</w:t>
            </w:r>
            <w:r>
              <w:rPr>
                <w:rFonts w:ascii="楷体" w:eastAsia="楷体" w:hAnsi="楷体"/>
                <w:color w:val="000000"/>
                <w:szCs w:val="21"/>
              </w:rPr>
              <w:t>和学生管理：</w:t>
            </w:r>
            <w:r>
              <w:rPr>
                <w:rFonts w:ascii="楷体" w:eastAsia="楷体" w:hAnsi="楷体" w:hint="eastAsia"/>
                <w:color w:val="000000"/>
                <w:szCs w:val="21"/>
              </w:rPr>
              <w:t>☑学校招生的计划、范围、对象，☑学生学籍管理规定，☑学生评优奖励办法，□非义务教育阶段学校的报考条件、录取办法，☑奖学金、助学贷款、助学金、勤工俭学和学费减免的申请条件、审批程序和结果；</w:t>
            </w:r>
          </w:p>
          <w:p w:rsidR="00A71ED6" w:rsidRDefault="00A16E49">
            <w:pPr>
              <w:pStyle w:val="a3"/>
              <w:spacing w:line="400" w:lineRule="exact"/>
              <w:ind w:left="238" w:firstLineChars="0" w:firstLine="0"/>
              <w:rPr>
                <w:rFonts w:ascii="楷体" w:eastAsia="楷体" w:hAnsi="楷体"/>
                <w:color w:val="000000"/>
                <w:szCs w:val="21"/>
                <w:highlight w:val="yellow"/>
              </w:rPr>
            </w:pPr>
            <w:r>
              <w:rPr>
                <w:rFonts w:ascii="楷体" w:eastAsia="楷体" w:hAnsi="楷体" w:hint="eastAsia"/>
                <w:color w:val="000000"/>
                <w:szCs w:val="21"/>
              </w:rPr>
              <w:t>财务管理</w:t>
            </w:r>
            <w:r>
              <w:rPr>
                <w:rFonts w:ascii="楷体" w:eastAsia="楷体" w:hAnsi="楷体"/>
                <w:color w:val="000000"/>
                <w:szCs w:val="21"/>
              </w:rPr>
              <w:t>：</w:t>
            </w:r>
            <w:r>
              <w:rPr>
                <w:rFonts w:ascii="楷体" w:eastAsia="楷体" w:hAnsi="楷体" w:hint="eastAsia"/>
                <w:color w:val="000000"/>
                <w:szCs w:val="21"/>
              </w:rPr>
              <w:t>☑学校收费的类别、项目、标准、依据、范围、计费单位和批准机关，☑收费监督电话，☑学校预算情况，☑学校数量较多的物资采购、基本建设与维修、房产承包与租赁等的招投标结果及实际执行情况，☑学校经费收支情况，学校资产和受赠物的管理使用情况，☑学校部门预算情况，☑学校部门决算情况，☑学校“三公经费”预算情况；</w:t>
            </w:r>
          </w:p>
          <w:p w:rsidR="00A71ED6" w:rsidRDefault="00A16E49">
            <w:pPr>
              <w:pStyle w:val="a3"/>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教育教学</w:t>
            </w:r>
            <w:r>
              <w:rPr>
                <w:rFonts w:ascii="楷体" w:eastAsia="楷体" w:hAnsi="楷体"/>
                <w:color w:val="000000"/>
                <w:szCs w:val="21"/>
              </w:rPr>
              <w:t>：</w:t>
            </w:r>
            <w:r>
              <w:rPr>
                <w:rFonts w:ascii="楷体" w:eastAsia="楷体" w:hAnsi="楷体" w:hint="eastAsia"/>
                <w:color w:val="000000"/>
                <w:szCs w:val="21"/>
              </w:rPr>
              <w:t>☑学校教学科研工作的有关规定，☑教学与科研成果评选，☑课程设置方案，☑教学计划及执行情况；</w:t>
            </w:r>
          </w:p>
          <w:p w:rsidR="00A71ED6" w:rsidRDefault="00A16E49">
            <w:pPr>
              <w:pStyle w:val="a3"/>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师资队伍</w:t>
            </w:r>
            <w:r>
              <w:rPr>
                <w:rFonts w:ascii="楷体" w:eastAsia="楷体" w:hAnsi="楷体"/>
                <w:color w:val="000000"/>
                <w:szCs w:val="21"/>
              </w:rPr>
              <w:t>：</w:t>
            </w:r>
            <w:r>
              <w:rPr>
                <w:rFonts w:ascii="楷体" w:eastAsia="楷体" w:hAnsi="楷体" w:hint="eastAsia"/>
                <w:color w:val="000000"/>
                <w:szCs w:val="21"/>
              </w:rPr>
              <w:t>☑师资数量</w:t>
            </w:r>
            <w:r>
              <w:rPr>
                <w:rFonts w:ascii="楷体" w:eastAsia="楷体" w:hAnsi="楷体"/>
                <w:color w:val="000000"/>
                <w:szCs w:val="21"/>
              </w:rPr>
              <w:t>及结构</w:t>
            </w:r>
            <w:r>
              <w:rPr>
                <w:rFonts w:ascii="楷体" w:eastAsia="楷体" w:hAnsi="楷体" w:hint="eastAsia"/>
                <w:color w:val="000000"/>
                <w:szCs w:val="21"/>
              </w:rPr>
              <w:t>，☑学校教职工招聘、职称评聘、职务晋升、评优的条件、程序、结果及争议解决办法，☑绩效考核及绩效工资分配办法，☑教师培训情况；</w:t>
            </w:r>
          </w:p>
          <w:p w:rsidR="00A71ED6" w:rsidRDefault="00A16E49">
            <w:pPr>
              <w:pStyle w:val="a3"/>
              <w:spacing w:line="400" w:lineRule="exact"/>
              <w:ind w:left="238" w:firstLineChars="0" w:firstLine="0"/>
              <w:rPr>
                <w:rFonts w:ascii="楷体" w:eastAsia="楷体" w:hAnsi="楷体"/>
                <w:color w:val="000000"/>
                <w:szCs w:val="21"/>
              </w:rPr>
            </w:pPr>
            <w:r>
              <w:rPr>
                <w:rFonts w:ascii="楷体" w:eastAsia="楷体" w:hAnsi="楷体" w:hint="eastAsia"/>
                <w:color w:val="000000"/>
                <w:szCs w:val="21"/>
              </w:rPr>
              <w:t>其他</w:t>
            </w:r>
            <w:r>
              <w:rPr>
                <w:rFonts w:ascii="楷体" w:eastAsia="楷体" w:hAnsi="楷体"/>
                <w:color w:val="000000"/>
                <w:szCs w:val="21"/>
              </w:rPr>
              <w:t>：</w:t>
            </w:r>
            <w:r>
              <w:rPr>
                <w:rFonts w:ascii="楷体" w:eastAsia="楷体" w:hAnsi="楷体" w:hint="eastAsia"/>
                <w:color w:val="000000"/>
                <w:szCs w:val="21"/>
              </w:rPr>
              <w:t>☑学生住宿、用餐、组织活动等服务事项及安全管理情况，☑自然灾害、传染病</w:t>
            </w:r>
            <w:r>
              <w:rPr>
                <w:rFonts w:ascii="楷体" w:eastAsia="楷体" w:hAnsi="楷体" w:hint="eastAsia"/>
                <w:color w:val="000000"/>
                <w:szCs w:val="21"/>
              </w:rPr>
              <w:lastRenderedPageBreak/>
              <w:t>等涉及师生安全的突发公共事件应急预案及处置情况；□其他</w:t>
            </w:r>
            <w:r>
              <w:rPr>
                <w:rFonts w:ascii="楷体" w:eastAsia="楷体" w:hAnsi="楷体"/>
                <w:color w:val="000000"/>
                <w:szCs w:val="21"/>
              </w:rPr>
              <w:t>：</w:t>
            </w:r>
            <w:r>
              <w:rPr>
                <w:rFonts w:ascii="楷体" w:eastAsia="楷体" w:hAnsi="楷体" w:hint="eastAsia"/>
                <w:color w:val="000000"/>
                <w:szCs w:val="21"/>
              </w:rPr>
              <w:t>___________________。</w:t>
            </w:r>
          </w:p>
        </w:tc>
      </w:tr>
      <w:tr w:rsidR="00A71ED6">
        <w:trPr>
          <w:trHeight w:val="739"/>
          <w:jc w:val="center"/>
        </w:trPr>
        <w:tc>
          <w:tcPr>
            <w:tcW w:w="9715" w:type="dxa"/>
            <w:gridSpan w:val="2"/>
            <w:vAlign w:val="center"/>
          </w:tcPr>
          <w:p w:rsidR="00A71ED6" w:rsidRDefault="00A16E49">
            <w:pPr>
              <w:pStyle w:val="1"/>
              <w:spacing w:line="400" w:lineRule="exact"/>
              <w:ind w:firstLineChars="0" w:firstLine="0"/>
              <w:rPr>
                <w:rFonts w:ascii="楷体" w:eastAsia="楷体" w:hAnsi="楷体"/>
                <w:color w:val="000000"/>
                <w:szCs w:val="21"/>
              </w:rPr>
            </w:pPr>
            <w:r>
              <w:rPr>
                <w:rFonts w:ascii="仿宋" w:eastAsia="仿宋" w:hAnsi="仿宋" w:hint="eastAsia"/>
                <w:b/>
                <w:bCs/>
                <w:color w:val="000000"/>
                <w:sz w:val="24"/>
                <w:szCs w:val="24"/>
              </w:rPr>
              <w:lastRenderedPageBreak/>
              <w:t>5.依法保障师生合法权益情况</w:t>
            </w:r>
          </w:p>
        </w:tc>
      </w:tr>
      <w:tr w:rsidR="00A71ED6">
        <w:trPr>
          <w:trHeight w:val="1691"/>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t>5.1教师权益维护</w:t>
            </w:r>
          </w:p>
        </w:tc>
        <w:tc>
          <w:tcPr>
            <w:tcW w:w="8506" w:type="dxa"/>
          </w:tcPr>
          <w:p w:rsidR="00A71ED6" w:rsidRDefault="00A16E49">
            <w:pPr>
              <w:pStyle w:val="1"/>
              <w:numPr>
                <w:ilvl w:val="0"/>
                <w:numId w:val="6"/>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☑已建立/□部分建立/□未建立</w:t>
            </w:r>
            <w:r>
              <w:rPr>
                <w:rFonts w:ascii="楷体" w:eastAsia="楷体" w:hAnsi="楷体" w:hint="eastAsia"/>
                <w:color w:val="000000"/>
                <w:szCs w:val="21"/>
              </w:rPr>
              <w:t>权利义务明确的教师及其他教职员工聘用制度；民办学校</w:t>
            </w:r>
            <w:r>
              <w:rPr>
                <w:rFonts w:ascii="楷体" w:eastAsia="楷体" w:hAnsi="楷体" w:hint="eastAsia"/>
                <w:color w:val="000000"/>
                <w:szCs w:val="21"/>
                <w:u w:val="single"/>
              </w:rPr>
              <w:t>□已根据/□未</w:t>
            </w:r>
            <w:r>
              <w:rPr>
                <w:rFonts w:ascii="楷体" w:eastAsia="楷体" w:hAnsi="楷体"/>
                <w:color w:val="000000"/>
                <w:szCs w:val="21"/>
                <w:u w:val="single"/>
              </w:rPr>
              <w:t>根据</w:t>
            </w:r>
            <w:r>
              <w:rPr>
                <w:rFonts w:ascii="楷体" w:eastAsia="楷体" w:hAnsi="楷体" w:hint="eastAsia"/>
                <w:color w:val="000000"/>
                <w:szCs w:val="21"/>
              </w:rPr>
              <w:t>工会</w:t>
            </w:r>
            <w:r>
              <w:rPr>
                <w:rFonts w:ascii="楷体" w:eastAsia="楷体" w:hAnsi="楷体"/>
                <w:color w:val="000000"/>
                <w:szCs w:val="21"/>
              </w:rPr>
              <w:t>相关法律法规</w:t>
            </w:r>
            <w:r>
              <w:rPr>
                <w:rFonts w:ascii="楷体" w:eastAsia="楷体" w:hAnsi="楷体" w:hint="eastAsia"/>
                <w:color w:val="000000"/>
                <w:szCs w:val="21"/>
              </w:rPr>
              <w:t>建立</w:t>
            </w:r>
            <w:r>
              <w:rPr>
                <w:rFonts w:ascii="楷体" w:eastAsia="楷体" w:hAnsi="楷体"/>
                <w:color w:val="000000"/>
                <w:szCs w:val="21"/>
              </w:rPr>
              <w:t>集体劳动合同制度</w:t>
            </w:r>
            <w:r>
              <w:rPr>
                <w:rFonts w:ascii="楷体" w:eastAsia="楷体" w:hAnsi="楷体" w:hint="eastAsia"/>
                <w:color w:val="000000"/>
                <w:szCs w:val="21"/>
              </w:rPr>
              <w:t>，并请描述涉及教师工资、福利、社会保险等方面的标准及制度。</w:t>
            </w:r>
          </w:p>
          <w:p w:rsidR="00A71ED6" w:rsidRDefault="00B4383E">
            <w:pPr>
              <w:pStyle w:val="1"/>
              <w:spacing w:line="400" w:lineRule="exact"/>
              <w:ind w:left="238" w:firstLineChars="0" w:firstLine="0"/>
              <w:rPr>
                <w:rFonts w:ascii="楷体" w:eastAsia="楷体" w:hAnsi="楷体"/>
                <w:color w:val="000000"/>
                <w:szCs w:val="21"/>
                <w:u w:val="single"/>
              </w:rPr>
            </w:pPr>
            <w:r w:rsidRPr="00000B03">
              <w:rPr>
                <w:rFonts w:ascii="楷体" w:eastAsia="楷体" w:hAnsi="楷体" w:hint="eastAsia"/>
                <w:color w:val="000000"/>
                <w:szCs w:val="21"/>
                <w:u w:val="single"/>
              </w:rPr>
              <w:t>《</w:t>
            </w:r>
            <w:r>
              <w:rPr>
                <w:rFonts w:ascii="楷体" w:eastAsia="楷体" w:hAnsi="楷体" w:hint="eastAsia"/>
                <w:color w:val="000000"/>
                <w:szCs w:val="21"/>
                <w:u w:val="single"/>
              </w:rPr>
              <w:t>和衷</w:t>
            </w:r>
            <w:r w:rsidRPr="00000B03">
              <w:rPr>
                <w:rFonts w:ascii="楷体" w:eastAsia="楷体" w:hAnsi="楷体" w:hint="eastAsia"/>
                <w:color w:val="000000"/>
                <w:szCs w:val="21"/>
                <w:u w:val="single"/>
              </w:rPr>
              <w:t>小学教职工</w:t>
            </w:r>
            <w:r>
              <w:rPr>
                <w:rFonts w:ascii="楷体" w:eastAsia="楷体" w:hAnsi="楷体" w:hint="eastAsia"/>
                <w:color w:val="000000"/>
                <w:szCs w:val="21"/>
                <w:u w:val="single"/>
              </w:rPr>
              <w:t>聘用</w:t>
            </w:r>
            <w:r w:rsidRPr="00000B03">
              <w:rPr>
                <w:rFonts w:ascii="楷体" w:eastAsia="楷体" w:hAnsi="楷体" w:hint="eastAsia"/>
                <w:color w:val="000000"/>
                <w:szCs w:val="21"/>
                <w:u w:val="single"/>
              </w:rPr>
              <w:t>合同》</w:t>
            </w:r>
            <w:r>
              <w:rPr>
                <w:rFonts w:ascii="楷体" w:eastAsia="楷体" w:hAnsi="楷体" w:hint="eastAsia"/>
                <w:color w:val="000000"/>
                <w:szCs w:val="21"/>
                <w:u w:val="single"/>
              </w:rPr>
              <w:t>，</w:t>
            </w:r>
            <w:r w:rsidRPr="006104C8">
              <w:rPr>
                <w:rFonts w:ascii="楷体" w:eastAsia="楷体" w:hAnsi="楷体" w:hint="eastAsia"/>
                <w:color w:val="000000"/>
                <w:szCs w:val="21"/>
                <w:u w:val="single"/>
              </w:rPr>
              <w:t>教师工资、福利、社会保险等方面按有关规定执行。</w:t>
            </w:r>
          </w:p>
          <w:p w:rsidR="00A71ED6" w:rsidRDefault="00A16E49">
            <w:pPr>
              <w:pStyle w:val="1"/>
              <w:numPr>
                <w:ilvl w:val="0"/>
                <w:numId w:val="6"/>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关于教师发展，学校已建立涉及</w:t>
            </w:r>
            <w:r>
              <w:rPr>
                <w:rFonts w:ascii="楷体" w:eastAsia="楷体" w:hAnsi="楷体" w:hint="eastAsia"/>
                <w:color w:val="000000"/>
                <w:szCs w:val="21"/>
                <w:u w:val="single"/>
              </w:rPr>
              <w:t xml:space="preserve"> ☑教师职务职称评聘、☑继续教育（培养培训）、☑奖惩考核、□其他（请注明：           ）</w:t>
            </w:r>
            <w:r>
              <w:rPr>
                <w:rFonts w:ascii="楷体" w:eastAsia="楷体" w:hAnsi="楷体" w:hint="eastAsia"/>
                <w:color w:val="000000"/>
                <w:szCs w:val="21"/>
              </w:rPr>
              <w:t>等方面的标准（机制）及制度，请列举相关文件名称及文号。</w:t>
            </w:r>
          </w:p>
          <w:p w:rsidR="00A71ED6" w:rsidRDefault="00A16E49" w:rsidP="00B4383E">
            <w:pPr>
              <w:pStyle w:val="1"/>
              <w:spacing w:line="400" w:lineRule="exact"/>
              <w:ind w:left="238" w:firstLineChars="0" w:firstLine="0"/>
              <w:rPr>
                <w:rFonts w:ascii="楷体" w:eastAsia="楷体" w:hAnsi="楷体"/>
                <w:color w:val="000000"/>
                <w:szCs w:val="21"/>
                <w:u w:val="single"/>
              </w:rPr>
            </w:pPr>
            <w:r>
              <w:rPr>
                <w:rFonts w:ascii="楷体" w:eastAsia="楷体" w:hAnsi="楷体" w:hint="eastAsia"/>
                <w:color w:val="000000"/>
                <w:szCs w:val="21"/>
                <w:u w:val="single"/>
              </w:rPr>
              <w:t>《和衷小学人事管理条例》、《和衷小学教职工聘任制度》、《和衷小学</w:t>
            </w:r>
            <w:r w:rsidR="00B4383E">
              <w:rPr>
                <w:rFonts w:ascii="楷体" w:eastAsia="楷体" w:hAnsi="楷体" w:hint="eastAsia"/>
                <w:color w:val="000000"/>
                <w:szCs w:val="21"/>
                <w:u w:val="single"/>
              </w:rPr>
              <w:t>教师考勤制度</w:t>
            </w:r>
            <w:r>
              <w:rPr>
                <w:rFonts w:ascii="楷体" w:eastAsia="楷体" w:hAnsi="楷体" w:hint="eastAsia"/>
                <w:color w:val="000000"/>
                <w:szCs w:val="21"/>
                <w:u w:val="single"/>
              </w:rPr>
              <w:t xml:space="preserve">》、《和衷小学教师绩效考核实施办法》、《和衷小学教师奖励制度》、《和衷小学教师培训制度》、                                                                 </w:t>
            </w:r>
          </w:p>
          <w:p w:rsidR="00A71ED6" w:rsidRDefault="00A16E49">
            <w:pPr>
              <w:pStyle w:val="1"/>
              <w:numPr>
                <w:ilvl w:val="0"/>
                <w:numId w:val="6"/>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学校设有</w:t>
            </w:r>
            <w:r>
              <w:rPr>
                <w:rFonts w:ascii="楷体" w:eastAsia="楷体" w:hAnsi="楷体" w:hint="eastAsia"/>
                <w:color w:val="000000"/>
                <w:szCs w:val="21"/>
                <w:u w:val="single"/>
              </w:rPr>
              <w:t xml:space="preserve"> ☑教师申诉或调解委员会（该委员会成员 ☑经过/□未经过 教职工代表大会认可），□其他救济机制（请注明：         ）</w:t>
            </w:r>
            <w:r>
              <w:rPr>
                <w:rFonts w:ascii="楷体" w:eastAsia="楷体" w:hAnsi="楷体" w:hint="eastAsia"/>
                <w:color w:val="000000"/>
                <w:szCs w:val="21"/>
              </w:rPr>
              <w:t>及相关申诉或调解规则，对教师与学校发生的纠纷或意见进行调处，做出申诉结论或者调解意见。</w:t>
            </w:r>
          </w:p>
        </w:tc>
      </w:tr>
      <w:tr w:rsidR="00A71ED6">
        <w:trPr>
          <w:trHeight w:val="983"/>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color w:val="000000"/>
                <w:sz w:val="24"/>
              </w:rPr>
              <w:t>5.2</w:t>
            </w:r>
            <w:r>
              <w:rPr>
                <w:rFonts w:ascii="仿宋" w:eastAsia="仿宋" w:hAnsi="仿宋" w:hint="eastAsia"/>
                <w:color w:val="000000"/>
                <w:sz w:val="24"/>
              </w:rPr>
              <w:t>学生权益保障</w:t>
            </w:r>
          </w:p>
        </w:tc>
        <w:tc>
          <w:tcPr>
            <w:tcW w:w="8506" w:type="dxa"/>
          </w:tcPr>
          <w:p w:rsidR="00A71ED6" w:rsidRDefault="00A16E49">
            <w:pPr>
              <w:pStyle w:val="a3"/>
              <w:numPr>
                <w:ilvl w:val="0"/>
                <w:numId w:val="7"/>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☑已设有/□未设</w:t>
            </w:r>
            <w:r>
              <w:rPr>
                <w:rFonts w:ascii="楷体" w:eastAsia="楷体" w:hAnsi="楷体" w:hint="eastAsia"/>
                <w:color w:val="000000"/>
                <w:szCs w:val="21"/>
              </w:rPr>
              <w:t>相对独立的学生申诉处理机构（请注明：</w:t>
            </w:r>
            <w:r>
              <w:rPr>
                <w:rFonts w:ascii="楷体" w:eastAsia="楷体" w:hAnsi="楷体" w:hint="eastAsia"/>
                <w:color w:val="000000"/>
                <w:szCs w:val="21"/>
                <w:u w:val="single"/>
              </w:rPr>
              <w:t>德育室</w:t>
            </w:r>
            <w:r>
              <w:rPr>
                <w:rFonts w:ascii="楷体" w:eastAsia="楷体" w:hAnsi="楷体" w:hint="eastAsia"/>
                <w:color w:val="000000"/>
                <w:szCs w:val="21"/>
              </w:rPr>
              <w:t>）及申诉规则，学生在获得处分前</w:t>
            </w:r>
            <w:r>
              <w:rPr>
                <w:rFonts w:ascii="楷体" w:eastAsia="楷体" w:hAnsi="楷体" w:hint="eastAsia"/>
                <w:color w:val="000000"/>
                <w:szCs w:val="21"/>
                <w:u w:val="single"/>
              </w:rPr>
              <w:t xml:space="preserve">☑有/□没有 </w:t>
            </w:r>
            <w:r>
              <w:rPr>
                <w:rFonts w:ascii="楷体" w:eastAsia="楷体" w:hAnsi="楷体" w:hint="eastAsia"/>
                <w:color w:val="000000"/>
                <w:szCs w:val="21"/>
              </w:rPr>
              <w:t>陈述与申辩的机会，学校</w:t>
            </w:r>
            <w:r>
              <w:rPr>
                <w:rFonts w:ascii="楷体" w:eastAsia="楷体" w:hAnsi="楷体" w:hint="eastAsia"/>
                <w:color w:val="000000"/>
                <w:szCs w:val="21"/>
                <w:u w:val="single"/>
              </w:rPr>
              <w:t>☑允许/□不允许</w:t>
            </w:r>
            <w:r>
              <w:rPr>
                <w:rFonts w:ascii="楷体" w:eastAsia="楷体" w:hAnsi="楷体" w:hint="eastAsia"/>
                <w:color w:val="000000"/>
                <w:szCs w:val="21"/>
              </w:rPr>
              <w:t>学生聘请代理人参加申诉，</w:t>
            </w:r>
            <w:r>
              <w:rPr>
                <w:rFonts w:ascii="楷体" w:eastAsia="楷体" w:hAnsi="楷体" w:hint="eastAsia"/>
                <w:color w:val="000000"/>
                <w:szCs w:val="21"/>
                <w:u w:val="single"/>
              </w:rPr>
              <w:t xml:space="preserve">☑明确/□不明确 </w:t>
            </w:r>
            <w:r>
              <w:rPr>
                <w:rFonts w:ascii="楷体" w:eastAsia="楷体" w:hAnsi="楷体" w:hint="eastAsia"/>
                <w:color w:val="000000"/>
                <w:szCs w:val="21"/>
              </w:rPr>
              <w:t>处分的期限与后果。对未成年学生，</w:t>
            </w:r>
            <w:r>
              <w:rPr>
                <w:rFonts w:ascii="楷体" w:eastAsia="楷体" w:hAnsi="楷体" w:hint="eastAsia"/>
                <w:color w:val="000000"/>
                <w:szCs w:val="21"/>
                <w:u w:val="single"/>
              </w:rPr>
              <w:t xml:space="preserve">☑听取/□不听取 </w:t>
            </w:r>
            <w:r>
              <w:rPr>
                <w:rFonts w:ascii="楷体" w:eastAsia="楷体" w:hAnsi="楷体" w:hint="eastAsia"/>
                <w:color w:val="000000"/>
                <w:szCs w:val="21"/>
              </w:rPr>
              <w:t>其法定监护人的意见。（本项幼儿园无需填写）</w:t>
            </w:r>
          </w:p>
          <w:p w:rsidR="00A71ED6" w:rsidRDefault="00A16E49">
            <w:pPr>
              <w:pStyle w:val="a3"/>
              <w:numPr>
                <w:ilvl w:val="0"/>
                <w:numId w:val="7"/>
              </w:numPr>
              <w:spacing w:line="400" w:lineRule="exact"/>
              <w:ind w:left="238" w:firstLineChars="0" w:hanging="238"/>
              <w:rPr>
                <w:rFonts w:ascii="仿宋" w:eastAsia="仿宋" w:hAnsi="仿宋"/>
                <w:color w:val="000000"/>
                <w:sz w:val="24"/>
                <w:szCs w:val="24"/>
              </w:rPr>
            </w:pPr>
            <w:r>
              <w:rPr>
                <w:rFonts w:ascii="楷体" w:eastAsia="楷体" w:hAnsi="楷体" w:hint="eastAsia"/>
                <w:color w:val="000000"/>
                <w:szCs w:val="21"/>
              </w:rPr>
              <w:t>学校</w:t>
            </w:r>
            <w:r>
              <w:rPr>
                <w:rFonts w:ascii="楷体" w:eastAsia="楷体" w:hAnsi="楷体" w:hint="eastAsia"/>
                <w:color w:val="000000"/>
                <w:szCs w:val="21"/>
                <w:u w:val="single"/>
              </w:rPr>
              <w:t>☑已购买/□未购买</w:t>
            </w:r>
            <w:r>
              <w:rPr>
                <w:rFonts w:ascii="楷体" w:eastAsia="楷体" w:hAnsi="楷体" w:hint="eastAsia"/>
                <w:color w:val="000000"/>
                <w:szCs w:val="21"/>
              </w:rPr>
              <w:t>以校方责任险为核心的校园保险（请注明：_______________</w:t>
            </w:r>
            <w:r>
              <w:rPr>
                <w:rFonts w:ascii="楷体" w:eastAsia="楷体" w:hAnsi="楷体"/>
                <w:color w:val="000000"/>
                <w:szCs w:val="21"/>
              </w:rPr>
              <w:t>）</w:t>
            </w:r>
            <w:r>
              <w:rPr>
                <w:rFonts w:ascii="楷体" w:eastAsia="楷体" w:hAnsi="楷体" w:hint="eastAsia"/>
                <w:color w:val="000000"/>
                <w:szCs w:val="21"/>
              </w:rPr>
              <w:t>。</w:t>
            </w:r>
          </w:p>
          <w:p w:rsidR="00A71ED6" w:rsidRDefault="00A16E49">
            <w:pPr>
              <w:pStyle w:val="a3"/>
              <w:numPr>
                <w:ilvl w:val="0"/>
                <w:numId w:val="7"/>
              </w:numPr>
              <w:spacing w:line="400" w:lineRule="exact"/>
              <w:ind w:left="238" w:firstLineChars="0" w:hanging="238"/>
              <w:rPr>
                <w:rFonts w:ascii="仿宋" w:eastAsia="仿宋" w:hAnsi="仿宋"/>
                <w:color w:val="000000"/>
                <w:sz w:val="24"/>
                <w:szCs w:val="24"/>
              </w:rPr>
            </w:pPr>
            <w:r>
              <w:rPr>
                <w:rFonts w:ascii="楷体" w:eastAsia="楷体" w:hAnsi="楷体" w:hint="eastAsia"/>
                <w:color w:val="000000"/>
                <w:szCs w:val="21"/>
              </w:rPr>
              <w:t>请描述涉及学生的安全和伤害事故应急处理机制及主要做法；涉及学校安全管理制度建设的整体情况（列明相关文件名称），以及学生（家长）安全教育的主要做法及成效；学校教师师德建设的主要做法及成效。</w:t>
            </w:r>
          </w:p>
          <w:p w:rsidR="00A71ED6" w:rsidRDefault="00B4383E">
            <w:pPr>
              <w:pStyle w:val="a3"/>
              <w:spacing w:line="400" w:lineRule="exact"/>
              <w:ind w:left="238" w:firstLineChars="0" w:firstLine="0"/>
              <w:rPr>
                <w:rFonts w:ascii="楷体" w:eastAsia="楷体" w:hAnsi="楷体"/>
                <w:color w:val="000000"/>
                <w:szCs w:val="21"/>
              </w:rPr>
            </w:pPr>
            <w:r>
              <w:rPr>
                <w:rFonts w:ascii="楷体" w:eastAsia="楷体" w:hAnsi="楷体" w:hint="eastAsia"/>
                <w:color w:val="000000"/>
                <w:szCs w:val="21"/>
                <w:u w:val="single"/>
              </w:rPr>
              <w:t xml:space="preserve"> </w:t>
            </w:r>
            <w:r w:rsidR="00A16E49">
              <w:rPr>
                <w:rFonts w:ascii="楷体" w:eastAsia="楷体" w:hAnsi="楷体" w:hint="eastAsia"/>
                <w:color w:val="000000"/>
                <w:szCs w:val="21"/>
                <w:u w:val="single"/>
              </w:rPr>
              <w:t xml:space="preserve">学校制定了《和衷小学学生申诉工作制度》，保障学生申诉权利 ；为全体学生办理了2019年上海市中小学生、婴幼儿住院医疗互助基金 ，制定了《和衷小学突发事件应急处理工作预案》、《和衷小学校外集体活动事故应急处理预案》、《和衷小学校内大型活动事故应急预案》等，保障学生安全；学校还制定了《教师廉洁从教制度》、和《和衷小学师德承诺书》，加强师德建设，严禁有偿补课。学校全年无安全伤害事故。                                                                    </w:t>
            </w:r>
          </w:p>
        </w:tc>
      </w:tr>
      <w:tr w:rsidR="00A71ED6">
        <w:trPr>
          <w:trHeight w:val="2671"/>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lastRenderedPageBreak/>
              <w:t>5.3纠纷解决机制</w:t>
            </w:r>
          </w:p>
        </w:tc>
        <w:tc>
          <w:tcPr>
            <w:tcW w:w="8506" w:type="dxa"/>
          </w:tcPr>
          <w:p w:rsidR="00A71ED6" w:rsidRDefault="00A16E49">
            <w:pPr>
              <w:pStyle w:val="1"/>
              <w:numPr>
                <w:ilvl w:val="0"/>
                <w:numId w:val="7"/>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请描述校内纠纷解决机制的整体框架，及基层调解组织、教职工（代表）大会、家长委员会、法治工作机构（人员）等在处理纠纷中的作用。</w:t>
            </w:r>
          </w:p>
          <w:p w:rsidR="00A71ED6" w:rsidRDefault="00A16E49">
            <w:pPr>
              <w:pStyle w:val="1"/>
              <w:spacing w:line="400" w:lineRule="exact"/>
              <w:ind w:left="238"/>
              <w:rPr>
                <w:rFonts w:ascii="楷体" w:eastAsia="楷体" w:hAnsi="楷体"/>
                <w:color w:val="000000"/>
                <w:szCs w:val="21"/>
                <w:u w:val="single"/>
              </w:rPr>
            </w:pPr>
            <w:r>
              <w:rPr>
                <w:rFonts w:ascii="楷体" w:eastAsia="楷体" w:hAnsi="楷体" w:hint="eastAsia"/>
                <w:color w:val="000000"/>
                <w:szCs w:val="21"/>
                <w:u w:val="single"/>
              </w:rPr>
              <w:t>制度框架：《和衷小学教师申诉制度》、《和衷小学教师问题处理程序》、《和衷小学工会调解工作委员会工作制度》、《和衷小学矛盾纠纷排查化解处理制度》、《和衷小学女教工劳动保护制度》、《和衷小学走访慰问困难教职工方案》、《和衷小学退休教工七种大病帮困金的实施细则》，教职工（代表）大会通过并执行。</w:t>
            </w:r>
          </w:p>
          <w:p w:rsidR="00A71ED6" w:rsidRDefault="00A16E49">
            <w:pPr>
              <w:pStyle w:val="1"/>
              <w:spacing w:line="400" w:lineRule="exact"/>
              <w:ind w:leftChars="100" w:left="210"/>
              <w:rPr>
                <w:rFonts w:ascii="楷体" w:eastAsia="楷体" w:hAnsi="楷体"/>
                <w:color w:val="000000"/>
                <w:szCs w:val="21"/>
                <w:u w:val="single"/>
              </w:rPr>
            </w:pPr>
            <w:r>
              <w:rPr>
                <w:rFonts w:ascii="楷体" w:eastAsia="楷体" w:hAnsi="楷体" w:hint="eastAsia"/>
                <w:color w:val="000000"/>
                <w:szCs w:val="21"/>
                <w:u w:val="single"/>
              </w:rPr>
              <w:t xml:space="preserve">工会组织、校务会在纠纷解决中起到重要作用：教师权益方面纠纷通过工会小组反映给工会主席，工会主席将权益纠纷递交校务会讨论、集体决策解决纠纷。每年工会还定时组织教工活动、妇女节、体检、保险等工作，保障教工各项权益。                                                                        </w:t>
            </w:r>
          </w:p>
          <w:p w:rsidR="00A71ED6" w:rsidRDefault="00A16E49">
            <w:pPr>
              <w:pStyle w:val="1"/>
              <w:numPr>
                <w:ilvl w:val="0"/>
                <w:numId w:val="7"/>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请描述本年度通过上述机制将纠纷有效化解于校内的主要成效、典型案例。</w:t>
            </w:r>
          </w:p>
          <w:p w:rsidR="00B4383E" w:rsidRPr="006801A1" w:rsidRDefault="00B4383E" w:rsidP="00B4383E">
            <w:pPr>
              <w:spacing w:line="400" w:lineRule="exact"/>
              <w:ind w:firstLineChars="100" w:firstLine="210"/>
              <w:rPr>
                <w:rFonts w:ascii="楷体" w:eastAsia="楷体" w:hAnsi="楷体"/>
                <w:color w:val="000000"/>
                <w:szCs w:val="21"/>
                <w:u w:val="single"/>
              </w:rPr>
            </w:pPr>
            <w:r>
              <w:rPr>
                <w:rFonts w:ascii="楷体" w:eastAsia="楷体" w:hAnsi="楷体" w:hint="eastAsia"/>
                <w:color w:val="000000"/>
                <w:szCs w:val="21"/>
                <w:u w:val="single"/>
              </w:rPr>
              <w:t>学校教师发生工伤事件后，学校按照《劳动法》及《和衷小学教师问题处理程序》进行处理，有法可依，有据可查，程序明晰。对于教师慰问工作，按照《和衷小学走访慰问困难教职工方案》规范操作，公平公正，教师们心平气和，确保学校稳定。</w:t>
            </w:r>
            <w:r w:rsidRPr="006801A1">
              <w:rPr>
                <w:rFonts w:ascii="楷体" w:eastAsia="楷体" w:hAnsi="楷体" w:hint="eastAsia"/>
                <w:color w:val="000000"/>
                <w:szCs w:val="21"/>
                <w:u w:val="single"/>
              </w:rPr>
              <w:t xml:space="preserve">                                                          </w:t>
            </w:r>
          </w:p>
          <w:p w:rsidR="00A71ED6" w:rsidRDefault="00A71ED6" w:rsidP="00B4383E">
            <w:pPr>
              <w:pStyle w:val="1"/>
              <w:spacing w:line="400" w:lineRule="exact"/>
              <w:ind w:firstLineChars="0"/>
              <w:rPr>
                <w:rFonts w:ascii="楷体" w:eastAsia="楷体" w:hAnsi="楷体"/>
                <w:color w:val="000000"/>
                <w:szCs w:val="21"/>
              </w:rPr>
            </w:pPr>
          </w:p>
        </w:tc>
      </w:tr>
      <w:tr w:rsidR="00A71ED6">
        <w:trPr>
          <w:trHeight w:val="739"/>
          <w:jc w:val="center"/>
        </w:trPr>
        <w:tc>
          <w:tcPr>
            <w:tcW w:w="9715" w:type="dxa"/>
            <w:gridSpan w:val="2"/>
            <w:vAlign w:val="center"/>
          </w:tcPr>
          <w:p w:rsidR="00A71ED6" w:rsidRDefault="00A16E49">
            <w:pPr>
              <w:pStyle w:val="1"/>
              <w:spacing w:line="400" w:lineRule="exact"/>
              <w:ind w:firstLineChars="0" w:firstLine="0"/>
              <w:rPr>
                <w:rFonts w:ascii="楷体" w:eastAsia="楷体" w:hAnsi="楷体"/>
                <w:color w:val="000000"/>
                <w:szCs w:val="21"/>
              </w:rPr>
            </w:pPr>
            <w:r>
              <w:rPr>
                <w:rFonts w:ascii="仿宋" w:eastAsia="仿宋" w:hAnsi="仿宋" w:hint="eastAsia"/>
                <w:b/>
                <w:bCs/>
                <w:color w:val="000000"/>
                <w:sz w:val="24"/>
                <w:szCs w:val="24"/>
              </w:rPr>
              <w:t>6.开展法治宣传教育情况</w:t>
            </w:r>
          </w:p>
        </w:tc>
      </w:tr>
      <w:tr w:rsidR="00A71ED6">
        <w:trPr>
          <w:trHeight w:val="668"/>
          <w:jc w:val="center"/>
        </w:trPr>
        <w:tc>
          <w:tcPr>
            <w:tcW w:w="1209" w:type="dxa"/>
            <w:vAlign w:val="center"/>
          </w:tcPr>
          <w:p w:rsidR="00A71ED6" w:rsidRDefault="00A16E49">
            <w:pPr>
              <w:spacing w:line="400" w:lineRule="exact"/>
              <w:rPr>
                <w:rFonts w:ascii="仿宋" w:eastAsia="仿宋" w:hAnsi="仿宋"/>
                <w:color w:val="000000"/>
                <w:sz w:val="24"/>
              </w:rPr>
            </w:pPr>
            <w:r>
              <w:rPr>
                <w:rFonts w:ascii="仿宋" w:eastAsia="仿宋" w:hAnsi="仿宋" w:hint="eastAsia"/>
                <w:color w:val="000000"/>
                <w:sz w:val="24"/>
              </w:rPr>
              <w:t>6.1普法机制建设</w:t>
            </w:r>
          </w:p>
        </w:tc>
        <w:tc>
          <w:tcPr>
            <w:tcW w:w="8506" w:type="dxa"/>
          </w:tcPr>
          <w:p w:rsidR="00A71ED6" w:rsidRDefault="00A16E49">
            <w:pPr>
              <w:pStyle w:val="1"/>
              <w:numPr>
                <w:ilvl w:val="0"/>
                <w:numId w:val="7"/>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 xml:space="preserve">☑已制定/□未制定 </w:t>
            </w:r>
            <w:r>
              <w:rPr>
                <w:rFonts w:ascii="楷体" w:eastAsia="楷体" w:hAnsi="楷体" w:hint="eastAsia"/>
                <w:color w:val="000000"/>
                <w:szCs w:val="21"/>
              </w:rPr>
              <w:t>本校普法规划或工作计划，</w:t>
            </w:r>
            <w:r>
              <w:rPr>
                <w:rFonts w:ascii="楷体" w:eastAsia="楷体" w:hAnsi="楷体" w:hint="eastAsia"/>
                <w:color w:val="000000"/>
                <w:szCs w:val="21"/>
                <w:u w:val="single"/>
              </w:rPr>
              <w:t xml:space="preserve">☑已明确/□未明确 </w:t>
            </w:r>
            <w:r>
              <w:rPr>
                <w:rFonts w:ascii="楷体" w:eastAsia="楷体" w:hAnsi="楷体" w:hint="eastAsia"/>
                <w:color w:val="000000"/>
                <w:szCs w:val="21"/>
              </w:rPr>
              <w:t>负责普法工作</w:t>
            </w:r>
            <w:r>
              <w:rPr>
                <w:rFonts w:ascii="楷体" w:eastAsia="楷体" w:hAnsi="楷体"/>
                <w:color w:val="000000"/>
                <w:szCs w:val="21"/>
              </w:rPr>
              <w:t>的</w:t>
            </w:r>
            <w:r>
              <w:rPr>
                <w:rFonts w:ascii="楷体" w:eastAsia="楷体" w:hAnsi="楷体" w:hint="eastAsia"/>
                <w:color w:val="000000"/>
                <w:szCs w:val="21"/>
              </w:rPr>
              <w:t>责任部门</w:t>
            </w:r>
            <w:r>
              <w:rPr>
                <w:rFonts w:ascii="楷体" w:eastAsia="楷体" w:hAnsi="楷体"/>
                <w:color w:val="000000"/>
                <w:szCs w:val="21"/>
              </w:rPr>
              <w:t>（</w:t>
            </w:r>
            <w:r>
              <w:rPr>
                <w:rFonts w:ascii="楷体" w:eastAsia="楷体" w:hAnsi="楷体" w:hint="eastAsia"/>
                <w:color w:val="000000"/>
                <w:szCs w:val="21"/>
              </w:rPr>
              <w:t>本项幼儿园无需填写</w:t>
            </w:r>
            <w:r>
              <w:rPr>
                <w:rFonts w:ascii="楷体" w:eastAsia="楷体" w:hAnsi="楷体"/>
                <w:color w:val="000000"/>
                <w:szCs w:val="21"/>
              </w:rPr>
              <w:t>）</w:t>
            </w:r>
            <w:r>
              <w:rPr>
                <w:rFonts w:ascii="楷体" w:eastAsia="楷体" w:hAnsi="楷体" w:hint="eastAsia"/>
                <w:color w:val="000000"/>
                <w:szCs w:val="21"/>
              </w:rPr>
              <w:t>。</w:t>
            </w:r>
          </w:p>
          <w:p w:rsidR="00A71ED6" w:rsidRDefault="00A16E49">
            <w:pPr>
              <w:pStyle w:val="1"/>
              <w:numPr>
                <w:ilvl w:val="0"/>
                <w:numId w:val="4"/>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校领导班子参加校内法治专题学习的次数：_________次。</w:t>
            </w:r>
          </w:p>
        </w:tc>
      </w:tr>
      <w:tr w:rsidR="00A71ED6">
        <w:trPr>
          <w:trHeight w:val="1263"/>
          <w:jc w:val="center"/>
        </w:trPr>
        <w:tc>
          <w:tcPr>
            <w:tcW w:w="1209" w:type="dxa"/>
            <w:vAlign w:val="center"/>
          </w:tcPr>
          <w:p w:rsidR="00A71ED6" w:rsidRDefault="00A16E49">
            <w:pPr>
              <w:spacing w:line="400" w:lineRule="exact"/>
              <w:rPr>
                <w:rFonts w:ascii="仿宋" w:eastAsia="仿宋" w:hAnsi="仿宋"/>
                <w:color w:val="000000"/>
                <w:sz w:val="24"/>
              </w:rPr>
            </w:pPr>
            <w:r>
              <w:rPr>
                <w:rFonts w:ascii="仿宋" w:eastAsia="仿宋" w:hAnsi="仿宋"/>
                <w:color w:val="000000"/>
                <w:sz w:val="24"/>
              </w:rPr>
              <w:t>6</w:t>
            </w:r>
            <w:r>
              <w:rPr>
                <w:rFonts w:ascii="仿宋" w:eastAsia="仿宋" w:hAnsi="仿宋" w:hint="eastAsia"/>
                <w:color w:val="000000"/>
                <w:sz w:val="24"/>
              </w:rPr>
              <w:t>.2教职员工法律素养提升</w:t>
            </w:r>
          </w:p>
        </w:tc>
        <w:tc>
          <w:tcPr>
            <w:tcW w:w="8506" w:type="dxa"/>
          </w:tcPr>
          <w:p w:rsidR="00A71ED6" w:rsidRDefault="00A16E49">
            <w:pPr>
              <w:pStyle w:val="1"/>
              <w:numPr>
                <w:ilvl w:val="0"/>
                <w:numId w:val="7"/>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学校领导、法治骨干教师本年度</w:t>
            </w:r>
            <w:r>
              <w:rPr>
                <w:rFonts w:ascii="楷体" w:eastAsia="楷体" w:hAnsi="楷体" w:hint="eastAsia"/>
                <w:color w:val="000000"/>
                <w:szCs w:val="21"/>
                <w:u w:val="single"/>
              </w:rPr>
              <w:t xml:space="preserve">□参加/□不参加 </w:t>
            </w:r>
            <w:r>
              <w:rPr>
                <w:rFonts w:ascii="楷体" w:eastAsia="楷体" w:hAnsi="楷体" w:hint="eastAsia"/>
                <w:color w:val="000000"/>
                <w:szCs w:val="21"/>
              </w:rPr>
              <w:t>校外各级各类法治培训，包括</w:t>
            </w:r>
            <w:r>
              <w:rPr>
                <w:rFonts w:ascii="楷体" w:eastAsia="楷体" w:hAnsi="楷体" w:hint="eastAsia"/>
                <w:color w:val="000000"/>
                <w:szCs w:val="21"/>
                <w:u w:val="single"/>
              </w:rPr>
              <w:t>□市级培训（请注明人次数：      ），□区级培训（请注明人次数：      ），□其他培训（请注明培训类型及人次数:                 ）</w:t>
            </w:r>
            <w:r>
              <w:rPr>
                <w:rFonts w:ascii="楷体" w:eastAsia="楷体" w:hAnsi="楷体" w:hint="eastAsia"/>
                <w:color w:val="000000"/>
                <w:szCs w:val="21"/>
              </w:rPr>
              <w:t>。</w:t>
            </w:r>
          </w:p>
          <w:p w:rsidR="00A71ED6" w:rsidRDefault="00A16E49">
            <w:pPr>
              <w:pStyle w:val="1"/>
              <w:numPr>
                <w:ilvl w:val="0"/>
                <w:numId w:val="7"/>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 xml:space="preserve">☑已建立/□未建立 </w:t>
            </w:r>
            <w:r>
              <w:rPr>
                <w:rFonts w:ascii="楷体" w:eastAsia="楷体" w:hAnsi="楷体" w:hint="eastAsia"/>
                <w:color w:val="000000"/>
                <w:szCs w:val="21"/>
              </w:rPr>
              <w:t>教职员工全员学法制度，本年度开展校内培训_________次，内容涵盖：□新法新</w:t>
            </w:r>
            <w:proofErr w:type="gramStart"/>
            <w:r>
              <w:rPr>
                <w:rFonts w:ascii="楷体" w:eastAsia="楷体" w:hAnsi="楷体" w:hint="eastAsia"/>
                <w:color w:val="000000"/>
                <w:szCs w:val="21"/>
              </w:rPr>
              <w:t>规</w:t>
            </w:r>
            <w:proofErr w:type="gramEnd"/>
            <w:r>
              <w:rPr>
                <w:rFonts w:ascii="楷体" w:eastAsia="楷体" w:hAnsi="楷体" w:hint="eastAsia"/>
                <w:color w:val="000000"/>
                <w:szCs w:val="21"/>
              </w:rPr>
              <w:t>释义、□教师权益保护、□校园暴力防控、□学生伤害事故处理、□突发事件引导、□其他（请注明：</w:t>
            </w:r>
            <w:r>
              <w:rPr>
                <w:rFonts w:ascii="楷体" w:eastAsia="楷体" w:hAnsi="楷体" w:hint="eastAsia"/>
                <w:color w:val="000000"/>
                <w:szCs w:val="21"/>
                <w:u w:val="single"/>
              </w:rPr>
              <w:t xml:space="preserve">             </w:t>
            </w:r>
            <w:r>
              <w:rPr>
                <w:rFonts w:ascii="楷体" w:eastAsia="楷体" w:hAnsi="楷体" w:hint="eastAsia"/>
                <w:color w:val="000000"/>
                <w:szCs w:val="21"/>
              </w:rPr>
              <w:t>）。</w:t>
            </w:r>
          </w:p>
          <w:p w:rsidR="00A71ED6" w:rsidRDefault="00A16E49">
            <w:pPr>
              <w:pStyle w:val="1"/>
              <w:numPr>
                <w:ilvl w:val="0"/>
                <w:numId w:val="7"/>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请描述教职员工接受普法教育的主要形式与主要成效。</w:t>
            </w:r>
          </w:p>
          <w:p w:rsidR="00A71ED6" w:rsidRDefault="00A16E49">
            <w:pPr>
              <w:pStyle w:val="1"/>
              <w:spacing w:line="400" w:lineRule="exact"/>
              <w:ind w:left="238" w:firstLineChars="0" w:firstLine="0"/>
              <w:rPr>
                <w:rFonts w:ascii="楷体" w:eastAsia="楷体" w:hAnsi="楷体"/>
                <w:color w:val="000000"/>
                <w:szCs w:val="21"/>
                <w:u w:val="single"/>
              </w:rPr>
            </w:pPr>
            <w:r>
              <w:rPr>
                <w:rFonts w:ascii="楷体" w:eastAsia="楷体" w:hAnsi="楷体" w:hint="eastAsia"/>
                <w:color w:val="000000"/>
                <w:szCs w:val="21"/>
                <w:u w:val="single"/>
              </w:rPr>
              <w:t xml:space="preserve">    我校加强管理工作，实现依法行政，开齐开足课程，无乱办班，乱补课、乱收费等现象。其次我校加强民主监管和依法监督，推进校务公开。我们成立了教代会，定期召开教职工大会，向教职工通报学校管理、财务收支和学校行政人员的工作情况，认真组织实施绩效考核方案，让教师代表审议监督，广大教师民主参与学校的管理。第三，我校依照教育局要求，制定普法教育规划和年度计划，以我国现行的教育法制、法规为主要内容，对全校教职员工进行分层次、有计划的法制知识宣传教育：通过党支部活动、</w:t>
            </w:r>
            <w:r>
              <w:rPr>
                <w:rFonts w:ascii="楷体" w:eastAsia="楷体" w:hAnsi="楷体" w:hint="eastAsia"/>
                <w:color w:val="000000"/>
                <w:szCs w:val="21"/>
                <w:u w:val="single"/>
              </w:rPr>
              <w:lastRenderedPageBreak/>
              <w:t>教职工大会、校本研修等，定期组织教师学习《教育法》《教师法》。学校还广泛利用校园广播、标语、宣传专栏、学校</w:t>
            </w:r>
            <w:proofErr w:type="gramStart"/>
            <w:r>
              <w:rPr>
                <w:rFonts w:ascii="楷体" w:eastAsia="楷体" w:hAnsi="楷体" w:hint="eastAsia"/>
                <w:color w:val="000000"/>
                <w:szCs w:val="21"/>
                <w:u w:val="single"/>
              </w:rPr>
              <w:t>微信平台</w:t>
            </w:r>
            <w:proofErr w:type="gramEnd"/>
            <w:r>
              <w:rPr>
                <w:rFonts w:ascii="楷体" w:eastAsia="楷体" w:hAnsi="楷体" w:hint="eastAsia"/>
                <w:color w:val="000000"/>
                <w:szCs w:val="21"/>
                <w:u w:val="single"/>
              </w:rPr>
              <w:t>、校园网等多种形式，营造氛围，广泛宣传学校依法治校、依法治教工作的重要性和必要性。教师队伍积极向上，团结协作，全身心投入到教育教学改革中，学校各方</w:t>
            </w:r>
            <w:proofErr w:type="gramStart"/>
            <w:r>
              <w:rPr>
                <w:rFonts w:ascii="楷体" w:eastAsia="楷体" w:hAnsi="楷体" w:hint="eastAsia"/>
                <w:color w:val="000000"/>
                <w:szCs w:val="21"/>
                <w:u w:val="single"/>
              </w:rPr>
              <w:t>面成果</w:t>
            </w:r>
            <w:proofErr w:type="gramEnd"/>
            <w:r>
              <w:rPr>
                <w:rFonts w:ascii="楷体" w:eastAsia="楷体" w:hAnsi="楷体" w:hint="eastAsia"/>
                <w:color w:val="000000"/>
                <w:szCs w:val="21"/>
                <w:u w:val="single"/>
              </w:rPr>
              <w:t>丰硕，得到社会广泛认可。</w:t>
            </w:r>
          </w:p>
        </w:tc>
      </w:tr>
      <w:tr w:rsidR="00A71ED6">
        <w:trPr>
          <w:trHeight w:val="2684"/>
          <w:jc w:val="center"/>
        </w:trPr>
        <w:tc>
          <w:tcPr>
            <w:tcW w:w="1209" w:type="dxa"/>
            <w:vAlign w:val="center"/>
          </w:tcPr>
          <w:p w:rsidR="00A71ED6" w:rsidRDefault="00A16E49">
            <w:pPr>
              <w:spacing w:line="400" w:lineRule="exact"/>
              <w:rPr>
                <w:rFonts w:ascii="仿宋" w:eastAsia="仿宋" w:hAnsi="仿宋"/>
                <w:color w:val="000000"/>
                <w:sz w:val="24"/>
              </w:rPr>
            </w:pPr>
            <w:r>
              <w:rPr>
                <w:rFonts w:ascii="仿宋" w:eastAsia="仿宋" w:hAnsi="仿宋" w:hint="eastAsia"/>
                <w:color w:val="000000"/>
                <w:sz w:val="24"/>
              </w:rPr>
              <w:lastRenderedPageBreak/>
              <w:t>6.3学生普法教育</w:t>
            </w:r>
          </w:p>
        </w:tc>
        <w:tc>
          <w:tcPr>
            <w:tcW w:w="8506" w:type="dxa"/>
          </w:tcPr>
          <w:p w:rsidR="00A71ED6" w:rsidRDefault="00A16E49">
            <w:pPr>
              <w:pStyle w:val="1"/>
              <w:numPr>
                <w:ilvl w:val="0"/>
                <w:numId w:val="7"/>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sidR="00AB6136">
              <w:rPr>
                <w:rFonts w:ascii="MS Mincho" w:eastAsia="MS Mincho" w:hAnsi="MS Mincho" w:cs="MS Mincho" w:hint="eastAsia"/>
                <w:color w:val="000000"/>
                <w:szCs w:val="21"/>
                <w:u w:val="single"/>
              </w:rPr>
              <w:t>☑</w:t>
            </w:r>
            <w:r>
              <w:rPr>
                <w:rFonts w:ascii="楷体" w:eastAsia="楷体" w:hAnsi="楷体" w:hint="eastAsia"/>
                <w:color w:val="000000"/>
                <w:szCs w:val="21"/>
                <w:u w:val="single"/>
              </w:rPr>
              <w:t xml:space="preserve">已编写/□未编写 </w:t>
            </w:r>
            <w:r>
              <w:rPr>
                <w:rFonts w:ascii="楷体" w:eastAsia="楷体" w:hAnsi="楷体" w:hint="eastAsia"/>
                <w:color w:val="000000"/>
                <w:szCs w:val="21"/>
              </w:rPr>
              <w:t>校本教材（本项幼儿园无需填写）。</w:t>
            </w:r>
          </w:p>
          <w:p w:rsidR="00A71ED6" w:rsidRDefault="00A16E49">
            <w:pPr>
              <w:pStyle w:val="1"/>
              <w:numPr>
                <w:ilvl w:val="0"/>
                <w:numId w:val="7"/>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学校</w:t>
            </w:r>
            <w:r>
              <w:rPr>
                <w:rFonts w:ascii="楷体" w:eastAsia="楷体" w:hAnsi="楷体" w:hint="eastAsia"/>
                <w:color w:val="000000"/>
                <w:szCs w:val="21"/>
                <w:u w:val="single"/>
              </w:rPr>
              <w:t xml:space="preserve">☑系统开展/□偶尔开展/□未开展 </w:t>
            </w:r>
            <w:r>
              <w:rPr>
                <w:rFonts w:ascii="楷体" w:eastAsia="楷体" w:hAnsi="楷体" w:hint="eastAsia"/>
                <w:color w:val="000000"/>
                <w:szCs w:val="21"/>
              </w:rPr>
              <w:t>普法活动，请描述学生接受普法教育的主要形式、次数与主要成效。</w:t>
            </w:r>
          </w:p>
          <w:p w:rsidR="00A71ED6" w:rsidRDefault="00A16E49" w:rsidP="00AB6136">
            <w:pPr>
              <w:pStyle w:val="1"/>
              <w:spacing w:line="400" w:lineRule="exact"/>
              <w:ind w:left="238" w:firstLineChars="0" w:firstLine="0"/>
              <w:rPr>
                <w:rFonts w:ascii="楷体" w:eastAsia="楷体" w:hAnsi="楷体"/>
                <w:color w:val="000000"/>
                <w:szCs w:val="21"/>
                <w:u w:val="single"/>
              </w:rPr>
            </w:pPr>
            <w:r>
              <w:rPr>
                <w:rFonts w:ascii="楷体" w:eastAsia="楷体" w:hAnsi="楷体" w:hint="eastAsia"/>
                <w:color w:val="000000"/>
                <w:szCs w:val="21"/>
                <w:u w:val="single"/>
              </w:rPr>
              <w:t xml:space="preserve">  德育</w:t>
            </w:r>
            <w:r w:rsidR="00AB6136">
              <w:rPr>
                <w:rFonts w:ascii="楷体" w:eastAsia="楷体" w:hAnsi="楷体" w:hint="eastAsia"/>
                <w:color w:val="000000"/>
                <w:szCs w:val="21"/>
                <w:u w:val="single"/>
              </w:rPr>
              <w:t>室</w:t>
            </w:r>
            <w:r>
              <w:rPr>
                <w:rFonts w:ascii="楷体" w:eastAsia="楷体" w:hAnsi="楷体" w:hint="eastAsia"/>
                <w:color w:val="000000"/>
                <w:szCs w:val="21"/>
                <w:u w:val="single"/>
              </w:rPr>
              <w:t xml:space="preserve">组织开展丰富多彩的普法教育活动，使依法治校落到实处。每学期定期邀请法制教育校外辅导员来校举行法制教育讲座；利用橱窗、横幅、标语宣传和普及法律知识；开展以法制教育为主的主题班会、举办法制教育为主题的黑板报评比、举行网上法制知识竞赛等形式多样的活动，让学生学法、懂法、用法和守法。丰富多彩的普法教育活动提高了全校学生学法、懂法、用法、守法的自觉性和主动性，学生温文有礼、乐观向善，学校各方面规范、有序。                                                                           </w:t>
            </w:r>
          </w:p>
        </w:tc>
      </w:tr>
      <w:tr w:rsidR="00A71ED6">
        <w:trPr>
          <w:trHeight w:val="557"/>
          <w:jc w:val="center"/>
        </w:trPr>
        <w:tc>
          <w:tcPr>
            <w:tcW w:w="9715" w:type="dxa"/>
            <w:gridSpan w:val="2"/>
            <w:vAlign w:val="center"/>
          </w:tcPr>
          <w:p w:rsidR="00A71ED6" w:rsidRDefault="00A16E49">
            <w:pPr>
              <w:pStyle w:val="1"/>
              <w:spacing w:line="400" w:lineRule="exact"/>
              <w:ind w:firstLineChars="0" w:firstLine="0"/>
              <w:rPr>
                <w:rFonts w:ascii="楷体" w:eastAsia="楷体" w:hAnsi="楷体"/>
                <w:color w:val="000000"/>
                <w:szCs w:val="21"/>
              </w:rPr>
            </w:pPr>
            <w:r>
              <w:rPr>
                <w:rFonts w:ascii="仿宋" w:eastAsia="仿宋" w:hAnsi="仿宋" w:hint="eastAsia"/>
                <w:b/>
                <w:bCs/>
                <w:color w:val="000000"/>
                <w:sz w:val="24"/>
                <w:szCs w:val="24"/>
              </w:rPr>
              <w:t>7.其他</w:t>
            </w:r>
          </w:p>
        </w:tc>
      </w:tr>
      <w:tr w:rsidR="00A71ED6">
        <w:trPr>
          <w:trHeight w:val="2829"/>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t>7.</w:t>
            </w:r>
            <w:r>
              <w:rPr>
                <w:rFonts w:ascii="仿宋" w:eastAsia="仿宋" w:hAnsi="仿宋"/>
                <w:color w:val="000000"/>
                <w:sz w:val="24"/>
              </w:rPr>
              <w:t>1学校依法治校工作获奖情况</w:t>
            </w:r>
          </w:p>
        </w:tc>
        <w:tc>
          <w:tcPr>
            <w:tcW w:w="8506" w:type="dxa"/>
          </w:tcPr>
          <w:p w:rsidR="00A71ED6" w:rsidRDefault="00A16E49" w:rsidP="00C12770">
            <w:pPr>
              <w:pStyle w:val="1"/>
              <w:numPr>
                <w:ilvl w:val="0"/>
                <w:numId w:val="7"/>
              </w:numPr>
              <w:spacing w:line="276" w:lineRule="auto"/>
              <w:ind w:left="238" w:firstLineChars="0" w:hanging="238"/>
              <w:rPr>
                <w:rFonts w:ascii="楷体" w:eastAsia="楷体" w:hAnsi="楷体"/>
                <w:color w:val="000000"/>
                <w:szCs w:val="21"/>
              </w:rPr>
            </w:pPr>
            <w:r>
              <w:rPr>
                <w:rFonts w:ascii="楷体" w:eastAsia="楷体" w:hAnsi="楷体" w:hint="eastAsia"/>
                <w:color w:val="000000"/>
                <w:szCs w:val="21"/>
              </w:rPr>
              <w:t>请描述学校在本年度依法治校相关评比活动中获得的奖项，如法治教育精品项目、法治辩论赛、教育法治科研及校长、师生获得的相关奖励等。</w:t>
            </w:r>
          </w:p>
          <w:p w:rsidR="00A71ED6" w:rsidRDefault="00C12770" w:rsidP="00C12770">
            <w:pPr>
              <w:spacing w:line="276" w:lineRule="auto"/>
              <w:ind w:leftChars="100" w:left="210"/>
              <w:jc w:val="left"/>
              <w:rPr>
                <w:rFonts w:ascii="楷体" w:eastAsia="楷体" w:hAnsi="楷体"/>
                <w:color w:val="000000"/>
                <w:szCs w:val="21"/>
                <w:u w:val="single"/>
              </w:rPr>
            </w:pPr>
            <w:r w:rsidRPr="00C12770">
              <w:rPr>
                <w:rFonts w:ascii="楷体" w:eastAsia="楷体" w:hAnsi="楷体" w:hint="eastAsia"/>
                <w:color w:val="000000"/>
                <w:szCs w:val="21"/>
                <w:u w:val="single"/>
              </w:rPr>
              <w:t>和</w:t>
            </w:r>
            <w:proofErr w:type="gramStart"/>
            <w:r w:rsidRPr="00C12770">
              <w:rPr>
                <w:rFonts w:ascii="楷体" w:eastAsia="楷体" w:hAnsi="楷体" w:hint="eastAsia"/>
                <w:color w:val="000000"/>
                <w:szCs w:val="21"/>
                <w:u w:val="single"/>
              </w:rPr>
              <w:t>衷</w:t>
            </w:r>
            <w:proofErr w:type="gramEnd"/>
            <w:r w:rsidRPr="00C12770">
              <w:rPr>
                <w:rFonts w:ascii="楷体" w:eastAsia="楷体" w:hAnsi="楷体" w:hint="eastAsia"/>
                <w:color w:val="000000"/>
                <w:szCs w:val="21"/>
                <w:u w:val="single"/>
              </w:rPr>
              <w:t>小学被认定为2016-2018年宝山区中小学行为规范教育等级优秀单位;</w:t>
            </w:r>
            <w:r>
              <w:rPr>
                <w:rFonts w:ascii="楷体" w:eastAsia="楷体" w:hAnsi="楷体" w:hint="eastAsia"/>
                <w:color w:val="000000"/>
                <w:szCs w:val="21"/>
                <w:u w:val="single"/>
              </w:rPr>
              <w:t>荣获2</w:t>
            </w:r>
            <w:r w:rsidRPr="00C12770">
              <w:rPr>
                <w:rFonts w:ascii="楷体" w:eastAsia="楷体" w:hAnsi="楷体" w:hint="eastAsia"/>
                <w:color w:val="000000"/>
                <w:szCs w:val="21"/>
                <w:u w:val="single"/>
              </w:rPr>
              <w:t>016-2018年度宝山区中小学行为规范优秀校;被评为“</w:t>
            </w:r>
            <w:r w:rsidRPr="00C12770">
              <w:rPr>
                <w:rFonts w:ascii="楷体" w:eastAsia="楷体" w:hAnsi="楷体"/>
                <w:color w:val="000000"/>
                <w:szCs w:val="21"/>
                <w:u w:val="single"/>
              </w:rPr>
              <w:t>201</w:t>
            </w:r>
            <w:r w:rsidRPr="00C12770">
              <w:rPr>
                <w:rFonts w:ascii="楷体" w:eastAsia="楷体" w:hAnsi="楷体" w:hint="eastAsia"/>
                <w:color w:val="000000"/>
                <w:szCs w:val="21"/>
                <w:u w:val="single"/>
              </w:rPr>
              <w:t>7</w:t>
            </w:r>
            <w:r w:rsidRPr="00C12770">
              <w:rPr>
                <w:rFonts w:ascii="楷体" w:eastAsia="楷体" w:hAnsi="楷体"/>
                <w:color w:val="000000"/>
                <w:szCs w:val="21"/>
                <w:u w:val="single"/>
              </w:rPr>
              <w:t>-201</w:t>
            </w:r>
            <w:r w:rsidRPr="00C12770">
              <w:rPr>
                <w:rFonts w:ascii="楷体" w:eastAsia="楷体" w:hAnsi="楷体" w:hint="eastAsia"/>
                <w:color w:val="000000"/>
                <w:szCs w:val="21"/>
                <w:u w:val="single"/>
              </w:rPr>
              <w:t>8年度上海市安全文明校园”;被命名为2018年度上海市平安示范单位;被命名为2017——2018年度（第一届）宝山区文明校园;荣获2019年上海市中小学师生交通安全知识竞赛一等奖;荣获2019年上海市中小学师生;道德与法治教研组在2019年宝山区小学道德与法治学科暑期培训作业评比中荣获教学设计二等奖公共安全知识和技能现场展示活动团体二等奖;</w:t>
            </w:r>
            <w:r>
              <w:rPr>
                <w:rFonts w:ascii="楷体" w:eastAsia="楷体" w:hAnsi="楷体" w:hint="eastAsia"/>
                <w:szCs w:val="21"/>
                <w:u w:val="single"/>
              </w:rPr>
              <w:t>学</w:t>
            </w:r>
            <w:r w:rsidR="00AE78BE" w:rsidRPr="00C12770">
              <w:rPr>
                <w:rFonts w:ascii="楷体" w:eastAsia="楷体" w:hAnsi="楷体" w:hint="eastAsia"/>
                <w:szCs w:val="21"/>
                <w:u w:val="single"/>
              </w:rPr>
              <w:t>校师生每年积极参加上海市公共安全网上知识竞赛</w:t>
            </w:r>
            <w:r w:rsidR="00E71C50" w:rsidRPr="00C12770">
              <w:rPr>
                <w:rFonts w:ascii="楷体" w:eastAsia="楷体" w:hAnsi="楷体" w:hint="eastAsia"/>
                <w:szCs w:val="21"/>
                <w:u w:val="single"/>
              </w:rPr>
              <w:t>,</w:t>
            </w:r>
            <w:r w:rsidR="00AE78BE" w:rsidRPr="00C12770">
              <w:rPr>
                <w:rFonts w:ascii="楷体" w:eastAsia="楷体" w:hAnsi="楷体" w:hint="eastAsia"/>
                <w:szCs w:val="21"/>
                <w:u w:val="single"/>
              </w:rPr>
              <w:t xml:space="preserve">并多人次获奖 。              </w:t>
            </w:r>
          </w:p>
        </w:tc>
      </w:tr>
      <w:tr w:rsidR="00A71ED6" w:rsidTr="00C12770">
        <w:trPr>
          <w:trHeight w:val="3251"/>
          <w:jc w:val="center"/>
        </w:trPr>
        <w:tc>
          <w:tcPr>
            <w:tcW w:w="1209" w:type="dxa"/>
            <w:vAlign w:val="center"/>
          </w:tcPr>
          <w:p w:rsidR="00A71ED6" w:rsidRDefault="00A16E49">
            <w:pPr>
              <w:spacing w:line="400" w:lineRule="exact"/>
              <w:jc w:val="left"/>
              <w:rPr>
                <w:rFonts w:ascii="仿宋" w:eastAsia="仿宋" w:hAnsi="仿宋"/>
                <w:color w:val="000000"/>
                <w:sz w:val="24"/>
              </w:rPr>
            </w:pPr>
            <w:r>
              <w:rPr>
                <w:rFonts w:ascii="仿宋" w:eastAsia="仿宋" w:hAnsi="仿宋" w:hint="eastAsia"/>
                <w:color w:val="000000"/>
                <w:sz w:val="24"/>
              </w:rPr>
              <w:t>7.</w:t>
            </w:r>
            <w:r>
              <w:rPr>
                <w:rFonts w:ascii="仿宋" w:eastAsia="仿宋" w:hAnsi="仿宋"/>
                <w:color w:val="000000"/>
                <w:sz w:val="24"/>
              </w:rPr>
              <w:t>2</w:t>
            </w:r>
            <w:r>
              <w:rPr>
                <w:rFonts w:ascii="仿宋" w:eastAsia="仿宋" w:hAnsi="仿宋" w:hint="eastAsia"/>
                <w:color w:val="000000"/>
                <w:sz w:val="24"/>
              </w:rPr>
              <w:t>涉法涉诉及纠纷处理情况</w:t>
            </w:r>
          </w:p>
        </w:tc>
        <w:tc>
          <w:tcPr>
            <w:tcW w:w="8506" w:type="dxa"/>
          </w:tcPr>
          <w:p w:rsidR="00A71ED6" w:rsidRDefault="00A16E49">
            <w:pPr>
              <w:pStyle w:val="1"/>
              <w:numPr>
                <w:ilvl w:val="0"/>
                <w:numId w:val="7"/>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请对本年度校内纠纷发生情况进行统计（相关纠纷指已经过校内或校外专门机构立案、建档的纠纷，勾选时</w:t>
            </w:r>
            <w:r>
              <w:rPr>
                <w:rFonts w:ascii="楷体" w:eastAsia="楷体" w:hAnsi="楷体"/>
                <w:color w:val="000000"/>
                <w:szCs w:val="21"/>
              </w:rPr>
              <w:t>以该纠纷最终</w:t>
            </w:r>
            <w:r>
              <w:rPr>
                <w:rFonts w:ascii="楷体" w:eastAsia="楷体" w:hAnsi="楷体" w:hint="eastAsia"/>
                <w:color w:val="000000"/>
                <w:szCs w:val="21"/>
              </w:rPr>
              <w:t>解决</w:t>
            </w:r>
            <w:r>
              <w:rPr>
                <w:rFonts w:ascii="楷体" w:eastAsia="楷体" w:hAnsi="楷体"/>
                <w:color w:val="000000"/>
                <w:szCs w:val="21"/>
              </w:rPr>
              <w:t>的形式</w:t>
            </w:r>
            <w:r>
              <w:rPr>
                <w:rFonts w:ascii="楷体" w:eastAsia="楷体" w:hAnsi="楷体" w:hint="eastAsia"/>
                <w:color w:val="000000"/>
                <w:szCs w:val="21"/>
              </w:rPr>
              <w:t>/阶段</w:t>
            </w:r>
            <w:r>
              <w:rPr>
                <w:rFonts w:ascii="楷体" w:eastAsia="楷体" w:hAnsi="楷体"/>
                <w:color w:val="000000"/>
                <w:szCs w:val="21"/>
              </w:rPr>
              <w:t>为准，并</w:t>
            </w:r>
            <w:r>
              <w:rPr>
                <w:rFonts w:ascii="楷体" w:eastAsia="楷体" w:hAnsi="楷体" w:hint="eastAsia"/>
                <w:color w:val="000000"/>
                <w:szCs w:val="21"/>
              </w:rPr>
              <w:t>注明次数）：</w:t>
            </w:r>
            <w:r>
              <w:rPr>
                <w:rFonts w:ascii="楷体" w:eastAsia="楷体" w:hAnsi="楷体" w:hint="eastAsia"/>
                <w:color w:val="000000"/>
                <w:szCs w:val="21"/>
                <w:u w:val="single"/>
              </w:rPr>
              <w:t>□协商、</w:t>
            </w:r>
            <w:r>
              <w:rPr>
                <w:rFonts w:ascii="楷体" w:eastAsia="楷体" w:hAnsi="楷体"/>
                <w:color w:val="000000"/>
                <w:szCs w:val="21"/>
                <w:u w:val="single"/>
              </w:rPr>
              <w:t>和解</w:t>
            </w:r>
            <w:r>
              <w:rPr>
                <w:rFonts w:ascii="楷体" w:eastAsia="楷体" w:hAnsi="楷体" w:hint="eastAsia"/>
                <w:color w:val="000000"/>
                <w:szCs w:val="21"/>
                <w:u w:val="single"/>
              </w:rPr>
              <w:t xml:space="preserve">解决（  ），□申诉解决（  ），□诉讼解决（  ），□仲裁解决（  ），□调解解决（  </w:t>
            </w:r>
            <w:r>
              <w:rPr>
                <w:rFonts w:ascii="楷体" w:eastAsia="楷体" w:hAnsi="楷体"/>
                <w:color w:val="000000"/>
                <w:szCs w:val="21"/>
                <w:u w:val="single"/>
              </w:rPr>
              <w:t>）</w:t>
            </w:r>
            <w:r>
              <w:rPr>
                <w:rFonts w:ascii="楷体" w:eastAsia="楷体" w:hAnsi="楷体" w:hint="eastAsia"/>
                <w:color w:val="000000"/>
                <w:szCs w:val="21"/>
                <w:u w:val="single"/>
              </w:rPr>
              <w:t>，□本年度尚未解决（  ）。</w:t>
            </w:r>
            <w:r>
              <w:rPr>
                <w:rFonts w:ascii="楷体" w:eastAsia="楷体" w:hAnsi="楷体" w:hint="eastAsia"/>
                <w:color w:val="000000"/>
                <w:szCs w:val="21"/>
              </w:rPr>
              <w:t>其中如涉及</w:t>
            </w:r>
            <w:r>
              <w:rPr>
                <w:rFonts w:ascii="楷体" w:eastAsia="楷体" w:hAnsi="楷体"/>
                <w:color w:val="000000"/>
                <w:szCs w:val="21"/>
              </w:rPr>
              <w:t>诉讼、仲裁解决的纠错率</w:t>
            </w:r>
            <w:r>
              <w:rPr>
                <w:rFonts w:ascii="楷体" w:eastAsia="楷体" w:hAnsi="楷体" w:hint="eastAsia"/>
                <w:color w:val="000000"/>
                <w:szCs w:val="21"/>
              </w:rPr>
              <w:t>/败诉</w:t>
            </w:r>
            <w:r>
              <w:rPr>
                <w:rFonts w:ascii="楷体" w:eastAsia="楷体" w:hAnsi="楷体"/>
                <w:color w:val="000000"/>
                <w:szCs w:val="21"/>
              </w:rPr>
              <w:t>率为（）</w:t>
            </w:r>
            <w:r>
              <w:rPr>
                <w:rFonts w:ascii="楷体" w:eastAsia="楷体" w:hAnsi="楷体" w:hint="eastAsia"/>
                <w:color w:val="000000"/>
                <w:szCs w:val="21"/>
              </w:rPr>
              <w:t>。</w:t>
            </w:r>
          </w:p>
          <w:p w:rsidR="00A71ED6" w:rsidRDefault="00A16E49">
            <w:pPr>
              <w:pStyle w:val="1"/>
              <w:numPr>
                <w:ilvl w:val="0"/>
                <w:numId w:val="7"/>
              </w:numPr>
              <w:spacing w:line="400" w:lineRule="exact"/>
              <w:ind w:left="238" w:firstLineChars="0" w:hanging="238"/>
              <w:rPr>
                <w:rFonts w:ascii="楷体" w:eastAsia="楷体" w:hAnsi="楷体"/>
                <w:color w:val="000000"/>
                <w:szCs w:val="21"/>
              </w:rPr>
            </w:pPr>
            <w:r>
              <w:rPr>
                <w:rFonts w:ascii="楷体" w:eastAsia="楷体" w:hAnsi="楷体" w:hint="eastAsia"/>
                <w:color w:val="000000"/>
                <w:szCs w:val="21"/>
              </w:rPr>
              <w:t>请分别简要描述上述纠纷的依法处理情况。</w:t>
            </w:r>
          </w:p>
          <w:p w:rsidR="00AE78BE" w:rsidRPr="00000B03" w:rsidRDefault="00AE78BE" w:rsidP="00AE78BE">
            <w:pPr>
              <w:spacing w:line="400" w:lineRule="exact"/>
              <w:ind w:left="238"/>
              <w:rPr>
                <w:rFonts w:ascii="楷体" w:eastAsia="楷体" w:hAnsi="楷体"/>
                <w:color w:val="000000"/>
                <w:szCs w:val="21"/>
                <w:u w:val="single"/>
              </w:rPr>
            </w:pPr>
            <w:r w:rsidRPr="00000B03">
              <w:rPr>
                <w:rFonts w:ascii="楷体" w:eastAsia="楷体" w:hAnsi="楷体" w:hint="eastAsia"/>
                <w:color w:val="000000"/>
                <w:szCs w:val="21"/>
                <w:u w:val="single"/>
              </w:rPr>
              <w:t>本年度学校没有发生校内纠纷事件</w:t>
            </w:r>
            <w:r>
              <w:rPr>
                <w:rFonts w:ascii="楷体" w:eastAsia="楷体" w:hAnsi="楷体" w:hint="eastAsia"/>
                <w:color w:val="000000"/>
                <w:szCs w:val="21"/>
                <w:u w:val="single"/>
              </w:rPr>
              <w:t xml:space="preserve"> 。                                      </w:t>
            </w:r>
          </w:p>
          <w:p w:rsidR="00A71ED6" w:rsidRPr="00AE78BE" w:rsidRDefault="00A16E49" w:rsidP="00C12770">
            <w:pPr>
              <w:pStyle w:val="1"/>
              <w:spacing w:line="400" w:lineRule="exact"/>
              <w:ind w:left="238" w:firstLineChars="0" w:firstLine="0"/>
              <w:rPr>
                <w:rFonts w:ascii="楷体" w:eastAsia="楷体" w:hAnsi="楷体"/>
                <w:color w:val="000000"/>
                <w:szCs w:val="21"/>
                <w:u w:val="single"/>
              </w:rPr>
            </w:pPr>
            <w:r>
              <w:rPr>
                <w:rFonts w:ascii="楷体" w:eastAsia="楷体" w:hAnsi="楷体" w:hint="eastAsia"/>
                <w:color w:val="000000"/>
                <w:szCs w:val="21"/>
                <w:u w:val="single"/>
              </w:rPr>
              <w:t xml:space="preserve">                                                                       </w:t>
            </w:r>
          </w:p>
        </w:tc>
      </w:tr>
      <w:tr w:rsidR="00A71ED6">
        <w:trPr>
          <w:trHeight w:val="2963"/>
          <w:jc w:val="center"/>
        </w:trPr>
        <w:tc>
          <w:tcPr>
            <w:tcW w:w="9715" w:type="dxa"/>
            <w:gridSpan w:val="2"/>
          </w:tcPr>
          <w:p w:rsidR="00A71ED6" w:rsidRDefault="00A16E49">
            <w:pPr>
              <w:pStyle w:val="1"/>
              <w:spacing w:line="400" w:lineRule="exact"/>
              <w:ind w:firstLineChars="0" w:firstLine="0"/>
              <w:jc w:val="left"/>
              <w:rPr>
                <w:rFonts w:ascii="仿宋" w:eastAsia="仿宋" w:hAnsi="仿宋"/>
                <w:b/>
                <w:color w:val="000000"/>
                <w:sz w:val="24"/>
                <w:szCs w:val="24"/>
              </w:rPr>
            </w:pPr>
            <w:r>
              <w:rPr>
                <w:rFonts w:ascii="仿宋" w:eastAsia="仿宋" w:hAnsi="仿宋" w:hint="eastAsia"/>
                <w:b/>
                <w:color w:val="000000"/>
                <w:sz w:val="24"/>
                <w:szCs w:val="24"/>
              </w:rPr>
              <w:lastRenderedPageBreak/>
              <w:t>7.3.学校依法治校本年度特色推进情况、存在问题及下年度工作重点：</w:t>
            </w:r>
          </w:p>
          <w:p w:rsidR="00725BF2" w:rsidRPr="00725BF2" w:rsidRDefault="00725BF2" w:rsidP="00725BF2">
            <w:pPr>
              <w:spacing w:line="360" w:lineRule="exact"/>
              <w:ind w:firstLineChars="200" w:firstLine="420"/>
              <w:rPr>
                <w:rFonts w:ascii="华文楷体" w:eastAsia="华文楷体" w:hAnsi="华文楷体"/>
                <w:color w:val="000000"/>
                <w:szCs w:val="20"/>
                <w:shd w:val="clear" w:color="auto" w:fill="FFFFFF"/>
              </w:rPr>
            </w:pPr>
            <w:r w:rsidRPr="00725BF2">
              <w:rPr>
                <w:rFonts w:ascii="华文楷体" w:eastAsia="华文楷体" w:hAnsi="华文楷体" w:hint="eastAsia"/>
                <w:color w:val="000000"/>
                <w:szCs w:val="20"/>
                <w:shd w:val="clear" w:color="auto" w:fill="FFFFFF"/>
              </w:rPr>
              <w:t>学校坚持依法办学，依法治校。从法治校园建设、法制环境营造、法制课程开发、法制教育协同、依法公示公开和依法民主办学等方面推进学校依法办学工作。</w:t>
            </w:r>
            <w:r w:rsidRPr="00725BF2">
              <w:rPr>
                <w:rFonts w:ascii="华文楷体" w:eastAsia="华文楷体" w:hAnsi="华文楷体"/>
                <w:color w:val="000000"/>
                <w:szCs w:val="20"/>
                <w:shd w:val="clear" w:color="auto" w:fill="FFFFFF"/>
              </w:rPr>
              <w:t xml:space="preserve"> </w:t>
            </w:r>
          </w:p>
          <w:p w:rsidR="00725BF2" w:rsidRPr="00725BF2" w:rsidRDefault="00725BF2" w:rsidP="00725BF2">
            <w:pPr>
              <w:spacing w:line="360" w:lineRule="exact"/>
              <w:ind w:firstLineChars="200" w:firstLine="420"/>
              <w:rPr>
                <w:rFonts w:ascii="华文楷体" w:eastAsia="华文楷体" w:hAnsi="华文楷体"/>
                <w:color w:val="000000"/>
                <w:szCs w:val="20"/>
                <w:shd w:val="clear" w:color="auto" w:fill="FFFFFF"/>
              </w:rPr>
            </w:pPr>
            <w:r w:rsidRPr="00725BF2">
              <w:rPr>
                <w:rFonts w:ascii="华文楷体" w:eastAsia="华文楷体" w:hAnsi="华文楷体" w:hint="eastAsia"/>
                <w:b/>
                <w:color w:val="000000"/>
                <w:szCs w:val="20"/>
                <w:shd w:val="clear" w:color="auto" w:fill="FFFFFF"/>
              </w:rPr>
              <w:t>依法办学促可持续发展</w:t>
            </w:r>
            <w:r>
              <w:rPr>
                <w:rFonts w:ascii="华文楷体" w:eastAsia="华文楷体" w:hAnsi="华文楷体" w:hint="eastAsia"/>
                <w:b/>
                <w:color w:val="000000"/>
                <w:szCs w:val="20"/>
                <w:shd w:val="clear" w:color="auto" w:fill="FFFFFF"/>
              </w:rPr>
              <w:t>：</w:t>
            </w:r>
            <w:r w:rsidRPr="00725BF2">
              <w:rPr>
                <w:rFonts w:ascii="华文楷体" w:eastAsia="华文楷体" w:hAnsi="华文楷体" w:hint="eastAsia"/>
                <w:color w:val="000000"/>
                <w:szCs w:val="20"/>
                <w:shd w:val="clear" w:color="auto" w:fill="FFFFFF"/>
              </w:rPr>
              <w:t>学校</w:t>
            </w:r>
            <w:r w:rsidRPr="00725BF2">
              <w:rPr>
                <w:rFonts w:ascii="华文楷体" w:eastAsia="华文楷体" w:hAnsi="华文楷体"/>
                <w:color w:val="000000"/>
                <w:szCs w:val="20"/>
                <w:shd w:val="clear" w:color="auto" w:fill="FFFFFF"/>
              </w:rPr>
              <w:t>坚持以党的重要思想为指导，全面贯彻党的教育方针，落实依法治国基本方略的要求，全面推进依法治校，坚持法制教育与法制实践相结合，使学校各项工作逐步走上依法管理的轨道，依法保证教育方针的贯彻落实和素质教育的全面实施，促进学校可持续发展。</w:t>
            </w:r>
          </w:p>
          <w:p w:rsidR="00725BF2" w:rsidRPr="00725BF2" w:rsidRDefault="00725BF2" w:rsidP="00725BF2">
            <w:pPr>
              <w:spacing w:line="360" w:lineRule="exact"/>
              <w:ind w:firstLineChars="200" w:firstLine="420"/>
              <w:rPr>
                <w:rFonts w:ascii="华文楷体" w:eastAsia="华文楷体" w:hAnsi="华文楷体" w:hint="eastAsia"/>
                <w:color w:val="000000"/>
                <w:szCs w:val="20"/>
                <w:shd w:val="clear" w:color="auto" w:fill="FFFFFF"/>
              </w:rPr>
            </w:pPr>
            <w:r w:rsidRPr="00725BF2">
              <w:rPr>
                <w:rFonts w:ascii="华文楷体" w:eastAsia="华文楷体" w:hAnsi="华文楷体" w:hint="eastAsia"/>
                <w:b/>
                <w:color w:val="000000"/>
                <w:szCs w:val="20"/>
                <w:shd w:val="clear" w:color="auto" w:fill="FFFFFF"/>
              </w:rPr>
              <w:t>环境建设显行为准则规则</w:t>
            </w:r>
            <w:r>
              <w:rPr>
                <w:rFonts w:ascii="华文楷体" w:eastAsia="华文楷体" w:hAnsi="华文楷体" w:hint="eastAsia"/>
                <w:b/>
                <w:color w:val="000000"/>
                <w:szCs w:val="20"/>
                <w:shd w:val="clear" w:color="auto" w:fill="FFFFFF"/>
              </w:rPr>
              <w:t>：</w:t>
            </w:r>
            <w:r w:rsidRPr="00725BF2">
              <w:rPr>
                <w:rFonts w:ascii="华文楷体" w:eastAsia="华文楷体" w:hAnsi="华文楷体" w:hint="eastAsia"/>
                <w:color w:val="000000"/>
                <w:szCs w:val="20"/>
                <w:shd w:val="clear" w:color="auto" w:fill="FFFFFF"/>
              </w:rPr>
              <w:t>学校墙面“十个好习惯”主题文化，引导学生做文明人，行文明事：弯</w:t>
            </w:r>
            <w:proofErr w:type="gramStart"/>
            <w:r w:rsidRPr="00725BF2">
              <w:rPr>
                <w:rFonts w:ascii="华文楷体" w:eastAsia="华文楷体" w:hAnsi="华文楷体" w:hint="eastAsia"/>
                <w:color w:val="000000"/>
                <w:szCs w:val="20"/>
                <w:shd w:val="clear" w:color="auto" w:fill="FFFFFF"/>
              </w:rPr>
              <w:t>一</w:t>
            </w:r>
            <w:proofErr w:type="gramEnd"/>
            <w:r w:rsidRPr="00725BF2">
              <w:rPr>
                <w:rFonts w:ascii="华文楷体" w:eastAsia="华文楷体" w:hAnsi="华文楷体" w:hint="eastAsia"/>
                <w:color w:val="000000"/>
                <w:szCs w:val="20"/>
                <w:shd w:val="clear" w:color="auto" w:fill="FFFFFF"/>
              </w:rPr>
              <w:t>下腰，问一声好；人走地面净，桌椅一条线；说标准普通话，做文明和</w:t>
            </w:r>
            <w:proofErr w:type="gramStart"/>
            <w:r w:rsidRPr="00725BF2">
              <w:rPr>
                <w:rFonts w:ascii="华文楷体" w:eastAsia="华文楷体" w:hAnsi="华文楷体" w:hint="eastAsia"/>
                <w:color w:val="000000"/>
                <w:szCs w:val="20"/>
                <w:shd w:val="clear" w:color="auto" w:fill="FFFFFF"/>
              </w:rPr>
              <w:t>衷</w:t>
            </w:r>
            <w:proofErr w:type="gramEnd"/>
            <w:r w:rsidRPr="00725BF2">
              <w:rPr>
                <w:rFonts w:ascii="华文楷体" w:eastAsia="华文楷体" w:hAnsi="华文楷体" w:hint="eastAsia"/>
                <w:color w:val="000000"/>
                <w:szCs w:val="20"/>
                <w:shd w:val="clear" w:color="auto" w:fill="FFFFFF"/>
              </w:rPr>
              <w:t>人。另一方面，学校以诚信自律的养成教育为目标，开展系列主题环境建设。</w:t>
            </w:r>
          </w:p>
          <w:p w:rsidR="00725BF2" w:rsidRPr="00725BF2" w:rsidRDefault="00725BF2" w:rsidP="00725BF2">
            <w:pPr>
              <w:spacing w:line="360" w:lineRule="exact"/>
              <w:ind w:firstLineChars="200" w:firstLine="420"/>
              <w:rPr>
                <w:rFonts w:ascii="华文楷体" w:eastAsia="华文楷体" w:hAnsi="华文楷体" w:hint="eastAsia"/>
                <w:color w:val="000000"/>
                <w:szCs w:val="20"/>
                <w:shd w:val="clear" w:color="auto" w:fill="FFFFFF"/>
              </w:rPr>
            </w:pPr>
            <w:r w:rsidRPr="00725BF2">
              <w:rPr>
                <w:rFonts w:ascii="华文楷体" w:eastAsia="华文楷体" w:hAnsi="华文楷体" w:hint="eastAsia"/>
                <w:b/>
                <w:color w:val="000000"/>
                <w:szCs w:val="20"/>
                <w:shd w:val="clear" w:color="auto" w:fill="FFFFFF"/>
              </w:rPr>
              <w:t>法制课程让法制教育更生动</w:t>
            </w:r>
            <w:r>
              <w:rPr>
                <w:rFonts w:ascii="华文楷体" w:eastAsia="华文楷体" w:hAnsi="华文楷体" w:hint="eastAsia"/>
                <w:b/>
                <w:color w:val="000000"/>
                <w:szCs w:val="20"/>
                <w:shd w:val="clear" w:color="auto" w:fill="FFFFFF"/>
              </w:rPr>
              <w:t>：</w:t>
            </w:r>
            <w:r w:rsidRPr="00725BF2">
              <w:rPr>
                <w:rFonts w:ascii="华文楷体" w:eastAsia="华文楷体" w:hAnsi="华文楷体" w:hint="eastAsia"/>
                <w:color w:val="000000"/>
                <w:szCs w:val="20"/>
                <w:shd w:val="clear" w:color="auto" w:fill="FFFFFF"/>
              </w:rPr>
              <w:t>学校德育室带领班主任研发校本课程《小绿萝行为规范手册》和《安全伴我行》，作为每周二和周四</w:t>
            </w:r>
            <w:proofErr w:type="gramStart"/>
            <w:r w:rsidRPr="00725BF2">
              <w:rPr>
                <w:rFonts w:ascii="华文楷体" w:eastAsia="华文楷体" w:hAnsi="华文楷体" w:hint="eastAsia"/>
                <w:color w:val="000000"/>
                <w:szCs w:val="20"/>
                <w:shd w:val="clear" w:color="auto" w:fill="FFFFFF"/>
              </w:rPr>
              <w:t>午会</w:t>
            </w:r>
            <w:proofErr w:type="gramEnd"/>
            <w:r w:rsidRPr="00725BF2">
              <w:rPr>
                <w:rFonts w:ascii="华文楷体" w:eastAsia="华文楷体" w:hAnsi="华文楷体" w:hint="eastAsia"/>
                <w:color w:val="000000"/>
                <w:szCs w:val="20"/>
                <w:shd w:val="clear" w:color="auto" w:fill="FFFFFF"/>
              </w:rPr>
              <w:t>课的重要内容，有主题、有故事、有规范、有行动的“四个一”教育活动，向孩子们进行行规和法制教育。另外，学校自主</w:t>
            </w:r>
            <w:proofErr w:type="gramStart"/>
            <w:r w:rsidRPr="00725BF2">
              <w:rPr>
                <w:rFonts w:ascii="华文楷体" w:eastAsia="华文楷体" w:hAnsi="华文楷体" w:hint="eastAsia"/>
                <w:color w:val="000000"/>
                <w:szCs w:val="20"/>
                <w:shd w:val="clear" w:color="auto" w:fill="FFFFFF"/>
              </w:rPr>
              <w:t>研发家</w:t>
            </w:r>
            <w:proofErr w:type="gramEnd"/>
            <w:r w:rsidRPr="00725BF2">
              <w:rPr>
                <w:rFonts w:ascii="华文楷体" w:eastAsia="华文楷体" w:hAnsi="华文楷体" w:hint="eastAsia"/>
                <w:color w:val="000000"/>
                <w:szCs w:val="20"/>
                <w:shd w:val="clear" w:color="auto" w:fill="FFFFFF"/>
              </w:rPr>
              <w:t>校教育手册《陪伴孩子成长》，作为家长学校校本教材，把行规和法制教育的内涵向家长和社会延伸。</w:t>
            </w:r>
          </w:p>
          <w:p w:rsidR="00725BF2" w:rsidRPr="00725BF2" w:rsidRDefault="00725BF2" w:rsidP="00725BF2">
            <w:pPr>
              <w:spacing w:line="360" w:lineRule="exact"/>
              <w:ind w:firstLineChars="200" w:firstLine="420"/>
              <w:rPr>
                <w:rFonts w:ascii="华文楷体" w:eastAsia="华文楷体" w:hAnsi="华文楷体"/>
                <w:color w:val="000000"/>
                <w:szCs w:val="20"/>
                <w:shd w:val="clear" w:color="auto" w:fill="FFFFFF"/>
              </w:rPr>
            </w:pPr>
            <w:r w:rsidRPr="00725BF2">
              <w:rPr>
                <w:rFonts w:ascii="华文楷体" w:eastAsia="华文楷体" w:hAnsi="华文楷体" w:hint="eastAsia"/>
                <w:b/>
                <w:color w:val="000000"/>
                <w:szCs w:val="20"/>
                <w:shd w:val="clear" w:color="auto" w:fill="FFFFFF"/>
              </w:rPr>
              <w:t>协同家委会</w:t>
            </w:r>
            <w:proofErr w:type="gramStart"/>
            <w:r w:rsidRPr="00725BF2">
              <w:rPr>
                <w:rFonts w:ascii="华文楷体" w:eastAsia="华文楷体" w:hAnsi="华文楷体" w:hint="eastAsia"/>
                <w:b/>
                <w:color w:val="000000"/>
                <w:szCs w:val="20"/>
                <w:shd w:val="clear" w:color="auto" w:fill="FFFFFF"/>
              </w:rPr>
              <w:t>促法制</w:t>
            </w:r>
            <w:proofErr w:type="gramEnd"/>
            <w:r w:rsidRPr="00725BF2">
              <w:rPr>
                <w:rFonts w:ascii="华文楷体" w:eastAsia="华文楷体" w:hAnsi="华文楷体" w:hint="eastAsia"/>
                <w:b/>
                <w:color w:val="000000"/>
                <w:szCs w:val="20"/>
                <w:shd w:val="clear" w:color="auto" w:fill="FFFFFF"/>
              </w:rPr>
              <w:t>教育常态化</w:t>
            </w:r>
            <w:r>
              <w:rPr>
                <w:rFonts w:ascii="华文楷体" w:eastAsia="华文楷体" w:hAnsi="华文楷体" w:hint="eastAsia"/>
                <w:b/>
                <w:color w:val="000000"/>
                <w:szCs w:val="20"/>
                <w:shd w:val="clear" w:color="auto" w:fill="FFFFFF"/>
              </w:rPr>
              <w:t>：</w:t>
            </w:r>
            <w:r w:rsidRPr="00725BF2">
              <w:rPr>
                <w:rFonts w:ascii="华文楷体" w:eastAsia="华文楷体" w:hAnsi="华文楷体" w:hint="eastAsia"/>
                <w:color w:val="000000"/>
                <w:szCs w:val="20"/>
                <w:shd w:val="clear" w:color="auto" w:fill="FFFFFF"/>
              </w:rPr>
              <w:t>学校积极推进办学公开化、透明化，学校的家长委员会是学校履行监督、执行检查的重要部门，40余名成员长期、常态监督学校管理、教育教学工作和学生安全，执行学校采购、招标、安全等重大事项的监督和表决。</w:t>
            </w:r>
          </w:p>
          <w:p w:rsidR="00725BF2" w:rsidRPr="00725BF2" w:rsidRDefault="00725BF2" w:rsidP="00725BF2">
            <w:pPr>
              <w:spacing w:line="360" w:lineRule="exact"/>
              <w:ind w:firstLineChars="200" w:firstLine="420"/>
              <w:rPr>
                <w:rFonts w:ascii="华文楷体" w:eastAsia="华文楷体" w:hAnsi="华文楷体"/>
                <w:color w:val="000000"/>
                <w:szCs w:val="20"/>
                <w:shd w:val="clear" w:color="auto" w:fill="FFFFFF"/>
              </w:rPr>
            </w:pPr>
            <w:r w:rsidRPr="00725BF2">
              <w:rPr>
                <w:rFonts w:ascii="华文楷体" w:eastAsia="华文楷体" w:hAnsi="华文楷体" w:hint="eastAsia"/>
                <w:b/>
                <w:color w:val="000000"/>
                <w:szCs w:val="20"/>
                <w:shd w:val="clear" w:color="auto" w:fill="FFFFFF"/>
              </w:rPr>
              <w:t>依法公示公开坚持开放办学</w:t>
            </w:r>
            <w:r>
              <w:rPr>
                <w:rFonts w:ascii="华文楷体" w:eastAsia="华文楷体" w:hAnsi="华文楷体" w:hint="eastAsia"/>
                <w:b/>
                <w:color w:val="000000"/>
                <w:szCs w:val="20"/>
                <w:shd w:val="clear" w:color="auto" w:fill="FFFFFF"/>
              </w:rPr>
              <w:t>：</w:t>
            </w:r>
            <w:r w:rsidRPr="00725BF2">
              <w:rPr>
                <w:rFonts w:ascii="华文楷体" w:eastAsia="华文楷体" w:hAnsi="华文楷体" w:hint="eastAsia"/>
                <w:color w:val="000000"/>
                <w:szCs w:val="20"/>
                <w:shd w:val="clear" w:color="auto" w:fill="FFFFFF"/>
              </w:rPr>
              <w:t>学校坚持开放办学，按时按要求将公开项目与内容向社会公示、向家长公开。学校每月设立家长开放日，</w:t>
            </w:r>
            <w:proofErr w:type="gramStart"/>
            <w:r w:rsidRPr="00725BF2">
              <w:rPr>
                <w:rFonts w:ascii="华文楷体" w:eastAsia="华文楷体" w:hAnsi="华文楷体" w:hint="eastAsia"/>
                <w:color w:val="000000"/>
                <w:szCs w:val="20"/>
                <w:shd w:val="clear" w:color="auto" w:fill="FFFFFF"/>
              </w:rPr>
              <w:t>邀请家长进校参与</w:t>
            </w:r>
            <w:proofErr w:type="gramEnd"/>
            <w:r w:rsidRPr="00725BF2">
              <w:rPr>
                <w:rFonts w:ascii="华文楷体" w:eastAsia="华文楷体" w:hAnsi="华文楷体" w:hint="eastAsia"/>
                <w:color w:val="000000"/>
                <w:szCs w:val="20"/>
                <w:shd w:val="clear" w:color="auto" w:fill="FFFFFF"/>
              </w:rPr>
              <w:t xml:space="preserve">学校办学，了解学校工作。校内评优、评职称、教师考核等工作坚持公开，欢迎教职员工和社会各界的监督。   </w:t>
            </w:r>
          </w:p>
          <w:p w:rsidR="00725BF2" w:rsidRPr="00725BF2" w:rsidRDefault="00725BF2" w:rsidP="00725BF2">
            <w:pPr>
              <w:spacing w:line="360" w:lineRule="exact"/>
              <w:ind w:firstLineChars="200" w:firstLine="420"/>
              <w:rPr>
                <w:rFonts w:ascii="华文楷体" w:eastAsia="华文楷体" w:hAnsi="华文楷体" w:hint="eastAsia"/>
                <w:color w:val="000000"/>
                <w:szCs w:val="20"/>
                <w:shd w:val="clear" w:color="auto" w:fill="FFFFFF"/>
              </w:rPr>
            </w:pPr>
            <w:r w:rsidRPr="00725BF2">
              <w:rPr>
                <w:rFonts w:ascii="华文楷体" w:eastAsia="华文楷体" w:hAnsi="华文楷体" w:hint="eastAsia"/>
                <w:b/>
                <w:color w:val="000000"/>
                <w:szCs w:val="20"/>
                <w:shd w:val="clear" w:color="auto" w:fill="FFFFFF"/>
              </w:rPr>
              <w:t>民主</w:t>
            </w:r>
            <w:proofErr w:type="gramStart"/>
            <w:r w:rsidRPr="00725BF2">
              <w:rPr>
                <w:rFonts w:ascii="华文楷体" w:eastAsia="华文楷体" w:hAnsi="华文楷体" w:hint="eastAsia"/>
                <w:b/>
                <w:color w:val="000000"/>
                <w:szCs w:val="20"/>
                <w:shd w:val="clear" w:color="auto" w:fill="FFFFFF"/>
              </w:rPr>
              <w:t>管理让</w:t>
            </w:r>
            <w:proofErr w:type="gramEnd"/>
            <w:r w:rsidRPr="00725BF2">
              <w:rPr>
                <w:rFonts w:ascii="华文楷体" w:eastAsia="华文楷体" w:hAnsi="华文楷体" w:hint="eastAsia"/>
                <w:b/>
                <w:color w:val="000000"/>
                <w:szCs w:val="20"/>
                <w:shd w:val="clear" w:color="auto" w:fill="FFFFFF"/>
              </w:rPr>
              <w:t>办学更有后劲</w:t>
            </w:r>
            <w:r>
              <w:rPr>
                <w:rFonts w:ascii="华文楷体" w:eastAsia="华文楷体" w:hAnsi="华文楷体" w:hint="eastAsia"/>
                <w:b/>
                <w:color w:val="000000"/>
                <w:szCs w:val="20"/>
                <w:shd w:val="clear" w:color="auto" w:fill="FFFFFF"/>
              </w:rPr>
              <w:t>：</w:t>
            </w:r>
            <w:r w:rsidRPr="00725BF2">
              <w:rPr>
                <w:rFonts w:ascii="华文楷体" w:eastAsia="华文楷体" w:hAnsi="华文楷体" w:hint="eastAsia"/>
                <w:color w:val="000000"/>
                <w:szCs w:val="20"/>
                <w:shd w:val="clear" w:color="auto" w:fill="FFFFFF"/>
              </w:rPr>
              <w:t>学校坚持每年两次教代会，并组织教师提案。对于教职员工上交的提案通过“三定”原则（定人员或处室、定措施、定时间），坚决执行，严格遵守“凡提案必答复”的规定，要求学校相关处室行政和管理人员全力为教师解决后顾之忧，密切干群关系及学校与社会的关系，让办学更有后劲。</w:t>
            </w:r>
          </w:p>
          <w:p w:rsidR="00AE78BE" w:rsidRPr="006801A1" w:rsidRDefault="00AE78BE" w:rsidP="00725BF2">
            <w:pPr>
              <w:spacing w:line="360" w:lineRule="exact"/>
              <w:ind w:firstLineChars="200" w:firstLine="420"/>
              <w:jc w:val="left"/>
              <w:rPr>
                <w:rFonts w:ascii="华文楷体" w:eastAsia="华文楷体" w:hAnsi="华文楷体"/>
                <w:color w:val="000000"/>
                <w:szCs w:val="20"/>
                <w:shd w:val="clear" w:color="auto" w:fill="FFFFFF"/>
              </w:rPr>
            </w:pPr>
            <w:r w:rsidRPr="006801A1">
              <w:rPr>
                <w:rFonts w:ascii="华文楷体" w:eastAsia="华文楷体" w:hAnsi="华文楷体" w:hint="eastAsia"/>
                <w:color w:val="000000"/>
                <w:szCs w:val="20"/>
                <w:shd w:val="clear" w:color="auto" w:fill="FFFFFF"/>
              </w:rPr>
              <w:t>通过法治示范校申报，我校也进行了深入细致的自查，发现还存在一些问题，如：</w:t>
            </w:r>
            <w:r w:rsidRPr="006801A1">
              <w:rPr>
                <w:rFonts w:ascii="华文楷体" w:eastAsia="华文楷体" w:hAnsi="华文楷体"/>
                <w:color w:val="000000"/>
                <w:szCs w:val="20"/>
                <w:shd w:val="clear" w:color="auto" w:fill="FFFFFF"/>
              </w:rPr>
              <w:t>办学经费的不足影响办学水平的提高，制度建设有待进一步细化，管理和服务质量有待进一步提升等。</w:t>
            </w:r>
          </w:p>
          <w:p w:rsidR="00AE78BE" w:rsidRPr="006801A1" w:rsidRDefault="00AE78BE" w:rsidP="00725BF2">
            <w:pPr>
              <w:spacing w:line="360" w:lineRule="exact"/>
              <w:ind w:firstLineChars="150" w:firstLine="315"/>
              <w:jc w:val="left"/>
              <w:rPr>
                <w:rFonts w:ascii="华文楷体" w:eastAsia="华文楷体" w:hAnsi="华文楷体"/>
                <w:color w:val="000000"/>
                <w:szCs w:val="20"/>
                <w:shd w:val="clear" w:color="auto" w:fill="FFFFFF"/>
              </w:rPr>
            </w:pPr>
            <w:r w:rsidRPr="006801A1">
              <w:rPr>
                <w:rFonts w:ascii="华文楷体" w:eastAsia="华文楷体" w:hAnsi="华文楷体"/>
                <w:color w:val="000000"/>
                <w:szCs w:val="20"/>
                <w:shd w:val="clear" w:color="auto" w:fill="FFFFFF"/>
              </w:rPr>
              <w:t>下年度工作重点：</w:t>
            </w:r>
          </w:p>
          <w:p w:rsidR="00AE78BE" w:rsidRPr="006801A1" w:rsidRDefault="00AE78BE" w:rsidP="00725BF2">
            <w:pPr>
              <w:spacing w:line="360" w:lineRule="exact"/>
              <w:ind w:firstLineChars="150" w:firstLine="315"/>
              <w:jc w:val="left"/>
              <w:rPr>
                <w:rFonts w:ascii="华文楷体" w:eastAsia="华文楷体" w:hAnsi="华文楷体"/>
                <w:color w:val="000000"/>
                <w:szCs w:val="20"/>
                <w:shd w:val="clear" w:color="auto" w:fill="FFFFFF"/>
              </w:rPr>
            </w:pPr>
            <w:r w:rsidRPr="006801A1">
              <w:rPr>
                <w:rFonts w:ascii="华文楷体" w:eastAsia="华文楷体" w:hAnsi="华文楷体"/>
                <w:color w:val="000000"/>
                <w:szCs w:val="20"/>
                <w:shd w:val="clear" w:color="auto" w:fill="FFFFFF"/>
              </w:rPr>
              <w:t>1.20</w:t>
            </w:r>
            <w:r>
              <w:rPr>
                <w:rFonts w:ascii="华文楷体" w:eastAsia="华文楷体" w:hAnsi="华文楷体" w:hint="eastAsia"/>
                <w:color w:val="000000"/>
                <w:szCs w:val="20"/>
                <w:shd w:val="clear" w:color="auto" w:fill="FFFFFF"/>
              </w:rPr>
              <w:t>20</w:t>
            </w:r>
            <w:r w:rsidRPr="006801A1">
              <w:rPr>
                <w:rFonts w:ascii="华文楷体" w:eastAsia="华文楷体" w:hAnsi="华文楷体"/>
                <w:color w:val="000000"/>
                <w:szCs w:val="20"/>
                <w:shd w:val="clear" w:color="auto" w:fill="FFFFFF"/>
              </w:rPr>
              <w:t>年将不断针对依法治校指标体系，展开专题学习</w:t>
            </w:r>
            <w:r w:rsidRPr="006801A1">
              <w:rPr>
                <w:rFonts w:ascii="华文楷体" w:eastAsia="华文楷体" w:hAnsi="华文楷体" w:hint="eastAsia"/>
                <w:color w:val="000000"/>
                <w:szCs w:val="20"/>
                <w:shd w:val="clear" w:color="auto" w:fill="FFFFFF"/>
              </w:rPr>
              <w:t>；</w:t>
            </w:r>
          </w:p>
          <w:p w:rsidR="00AE78BE" w:rsidRPr="006801A1" w:rsidRDefault="00AE78BE" w:rsidP="00725BF2">
            <w:pPr>
              <w:spacing w:line="360" w:lineRule="exact"/>
              <w:ind w:firstLineChars="150" w:firstLine="315"/>
              <w:jc w:val="left"/>
              <w:rPr>
                <w:rFonts w:ascii="华文楷体" w:eastAsia="华文楷体" w:hAnsi="华文楷体"/>
                <w:color w:val="000000"/>
                <w:szCs w:val="20"/>
                <w:shd w:val="clear" w:color="auto" w:fill="FFFFFF"/>
              </w:rPr>
            </w:pPr>
            <w:r w:rsidRPr="006801A1">
              <w:rPr>
                <w:rFonts w:ascii="华文楷体" w:eastAsia="华文楷体" w:hAnsi="华文楷体"/>
                <w:color w:val="000000"/>
                <w:szCs w:val="20"/>
                <w:shd w:val="clear" w:color="auto" w:fill="FFFFFF"/>
              </w:rPr>
              <w:t>2.针对指标体系进行自查自评</w:t>
            </w:r>
            <w:r>
              <w:rPr>
                <w:rFonts w:ascii="华文楷体" w:eastAsia="华文楷体" w:hAnsi="华文楷体" w:hint="eastAsia"/>
                <w:color w:val="000000"/>
                <w:szCs w:val="20"/>
                <w:shd w:val="clear" w:color="auto" w:fill="FFFFFF"/>
              </w:rPr>
              <w:t>，</w:t>
            </w:r>
            <w:r w:rsidR="002D1F41">
              <w:rPr>
                <w:rFonts w:ascii="华文楷体" w:eastAsia="华文楷体" w:hAnsi="华文楷体"/>
                <w:color w:val="000000"/>
                <w:szCs w:val="20"/>
                <w:shd w:val="clear" w:color="auto" w:fill="FFFFFF"/>
              </w:rPr>
              <w:t>找出薄弱项目，进行相关工作的弥补</w:t>
            </w:r>
            <w:r w:rsidRPr="006801A1">
              <w:rPr>
                <w:rFonts w:ascii="华文楷体" w:eastAsia="华文楷体" w:hAnsi="华文楷体"/>
                <w:color w:val="000000"/>
                <w:szCs w:val="20"/>
                <w:shd w:val="clear" w:color="auto" w:fill="FFFFFF"/>
              </w:rPr>
              <w:t>创建</w:t>
            </w:r>
            <w:r w:rsidRPr="006801A1">
              <w:rPr>
                <w:rFonts w:ascii="华文楷体" w:eastAsia="华文楷体" w:hAnsi="华文楷体" w:hint="eastAsia"/>
                <w:color w:val="000000"/>
                <w:szCs w:val="20"/>
                <w:shd w:val="clear" w:color="auto" w:fill="FFFFFF"/>
              </w:rPr>
              <w:t>；</w:t>
            </w:r>
          </w:p>
          <w:p w:rsidR="00AE78BE" w:rsidRPr="006801A1" w:rsidRDefault="00AE78BE" w:rsidP="00725BF2">
            <w:pPr>
              <w:spacing w:line="360" w:lineRule="exact"/>
              <w:ind w:firstLineChars="150" w:firstLine="315"/>
              <w:jc w:val="left"/>
              <w:rPr>
                <w:rFonts w:ascii="华文楷体" w:eastAsia="华文楷体" w:hAnsi="华文楷体"/>
                <w:color w:val="000000"/>
                <w:szCs w:val="20"/>
                <w:shd w:val="clear" w:color="auto" w:fill="FFFFFF"/>
              </w:rPr>
            </w:pPr>
            <w:r w:rsidRPr="006801A1">
              <w:rPr>
                <w:rFonts w:ascii="华文楷体" w:eastAsia="华文楷体" w:hAnsi="华文楷体"/>
                <w:color w:val="000000"/>
                <w:szCs w:val="20"/>
                <w:shd w:val="clear" w:color="auto" w:fill="FFFFFF"/>
              </w:rPr>
              <w:t>3.要高度重视学校三重一大机制的完善规范</w:t>
            </w:r>
            <w:r w:rsidRPr="006801A1">
              <w:rPr>
                <w:rFonts w:ascii="华文楷体" w:eastAsia="华文楷体" w:hAnsi="华文楷体" w:hint="eastAsia"/>
                <w:color w:val="000000"/>
                <w:szCs w:val="20"/>
                <w:shd w:val="clear" w:color="auto" w:fill="FFFFFF"/>
              </w:rPr>
              <w:t>；</w:t>
            </w:r>
          </w:p>
          <w:p w:rsidR="00AE78BE" w:rsidRPr="006801A1" w:rsidRDefault="00AE78BE" w:rsidP="00725BF2">
            <w:pPr>
              <w:spacing w:line="360" w:lineRule="exact"/>
              <w:ind w:firstLineChars="150" w:firstLine="315"/>
              <w:jc w:val="left"/>
              <w:rPr>
                <w:rFonts w:ascii="华文楷体" w:eastAsia="华文楷体" w:hAnsi="华文楷体"/>
                <w:color w:val="000000"/>
                <w:szCs w:val="20"/>
                <w:shd w:val="clear" w:color="auto" w:fill="FFFFFF"/>
              </w:rPr>
            </w:pPr>
            <w:r w:rsidRPr="006801A1">
              <w:rPr>
                <w:rFonts w:ascii="华文楷体" w:eastAsia="华文楷体" w:hAnsi="华文楷体"/>
                <w:color w:val="000000"/>
                <w:szCs w:val="20"/>
                <w:shd w:val="clear" w:color="auto" w:fill="FFFFFF"/>
              </w:rPr>
              <w:t>4.完善家长委员会等其他民主管理形式的参与</w:t>
            </w:r>
            <w:r w:rsidRPr="006801A1">
              <w:rPr>
                <w:rFonts w:ascii="华文楷体" w:eastAsia="华文楷体" w:hAnsi="华文楷体" w:hint="eastAsia"/>
                <w:color w:val="000000"/>
                <w:szCs w:val="20"/>
                <w:shd w:val="clear" w:color="auto" w:fill="FFFFFF"/>
              </w:rPr>
              <w:t>；</w:t>
            </w:r>
          </w:p>
          <w:p w:rsidR="00AE78BE" w:rsidRPr="006801A1" w:rsidRDefault="00AE78BE" w:rsidP="00725BF2">
            <w:pPr>
              <w:spacing w:line="360" w:lineRule="exact"/>
              <w:ind w:firstLineChars="150" w:firstLine="315"/>
              <w:jc w:val="left"/>
              <w:rPr>
                <w:rFonts w:ascii="华文楷体" w:eastAsia="华文楷体" w:hAnsi="华文楷体"/>
                <w:color w:val="000000"/>
                <w:szCs w:val="20"/>
                <w:shd w:val="clear" w:color="auto" w:fill="FFFFFF"/>
              </w:rPr>
            </w:pPr>
            <w:r w:rsidRPr="006801A1">
              <w:rPr>
                <w:rFonts w:ascii="华文楷体" w:eastAsia="华文楷体" w:hAnsi="华文楷体"/>
                <w:color w:val="000000"/>
                <w:szCs w:val="20"/>
                <w:shd w:val="clear" w:color="auto" w:fill="FFFFFF"/>
              </w:rPr>
              <w:t>5.高度重视依法工作资料收集整理。下阶段为使依法治校工作走上规范化轨道，根据要求，将</w:t>
            </w:r>
            <w:r w:rsidR="002D1F41">
              <w:rPr>
                <w:rFonts w:ascii="华文楷体" w:eastAsia="华文楷体" w:hAnsi="华文楷体" w:hint="eastAsia"/>
                <w:color w:val="000000"/>
                <w:szCs w:val="20"/>
                <w:shd w:val="clear" w:color="auto" w:fill="FFFFFF"/>
              </w:rPr>
              <w:t>做好</w:t>
            </w:r>
            <w:r w:rsidRPr="006801A1">
              <w:rPr>
                <w:rFonts w:ascii="华文楷体" w:eastAsia="华文楷体" w:hAnsi="华文楷体"/>
                <w:color w:val="000000"/>
                <w:szCs w:val="20"/>
                <w:shd w:val="clear" w:color="auto" w:fill="FFFFFF"/>
              </w:rPr>
              <w:t>依法治校</w:t>
            </w:r>
            <w:r w:rsidR="002D1F41">
              <w:rPr>
                <w:rFonts w:ascii="华文楷体" w:eastAsia="华文楷体" w:hAnsi="华文楷体" w:hint="eastAsia"/>
                <w:color w:val="000000"/>
                <w:szCs w:val="20"/>
                <w:shd w:val="clear" w:color="auto" w:fill="FFFFFF"/>
              </w:rPr>
              <w:t>档案资料的积累与归档，提升质量</w:t>
            </w:r>
            <w:r w:rsidRPr="006801A1">
              <w:rPr>
                <w:rFonts w:ascii="华文楷体" w:eastAsia="华文楷体" w:hAnsi="华文楷体" w:hint="eastAsia"/>
                <w:color w:val="000000"/>
                <w:szCs w:val="20"/>
                <w:shd w:val="clear" w:color="auto" w:fill="FFFFFF"/>
              </w:rPr>
              <w:t>；</w:t>
            </w:r>
          </w:p>
          <w:p w:rsidR="00A71ED6" w:rsidRDefault="00AE78BE" w:rsidP="00725BF2">
            <w:pPr>
              <w:pStyle w:val="1"/>
              <w:spacing w:line="360" w:lineRule="exact"/>
              <w:ind w:firstLineChars="150" w:firstLine="315"/>
              <w:jc w:val="left"/>
              <w:rPr>
                <w:rFonts w:ascii="仿宋" w:eastAsia="仿宋" w:hAnsi="仿宋"/>
                <w:b/>
                <w:color w:val="000000"/>
                <w:sz w:val="24"/>
                <w:szCs w:val="24"/>
              </w:rPr>
            </w:pPr>
            <w:r w:rsidRPr="006801A1">
              <w:rPr>
                <w:rFonts w:ascii="华文楷体" w:eastAsia="华文楷体" w:hAnsi="华文楷体"/>
                <w:color w:val="000000"/>
                <w:shd w:val="clear" w:color="auto" w:fill="FFFFFF"/>
              </w:rPr>
              <w:t>6.学校将根据有关要求，定期召开依法治校专题会议。对年度工作进行及时总结，对各条块工作进行评议，对下一年度的工作早做安排，制定措施，规范依法治校行为，将依法治校工作向常规化、制度化方向推进。</w:t>
            </w:r>
          </w:p>
        </w:tc>
      </w:tr>
    </w:tbl>
    <w:p w:rsidR="00A71ED6" w:rsidRDefault="00A71ED6">
      <w:pPr>
        <w:spacing w:line="560" w:lineRule="exact"/>
        <w:rPr>
          <w:rFonts w:ascii="黑体" w:eastAsia="黑体"/>
          <w:sz w:val="32"/>
        </w:rPr>
        <w:sectPr w:rsidR="00A71ED6">
          <w:pgSz w:w="11906" w:h="16838"/>
          <w:pgMar w:top="2098" w:right="1508" w:bottom="1714" w:left="1520" w:header="851" w:footer="1418" w:gutter="57"/>
          <w:cols w:space="425"/>
          <w:docGrid w:type="lines" w:linePitch="312"/>
        </w:sectPr>
      </w:pPr>
    </w:p>
    <w:p w:rsidR="00A71ED6" w:rsidRDefault="00A71ED6"/>
    <w:sectPr w:rsidR="00A71ED6" w:rsidSect="00A71E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DB9" w:rsidRDefault="00BB3DB9" w:rsidP="007502D0">
      <w:r>
        <w:separator/>
      </w:r>
    </w:p>
  </w:endnote>
  <w:endnote w:type="continuationSeparator" w:id="0">
    <w:p w:rsidR="00BB3DB9" w:rsidRDefault="00BB3DB9" w:rsidP="007502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DB9" w:rsidRDefault="00BB3DB9" w:rsidP="007502D0">
      <w:r>
        <w:separator/>
      </w:r>
    </w:p>
  </w:footnote>
  <w:footnote w:type="continuationSeparator" w:id="0">
    <w:p w:rsidR="00BB3DB9" w:rsidRDefault="00BB3DB9" w:rsidP="00750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E33E0C"/>
    <w:multiLevelType w:val="singleLevel"/>
    <w:tmpl w:val="95E33E0C"/>
    <w:lvl w:ilvl="0">
      <w:start w:val="1"/>
      <w:numFmt w:val="decimal"/>
      <w:lvlText w:val="%1."/>
      <w:lvlJc w:val="left"/>
      <w:pPr>
        <w:tabs>
          <w:tab w:val="num" w:pos="312"/>
        </w:tabs>
      </w:pPr>
    </w:lvl>
  </w:abstractNum>
  <w:abstractNum w:abstractNumId="1">
    <w:nsid w:val="07502FFF"/>
    <w:multiLevelType w:val="multilevel"/>
    <w:tmpl w:val="07502F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2871A77"/>
    <w:multiLevelType w:val="multilevel"/>
    <w:tmpl w:val="32871A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0F0553F"/>
    <w:multiLevelType w:val="multilevel"/>
    <w:tmpl w:val="50F055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69244C04"/>
    <w:multiLevelType w:val="singleLevel"/>
    <w:tmpl w:val="69244C04"/>
    <w:lvl w:ilvl="0">
      <w:start w:val="1"/>
      <w:numFmt w:val="chineseCounting"/>
      <w:suff w:val="nothing"/>
      <w:lvlText w:val="%1、"/>
      <w:lvlJc w:val="left"/>
    </w:lvl>
  </w:abstractNum>
  <w:abstractNum w:abstractNumId="5">
    <w:nsid w:val="6BB53BB9"/>
    <w:multiLevelType w:val="multilevel"/>
    <w:tmpl w:val="6BB53B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72E0A9F9"/>
    <w:multiLevelType w:val="singleLevel"/>
    <w:tmpl w:val="72E0A9F9"/>
    <w:lvl w:ilvl="0">
      <w:start w:val="1"/>
      <w:numFmt w:val="bullet"/>
      <w:lvlText w:val=""/>
      <w:lvlJc w:val="left"/>
      <w:pPr>
        <w:ind w:left="420" w:hanging="420"/>
      </w:pPr>
      <w:rPr>
        <w:rFonts w:ascii="Wingdings" w:hAnsi="Wingdings" w:hint="default"/>
      </w:rPr>
    </w:lvl>
  </w:abstractNum>
  <w:abstractNum w:abstractNumId="7">
    <w:nsid w:val="7FC876AE"/>
    <w:multiLevelType w:val="multilevel"/>
    <w:tmpl w:val="7FC876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7"/>
  </w:num>
  <w:num w:numId="3">
    <w:abstractNumId w:val="6"/>
  </w:num>
  <w:num w:numId="4">
    <w:abstractNumId w:val="3"/>
  </w:num>
  <w:num w:numId="5">
    <w:abstractNumId w:val="1"/>
  </w:num>
  <w:num w:numId="6">
    <w:abstractNumId w:val="2"/>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C4A2B9B"/>
    <w:rsid w:val="00150786"/>
    <w:rsid w:val="002D1F41"/>
    <w:rsid w:val="00725BF2"/>
    <w:rsid w:val="007502D0"/>
    <w:rsid w:val="00751C9D"/>
    <w:rsid w:val="00913D99"/>
    <w:rsid w:val="00934822"/>
    <w:rsid w:val="00A16E49"/>
    <w:rsid w:val="00A71ED6"/>
    <w:rsid w:val="00A93A9B"/>
    <w:rsid w:val="00AB6136"/>
    <w:rsid w:val="00AE78BE"/>
    <w:rsid w:val="00B03D10"/>
    <w:rsid w:val="00B4383E"/>
    <w:rsid w:val="00BB3DB9"/>
    <w:rsid w:val="00C12770"/>
    <w:rsid w:val="00C97ED2"/>
    <w:rsid w:val="00CE7926"/>
    <w:rsid w:val="00D55B8F"/>
    <w:rsid w:val="00E71C50"/>
    <w:rsid w:val="47E470BE"/>
    <w:rsid w:val="6C4A2B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1E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A71ED6"/>
    <w:pPr>
      <w:ind w:firstLineChars="200" w:firstLine="420"/>
    </w:pPr>
    <w:rPr>
      <w:szCs w:val="20"/>
    </w:rPr>
  </w:style>
  <w:style w:type="paragraph" w:styleId="a3">
    <w:name w:val="List Paragraph"/>
    <w:basedOn w:val="a"/>
    <w:qFormat/>
    <w:rsid w:val="00A71ED6"/>
    <w:pPr>
      <w:ind w:firstLineChars="200" w:firstLine="420"/>
    </w:pPr>
    <w:rPr>
      <w:szCs w:val="20"/>
    </w:rPr>
  </w:style>
  <w:style w:type="paragraph" w:styleId="a4">
    <w:name w:val="header"/>
    <w:basedOn w:val="a"/>
    <w:link w:val="Char"/>
    <w:rsid w:val="007502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502D0"/>
    <w:rPr>
      <w:kern w:val="2"/>
      <w:sz w:val="18"/>
      <w:szCs w:val="18"/>
    </w:rPr>
  </w:style>
  <w:style w:type="paragraph" w:styleId="a5">
    <w:name w:val="footer"/>
    <w:basedOn w:val="a"/>
    <w:link w:val="Char0"/>
    <w:rsid w:val="007502D0"/>
    <w:pPr>
      <w:tabs>
        <w:tab w:val="center" w:pos="4153"/>
        <w:tab w:val="right" w:pos="8306"/>
      </w:tabs>
      <w:snapToGrid w:val="0"/>
      <w:jc w:val="left"/>
    </w:pPr>
    <w:rPr>
      <w:sz w:val="18"/>
      <w:szCs w:val="18"/>
    </w:rPr>
  </w:style>
  <w:style w:type="character" w:customStyle="1" w:styleId="Char0">
    <w:name w:val="页脚 Char"/>
    <w:basedOn w:val="a0"/>
    <w:link w:val="a5"/>
    <w:rsid w:val="007502D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1482</Words>
  <Characters>8452</Characters>
  <Application>Microsoft Office Word</Application>
  <DocSecurity>0</DocSecurity>
  <Lines>70</Lines>
  <Paragraphs>19</Paragraphs>
  <ScaleCrop>false</ScaleCrop>
  <Company>Microsoft</Company>
  <LinksUpToDate>false</LinksUpToDate>
  <CharactersWithSpaces>9915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李瑜1380276586</dc:creator>
  <cp:lastModifiedBy>AutoBVT</cp:lastModifiedBy>
  <cp:revision>18</cp:revision>
  <dcterms:created xsi:type="dcterms:W3CDTF">2020-09-15T04:24:00Z</dcterms:created>
  <dcterms:modified xsi:type="dcterms:W3CDTF">2020-09-17T06:30:00Z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