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微软雅黑" w:eastAsia="微软雅黑"/>
          <w:sz w:val="36"/>
          <w:szCs w:val="36"/>
        </w:rPr>
      </w:pPr>
      <w:r>
        <w:rPr>
          <w:rFonts w:ascii="微软雅黑" w:eastAsia="微软雅黑"/>
          <w:sz w:val="36"/>
          <w:szCs w:val="36"/>
          <w:lang w:val="en-US" w:eastAsia="zh-CN"/>
        </w:rPr>
        <w:t>大场中心小学</w:t>
      </w:r>
      <w:r>
        <w:rPr>
          <w:rFonts w:ascii="微软雅黑" w:eastAsia="微软雅黑" w:hint="eastAsia"/>
          <w:sz w:val="36"/>
          <w:szCs w:val="36"/>
        </w:rPr>
        <w:t>202</w:t>
      </w:r>
      <w:r>
        <w:rPr>
          <w:rFonts w:ascii="微软雅黑" w:eastAsia="微软雅黑" w:hint="eastAsia"/>
          <w:sz w:val="36"/>
          <w:szCs w:val="36"/>
          <w:lang w:val="en-US" w:eastAsia="zh-CN"/>
        </w:rPr>
        <w:t>2</w:t>
      </w:r>
      <w:r>
        <w:rPr>
          <w:rFonts w:ascii="微软雅黑" w:eastAsia="微软雅黑" w:hint="eastAsia"/>
          <w:sz w:val="36"/>
          <w:szCs w:val="36"/>
        </w:rPr>
        <w:t>年教学参考资料汇编</w:t>
      </w:r>
    </w:p>
    <w:p>
      <w:pPr>
        <w:jc w:val="center"/>
        <w:rPr>
          <w:rFonts w:ascii="微软雅黑" w:eastAsia="微软雅黑"/>
          <w:sz w:val="36"/>
          <w:szCs w:val="36"/>
        </w:rPr>
      </w:pPr>
      <w:r>
        <w:rPr>
          <w:rFonts w:ascii="微软雅黑" w:eastAsia="微软雅黑" w:hint="eastAsia"/>
          <w:sz w:val="36"/>
          <w:szCs w:val="36"/>
        </w:rPr>
        <w:t>（</w:t>
      </w:r>
      <w:r>
        <w:rPr>
          <w:rFonts w:ascii="微软雅黑" w:eastAsia="微软雅黑"/>
          <w:sz w:val="36"/>
          <w:szCs w:val="36"/>
        </w:rPr>
        <w:t>中</w:t>
      </w:r>
      <w:bookmarkStart w:id="0" w:name="_GoBack"/>
      <w:bookmarkEnd w:id="0"/>
      <w:r>
        <w:rPr>
          <w:rFonts w:ascii="微软雅黑" w:eastAsia="微软雅黑" w:hint="eastAsia"/>
          <w:sz w:val="36"/>
          <w:szCs w:val="36"/>
          <w:lang w:eastAsia="zh-CN"/>
        </w:rPr>
        <w:t>小学德育</w:t>
      </w:r>
      <w:r>
        <w:rPr>
          <w:rFonts w:ascii="微软雅黑" w:eastAsia="微软雅黑" w:hint="eastAsia"/>
          <w:sz w:val="36"/>
          <w:szCs w:val="36"/>
        </w:rPr>
        <w:t xml:space="preserve">专辑） </w:t>
      </w:r>
    </w:p>
    <w:p>
      <w:pPr>
        <w:jc w:val="center"/>
        <w:rPr>
          <w:rFonts w:ascii="微软雅黑" w:eastAsia="微软雅黑"/>
          <w:sz w:val="36"/>
          <w:szCs w:val="36"/>
        </w:rPr>
      </w:pPr>
      <w:r>
        <w:rPr>
          <w:rFonts w:ascii="微软雅黑" w:eastAsia="微软雅黑" w:hint="eastAsia"/>
          <w:sz w:val="36"/>
          <w:szCs w:val="36"/>
        </w:rPr>
        <w:t>目  录</w:t>
      </w:r>
    </w:p>
    <w:tbl>
      <w:tblPr>
        <w:jc w:val="center"/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76"/>
        <w:gridCol w:w="3827"/>
        <w:gridCol w:w="2977"/>
        <w:gridCol w:w="893"/>
      </w:tblGrid>
      <w:t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t>责任者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t>题    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t>期刊号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t>页号</w:t>
            </w:r>
          </w:p>
        </w:tc>
      </w:tr>
      <w:tr>
        <w:trPr>
          <w:trHeight w:val="85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楷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谭冰雪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  <w:t>做一个孩子行为的“密码破译员”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《中小学</w:t>
            </w:r>
            <w:r>
              <w:rPr>
                <w:rFonts w:ascii="宋体" w:hint="eastAsia"/>
                <w:color w:val="000000"/>
                <w:sz w:val="24"/>
                <w:lang w:eastAsia="zh-CN"/>
              </w:rPr>
              <w:t>德育</w:t>
            </w:r>
            <w:r>
              <w:rPr>
                <w:rFonts w:ascii="宋体" w:hint="eastAsia"/>
                <w:color w:val="000000"/>
                <w:sz w:val="24"/>
              </w:rPr>
              <w:t>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202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int="eastAsia"/>
                <w:color w:val="000000"/>
                <w:sz w:val="24"/>
              </w:rPr>
              <w:t>年第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int="eastAsia"/>
                <w:color w:val="000000"/>
                <w:sz w:val="24"/>
              </w:rPr>
              <w:t>期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78-79</w:t>
            </w:r>
          </w:p>
        </w:tc>
      </w:tr>
      <w:tr>
        <w:trPr>
          <w:trHeight w:val="85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  <w:t>张  聪    赵恩男</w:t>
            </w:r>
          </w:p>
          <w:p>
            <w:pPr>
              <w:rPr>
                <w:rFonts w:ascii="宋体" w:eastAsia="宋体" w:cs="楷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  <w:t xml:space="preserve">小学道德与法治教学新方向 </w:t>
            </w:r>
          </w:p>
          <w:p>
            <w:pPr>
              <w:jc w:val="center"/>
              <w:rPr>
                <w:rFonts w:asci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《中小学</w:t>
            </w:r>
            <w:r>
              <w:rPr>
                <w:rFonts w:ascii="宋体" w:hint="eastAsia"/>
                <w:color w:val="000000"/>
                <w:sz w:val="24"/>
                <w:lang w:eastAsia="zh-CN"/>
              </w:rPr>
              <w:t>德育</w:t>
            </w:r>
            <w:r>
              <w:rPr>
                <w:rFonts w:ascii="宋体" w:hint="eastAsia"/>
                <w:color w:val="000000"/>
                <w:sz w:val="24"/>
              </w:rPr>
              <w:t>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202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int="eastAsia"/>
                <w:color w:val="000000"/>
                <w:sz w:val="24"/>
              </w:rPr>
              <w:t>年第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int="eastAsia"/>
                <w:color w:val="000000"/>
                <w:sz w:val="24"/>
              </w:rPr>
              <w:t>期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17-20</w:t>
            </w:r>
          </w:p>
        </w:tc>
      </w:tr>
      <w:tr>
        <w:trPr>
          <w:trHeight w:val="85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  <w:t>韩</w:t>
              <w:tab/>
              <w:t>萍</w:t>
            </w:r>
          </w:p>
          <w:p>
            <w:pPr>
              <w:jc w:val="center"/>
              <w:rPr>
                <w:rFonts w:asci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ind w:firstLineChars="200" w:firstLine="480"/>
              <w:jc w:val="both"/>
              <w:rPr>
                <w:rFonts w:asci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  <w:t>做一束明澈的阳光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《中小学</w:t>
            </w:r>
            <w:r>
              <w:rPr>
                <w:rFonts w:ascii="宋体" w:hint="eastAsia"/>
                <w:color w:val="000000"/>
                <w:sz w:val="24"/>
                <w:lang w:eastAsia="zh-CN"/>
              </w:rPr>
              <w:t>德育</w:t>
            </w:r>
            <w:r>
              <w:rPr>
                <w:rFonts w:ascii="宋体" w:hint="eastAsia"/>
                <w:color w:val="000000"/>
                <w:sz w:val="24"/>
              </w:rPr>
              <w:t>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202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int="eastAsia"/>
                <w:color w:val="000000"/>
                <w:sz w:val="24"/>
              </w:rPr>
              <w:t>年第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ascii="宋体" w:hint="eastAsia"/>
                <w:color w:val="000000"/>
                <w:sz w:val="24"/>
              </w:rPr>
              <w:t>期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72-74</w:t>
            </w:r>
          </w:p>
        </w:tc>
      </w:tr>
      <w:tr>
        <w:trPr>
          <w:trHeight w:val="85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楷体" w:eastAsia="楷体" w:cs="楷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  <w:t>陈旭彬</w:t>
            </w:r>
          </w:p>
          <w:p>
            <w:pPr>
              <w:jc w:val="center"/>
              <w:rPr>
                <w:rFonts w:asci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  <w:t>蒙以养正   正以致雅</w:t>
            </w:r>
          </w:p>
          <w:p>
            <w:pPr>
              <w:jc w:val="both"/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  <w:t>——汕头市潮阳区文光镇二小学正雅德育的实践路径</w:t>
            </w:r>
          </w:p>
          <w:p>
            <w:pPr>
              <w:ind w:firstLineChars="200" w:firstLine="480"/>
              <w:jc w:val="center"/>
              <w:rPr>
                <w:rFonts w:asci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《中小学</w:t>
            </w:r>
            <w:r>
              <w:rPr>
                <w:rFonts w:ascii="宋体" w:hint="eastAsia"/>
                <w:color w:val="000000"/>
                <w:sz w:val="24"/>
                <w:lang w:eastAsia="zh-CN"/>
              </w:rPr>
              <w:t>德育</w:t>
            </w:r>
            <w:r>
              <w:rPr>
                <w:rFonts w:ascii="宋体" w:hint="eastAsia"/>
                <w:color w:val="000000"/>
                <w:sz w:val="24"/>
              </w:rPr>
              <w:t>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202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int="eastAsia"/>
                <w:color w:val="000000"/>
                <w:sz w:val="24"/>
              </w:rPr>
              <w:t>年第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int="eastAsia"/>
                <w:color w:val="000000"/>
                <w:sz w:val="24"/>
              </w:rPr>
              <w:t>期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74-76</w:t>
            </w:r>
          </w:p>
        </w:tc>
      </w:tr>
      <w:tr>
        <w:trPr>
          <w:trHeight w:val="85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eastAsia="zh-CN"/>
              </w:rPr>
              <w:t>刘敏</w:t>
            </w:r>
          </w:p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种下梦的种子—武汉市光谷第二十一小学刘敏校长的自然教育之路</w:t>
            </w:r>
          </w:p>
          <w:p>
            <w:pPr>
              <w:jc w:val="both"/>
              <w:rPr>
                <w:rFonts w:ascii="宋体" w:eastAsia="宋体" w:cs="宋体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《中小学</w:t>
            </w:r>
            <w:r>
              <w:rPr>
                <w:rFonts w:ascii="宋体" w:hint="eastAsia"/>
                <w:color w:val="000000"/>
                <w:sz w:val="24"/>
                <w:lang w:eastAsia="zh-CN"/>
              </w:rPr>
              <w:t>德育</w:t>
            </w:r>
            <w:r>
              <w:rPr>
                <w:rFonts w:ascii="宋体" w:hint="eastAsia"/>
                <w:color w:val="000000"/>
                <w:sz w:val="24"/>
              </w:rPr>
              <w:t>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20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22</w:t>
            </w:r>
            <w:r>
              <w:rPr>
                <w:rFonts w:ascii="宋体" w:hint="eastAsia"/>
                <w:color w:val="000000"/>
                <w:sz w:val="24"/>
              </w:rPr>
              <w:t>年第</w:t>
            </w:r>
            <w:r>
              <w:rPr>
                <w:rFonts w:ascii="宋体"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int="eastAsia"/>
                <w:color w:val="000000"/>
                <w:sz w:val="24"/>
              </w:rPr>
              <w:t>期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59-62</w:t>
            </w:r>
          </w:p>
        </w:tc>
      </w:tr>
      <w:tr>
        <w:trPr>
          <w:trHeight w:val="85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85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>汇编人：</w:t>
      </w:r>
      <w:r>
        <w:rPr>
          <w:rFonts w:hint="eastAsia"/>
          <w:sz w:val="24"/>
          <w:lang w:eastAsia="zh-CN"/>
        </w:rPr>
        <w:t>上大附小</w:t>
      </w:r>
      <w:r>
        <w:rPr>
          <w:rFonts w:hint="eastAsia"/>
          <w:sz w:val="24"/>
        </w:rPr>
        <w:t>图书馆</w:t>
      </w:r>
    </w:p>
    <w:p>
      <w:pPr>
        <w:rPr>
          <w:rFonts w:ascii="宋体" w:eastAsia="宋体" w:cs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t>做一个孩子行为的“密码破译员”</w:t>
      </w: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t>谭冰雪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每次给这个班上课后辅导课，孩子们都在埋头写作业，除了她——一个坐在最后一排的小女孩。临下课时，她依旧没交作业——这已是她第三次没交作业了。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在第一次的课上，得知她没交作业时，我走到她跟前，想问问原因，看到她的桌面收拾得干干净净，好像什么事也没有，就等着放学。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ascii="楷体" w:eastAsia="楷体" w:cs="楷体" w:hint="eastAsia"/>
          <w:b w:val="0"/>
          <w:bCs w:val="0"/>
          <w:sz w:val="28"/>
          <w:szCs w:val="28"/>
        </w:rPr>
        <w:t>我问她：“别人已经写完作业了，你写作业了吗？”她看着我不说话。周围的同学马上说：“老师，她什么作业也不写，你不用管她。”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我再一次仔细看了看她，见她皮肤有点黑，但长相清秀，穿着干净整洁，应该不是爸爸妈妈不在家，跟着爷爷奶奶过的留守儿童。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那灵动的眼神告诉我，她的智力也绝对没有问题，可是这样一个可爱的小女孩为什么不写作业呢？我非常纳闷。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我于是继续问她：“你希望每个老师都不管你吗？”她依然只是默默看着我，不说话。我有点气馁，看着一言不发的她，有点自我安慰般地说：“我相信你会写作业的，老师等着你。”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回到讲台，我希望她能给我一个惊喜。可是，直到放学，惊喜依然没有降临。我无奈地看着她的背影消失在教室门口。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在第二次的课后辅导课上，她的组长直接“忽略”了她，把其他同学的作业收齐交了上来。我忙着改作业，把她给忘了。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今天已是我第三次来到他们班。他们有的在学英语，有的在学语文，都很忙碌，只有她百无聊赖地坐在空无一物的课桌前发呆。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正面管教的创始人简·尼尔森说，每一个行为不当的孩子都希望找到价值感和归属感，家长和老师要学会做一个“密码破译员”，理解孩子是在用不良行为告诉我们：“我只是想有所归属。”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怎么破解这个不想写作业的孩子行为背后的密码，我决定再努力一次。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我走过去，问她：“你的语文书呢？”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她依旧用无辜的眼神和一贯的沉默回答我。这在我意料之中，因此我按预想的策略来应对：你不说话，没关系，我拿起书包自己找。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ascii="楷体" w:eastAsia="楷体" w:cs="楷体" w:hint="eastAsia"/>
          <w:b w:val="0"/>
          <w:bCs w:val="0"/>
          <w:sz w:val="28"/>
          <w:szCs w:val="28"/>
        </w:rPr>
        <w:t>在我的印象中那些“不听话”孩子的书包都是乱糟糟的，找一样东西几乎得把书包翻个底朝天才行。但她书包里物品整整齐齐，其中不仅有教材，还有好几本教辅材料、作文选和字帖等。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我温和地对她说：“你这几本书不错，谁给你买的？”她看着我摇摇头。这和之前面无表情的沉默相比，也算是一种回应了。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“是不知道，还是不想说？”她继续摇头。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“你不说话，那我猜一猜，一定是你妈妈给你买的吧？”依然摇头。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“爸爸？”摇头。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“爷爷奶奶？”摇头。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“你能听懂我的话，说明你的听力没问题，你是不会说话吗？”我故意问。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旁边的同学听了，马上向我解释：“老师，她不是哑巴，她会说话。”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我笑了，看着她说：“我当然知道她会说话。”她也笑了。看着她腼腆的微笑，我知道她对于我们的交流并没有抗拒。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我继续说：“你看，这几本书这么厚，天天背着多沉呀。”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 xml:space="preserve"> “不用我背。”她终于开口说话了！我知道，一个孩子只要愿意和你交流，就是拉近彼此关系的第一步，也是走进她内心的开始。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可是这句话她好像故意说得含混不清，我于是又问了一遍：“不用背？”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“我爸爸接我的时候，都是提着这里。”说着她用手指给我看书包上的提手。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“你有弟弟妹妹吗？”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“没有。只有我自己。”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“你看你多幸福，没有弟弟妹妹和你抢爸爸妈妈，他们把全部的爱都给了你一个人，还给你买了这么多书。你爸爸妈妈一定对你非常好。”</w:t>
      </w:r>
    </w:p>
    <w:p>
      <w:pPr>
        <w:ind w:leftChars="266" w:left="559" w:firstLine="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小女孩终于打开了话匣子，告诉我爸爸妈妈带她吃了哪些好吃的。“他们知道你不写作业吗？”她又不说话了，微笑着看着我。</w:t>
      </w:r>
    </w:p>
    <w:p>
      <w:pPr>
        <w:ind w:leftChars="266" w:left="559" w:firstLine="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“你不写作业，是不会写，还是不想写，或者觉得写作业太累了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我继续温和地“探查”着她的内心。</w:t>
      </w:r>
    </w:p>
    <w:p>
      <w:pPr>
        <w:ind w:leftChars="266" w:left="559" w:firstLine="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“写作业太累了，手累。”我知道这是借口，于是问旁边的一位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男同学：“觉得写作业累吗？”这个男同学很“默契”地说：“不累。”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可是我并没有顺着这个小男孩的话头，而是对她说：“写作业确实有点累，我小的时候也不愿意写作业。不过我可没你这么大胆，我不愿意写，但最后还是写完了。你要是写累了，我们可以歇一会。”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说着我找出她的作业本，打开课本，拿出一支笔，放在她面前。“今天的语文作业是写这些生字，现在写吧，需要帮助可以随时叫我。”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回到讲台后我继续改作业，但心里还有一丝忐忑。我安慰自己，不管怎样，如果能动笔写一个字，也算是进步了。改了一会作业，我还是不放心，决定去看看她写得怎么样了。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让我意想不到的是，原来一片空白的作业本上工工整整地写了几行字。这不正是可以鼓励她的地方吗？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我惊讶地说：“哇！没想到你的字写得这么工整，也很漂亮。你比咱们班很多同学的字写得都好。你看你的名字多好听，长得又漂亮，你还能努力把字写得这么好看。你发现了吗，你有这么多优点？”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她马上反驳我：“我觉得我的名字不好听，我很黑，字也不好看。”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在我看来的优点她都一一否认，这个孩子是多么缺乏认可和自信呀。也正是因为这样，她索性每天什么也不做。在她看来，反正做不好，不如就让别人认为她什么也不会。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这正是正面管教中提到的孩子错误目的中的第四种“自暴自弃”。对于这样的孩子，简·尼尔森说一定要关注他们的优点，安排一些小成功。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于是，我继续鼓励她：“老师说的都是真的，在我眼里这些都是老师非常喜欢的优点。尤其是你的字，我觉得三年级的孩子能写成这样真的很不错了。你回家一定要告诉爸爸妈妈，说今天老师表扬你写的字了。”她开心地笑了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“我们俩来一个秘密约定怎么样，只要我来上课，你就认真完成作业。”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她又一次笑了。我知道这微笑中一半是希望得到老师的持续关注，一半是对自己能不能做到还不十分确定。但今天她迈出的这一小步，无疑就是一个良好的开始。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每一个孩子都渴望被关注，渴望被爱，当老师和家长在辛苦又忙碌的工作之余去关注孩子的行为时，看到的往往都是孩子的不当行为。心烦意乱、气急败坏之时，我们更多的是急于批评，希望他能马上改正，却很少有人静下心来想想孩子这样做的目的究竟是什么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我想，作为教师，我们应该懂得，学会“破译”孩子行为背后的密码，就如掌握了改变孩子的一把钥匙。</w:t>
      </w: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both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t xml:space="preserve">小学道德与法治教学新方向 </w:t>
      </w: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t>张  聪    赵恩男</w:t>
      </w: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小学道德与法治课是义务教育阶段的思政课，承担着立德树人的根本任务。切实提高小学道德与法治教学质量，对于培养有理想、有担当、有本领的时代新人发挥着关键作用。缘此，在分析《义务教育道德与法治课程标准（2022年版）》（以下简称“新课标”）基础上，探讨小学道德与法治课教学的新方向，对进一步推进其课程与教学的改革创新，具有重要的学理意义与实践价值。</w:t>
      </w:r>
    </w:p>
    <w:p>
      <w:pPr>
        <w:numPr>
          <w:ilvl w:val="0"/>
          <w:numId w:val="1"/>
        </w:numPr>
        <w:ind w:left="0" w:firstLineChars="200" w:firstLine="560"/>
        <w:jc w:val="both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立足真实生活</w:t>
      </w:r>
    </w:p>
    <w:p>
      <w:pPr>
        <w:ind w:left="0"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新课标”强调课程以“成长中的我”为原点，随着学生年龄的增长，按照学生不断扩展的生活和交往范围建构课程。根据大中小学德育一体化的思路，以“成长中的我”与外界的关系为逻辑线索，螺旋上升地组织课程内容。教学必须加强与学生生活的联系，将真实生活融入小学道德与法治课堂，学习内容的选择要以学生的真实生活为基础，从生活中提炼内容，引导学生去理解、体验自己生活中有意义、有价值的内容。教师要明确，小学道德与法治教学本身不只是向学生传授道德知识的载体，更要为学生参与课内外实践活动提供机会。要通过课堂教学指导学生回归生活世界，实现生活的持续建构。这里的“生活”主要是指学生自己的生活，是他们所能够认识到的、触摸到的、体验到的、实践中的生活。如此，才能基于个体现有生活经验的扩展，不断获得道德知识，是个体道德学习从一个起点到一个终点，循环往复，螺旋上升的过程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为此，教学要在坚持学科育人基础上观照学生生活经验，让学生在现实生活与经验改造中成长。教师应在课程学习后开展相关生活化课程实践活动，通过体验活动赋予学生新的生活经验。例如，统编版《道德与法治》四年级上册“变废为宝有妙招”涉及环境污染、垃圾分类等内容，对此，教师可进行如下活动设计：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《变废为宝有妙招》主题活动设计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课前学习任务 收集自己家庭一天产生的垃圾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课上学习任务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1.教师出示各种垃圾图片，学生小组讨论交流在生活中见过哪些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2.学生组内交流，全班分享：如何对生活周边的垃圾进行分类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3.小组合作，探究问题：生活中哪些废弃物可以再利用？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4.学生将课前收集到的垃圾进行分类，并尝试将废弃物进行再改造，如牛奶箱、饮料瓶等，动手写一写，画一画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课后学习任务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1.开展“垃圾分类小能手”和“我是小小设计师”比赛：学生收集生活中的垃圾，并进行分类，筛选出可以回收再利用的废弃物品，从中选择一些进行再改造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2.组织学生参与社区的垃圾分类、清除环境污染等实践活动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立足真实生活的道德与法治课程实践活动，不仅可丰富学生的生活体验，最大限度地提升学生的主动参与性，也能在耳濡目染中提高学生的思想道德素质，促进学生道德水平、道德实践能力的提升。</w:t>
      </w:r>
    </w:p>
    <w:p>
      <w:pPr>
        <w:ind w:firstLineChars="200" w:firstLine="560"/>
        <w:jc w:val="both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二、关注真实需求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新课标”指出，“思政课是落实立德树人根本任务的关键课程，道德与法治课程是义务教育阶段的思政课，旨在提升学生思想政治素质、道德修养、法治素养和人格修养等，为培养有理想、有本领、有担当的时代新人打下牢固的思想基础。”小学道德与法治课程必须坚持以学生为中心，明确铸魂育人的课程性质。所谓“以学生为中心”就是要从学生的实际需要出发，教学的出发点是学生，落脚点也是学生，必须考虑学生发展的特点和发展的需要，切实解决学生道德发展中的问题，增强本课程教学的针对性。正如鲁洁认为：“教育要帮助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学生不断的去丰富、扩大、提升自己的生活领域和生活境界，促使他们真正走进自己的生活。”教学应从学生现实的生活遭遇以及由此产生的困惑出发，切合学生的现实道德发展需求。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为此，在教学过程中，教师应重点关注学生的发展需求，时刻将学生放在中心地位，切实提高学生在教学过程中的参与度。教师要考虑到各个年龄阶段学生的不同特点和发展规律，根据他们的发展水平，合理地去选择符合学生发展需要的课程内容，切实提高学生的主动性、积极性。例如，对于第一学段的小学生来说，他们刚刚开始进入集体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的学习生活，开展适应性教育是这一阶段的主要任务。教师要结合低年级段学生面对陌生集体，胆小害怕、需要关爱的特点，设置教学内容。例如，尊敬师长、融入集体生活、学会明辨是非、关心他人等，从而帮助学生适应集体生活，初步走向学校这一“雏形社会”，为学生未来走向真正意义上的社会奠定良好基础。小学道德与法治课程是为学生的思想品德发展服务的，教师进行教学前要明确学生的需要。而学生的需要正是在他们的日常生活和经验里，他们经历着自我个性的成长、与家人朋友的互动、社会与国家的发展，他们的各种需要正是产生于这些经验过程之中。学生的道德成长是基于自身经验和需要的，没有对学生需要的了解与满足，就做不到真正意义上的尊重学生。因此，教学要从学生的现实需要出发，引导学生去过有道德的生活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ascii="楷体" w:eastAsia="楷体" w:cs="楷体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楷体" w:eastAsia="楷体" w:cs="楷体" w:hint="eastAsia"/>
          <w:b/>
          <w:bCs/>
          <w:sz w:val="28"/>
          <w:szCs w:val="28"/>
        </w:rPr>
        <w:t>三、拓展课程资源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新课标”明确提出：“要调动多元主体，丰富课程资源。教师要积极利用和开发各种课程资源，积极争取社会各方面力量的参与、支持，为促进学生学习方式的转变提供课程资源支持。”教育资源是提高教学质量和增强教学效果的重要支撑。除了常见的家庭资源，博物馆、社区都是日常生活中重要的教育资源，有利于落实新课标强调的社会实践，教师要充分开发和合理利用博物馆、社区资源，拓展教学边界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博物馆是一种公共教育机构，学校、社会可以与博物馆进行合作，形成辐射性的教育网络，实现博物馆资源的社会共享。丰富多彩的博物馆教育活动，能够成为传承中华优秀传统文化、感知道德生活的课堂。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一方面，在内容上应充分利用博物馆教育资源，作为教材内容的拓展与延伸。例如，“新课标”要求第三学段学生了解中华优秀传统文化与革命传统，教师可结合“八一建军节”，利用幻灯片、视频动画等形式，展示博物馆馆藏和馆内资源，进一步丰富教学内容；也可组织学生参观故宫博物馆、党史展览、抗日战争纪念馆等，学生通过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对陈列的文物展品的观察，与五千年中华文明展开对话，在开阔视野的同时也激发了民族情感，增强文化自信。另一方面，在方式上可开设“博物馆课程”，激发学生的学习兴趣。小学道德与法治教学应加强与当地博物馆的合作和交流，开设“博物馆课程”，由博物馆专业的讲解人员担任授课教师，与教师的课堂教学内容相互配合。同时教师定期组织学生走出教室，走进博物馆，综合运用解说导览、专题讲座、互动游戏、VR沉浸式展览等方式，为学生提供更多实践与探索的机会，吸引学生兴趣。如可定期组织高学段学生到故宫博物院、抗日战争纪念馆等，担任博物馆的义务讲解员。这样，学生既能够体验为他人服务的感受，还能够得到锻炼，开拓视野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社区资源是与学生密切相关的资源，有效开发社区资源能使道德知识与学生实际相结合，推动小学道德与法治课堂教学活动的社会化。教师可从两方面充分利用与开发社区资源。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一方面，整合社区资源与教材素材。例如，针对二年级上册第四单元“我们生活的地方”教材内容，教师可将在社区调研中收集到的素材，如社区居民健身活动、文化生活、医疗建设等社区环境情况，发生在社区的新老故事、社区名人等引入课堂。学生在这一过程中能够深入了解家乡、社区的发展与变化，萌生热爱家乡、热爱生活的美好情感。另一方面，统整学习内容与社区实践。教师可结合相关学习内容，借助社区公共服务机构为学生提供实践机会。例如，组织学生到社区做义工关爱孤寡老人、开展生活垃圾管理的宣传活动并参与清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除社区垃圾，借助社区消防演练、安全检查等形式开展相关的专题活动等。在这一过程中，学生可以广泛采取实地调查、小组活动等方式进行自主和合作探究活动，将课程学习的道德知识运用于实际，做到知与行的结合。通过真实的社区活动，能够激发学生的参与积极性，考查道德修养、责任意识以及沟通交往能力，强化学生在社区中的归属感。</w:t>
      </w:r>
    </w:p>
    <w:p>
      <w:pPr>
        <w:ind w:firstLineChars="200" w:firstLine="560"/>
        <w:jc w:val="both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四、探索学科实践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抽象的道德知识只有经过学生自己的理解与转化，才能真正被学生吸收并运用到实际。而学生对知识进行转化的前提是教师对知识的转化，即将陌生的、复杂的知识转化为熟悉的、具体的知识，把书本上的抽象知识转变为学生主动活动的对象。这必然要求教师对课程内容有整体的把握，并明确了解学生应该通过怎样的方式去学习——这正是教学方式选择的前提。教学方式的适切性和创新性可为课程目标的实现提供充分保证。在小学道德与法治课程实施中，教师要努力选择适合各学段学生的特点和实际需要的教学方式，并进行创新探索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ascii="楷体" w:eastAsia="楷体" w:cs="楷体" w:hint="eastAsia"/>
          <w:b w:val="0"/>
          <w:bCs w:val="0"/>
          <w:sz w:val="28"/>
          <w:szCs w:val="28"/>
        </w:rPr>
        <w:t>《义务教育课程方案（2022年版）》指出：“要‘强化学科实践’，注重‘做中学’，引导学生参与学科探究活动。”小学道德与法治学科实践，强调基于学生生活组织与开展丰富多彩的社会实践活动，鼓励学生在社会实践中内化道德知识，并通过践行道德与法治规范，促进核心素养的形成。课堂可运用小组研学、情景展示、课堂辩论等方式教学，发挥学生的主体作用，促进学生的知行合一。在这一基础上提倡议题教学。议题是以活动形式呈现的，承载学科内容的问题。教师可立足学生现实生活和学科领域的把握设置议题，创设适宜的学习情境，引导学生开展自主、合作的课内外实践体验活动，从而实现学科内容的学习。开展议题式教学，应从以下两方面考虑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一方面，教师要以“新课标”为依据，把握教学重难点。新课标中提及探究式学习、项目式学习、议题创设的有关意见，教师应当以教学提示中的内容为参考。例如，在第四学段，为了让学生“理解总体国家安全观”，“教学提示”设计了“国家安全是头等大事”等议题。教师在教学中可结合“国家安全教育日”，组织学生观看国家安全方面的展览，并结合具体事例引导学生理解国家主权，在生活中自觉维护国家安全。另一方面，教师要以社会实践为出发点。道德与法治课的学科性决定其不仅源于生活，还源于社会实践。这就要求教师进行议题教学时，要紧密关注社会热点事件，从学生生活选择具有探究意义的主题，如“环境保护”“生命安全”等，创设学生感兴趣的情境，提高学生发现问题、分析问题、解决问题的能力以及综合实践创新能力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综上，“新课标”的颁布对新时代的小学道德与法治课程提出了新要求。义务阶段小学道德与法治教学应在遵循“新课标”基础上，更具思想性、实践性以及综合性，从课程内容、课程实施、课程评价等具体方面落实课程育人功能，发挥其思想引领作用，培养担当民族复兴大任的时代新人。</w:t>
      </w:r>
    </w:p>
    <w:p>
      <w:pPr>
        <w:jc w:val="both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both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t>做一束明澈的阳光</w:t>
      </w: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t>韩</w:t>
        <w:tab/>
        <w:tab/>
        <w:t>萍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第一次与小北路小学的结缘，正值小北100周年庆典。当时的我，有感于它厚重的底蕴，对这样一所历史悠久、具有优良传统的百年老校由衷地感到敬畏，对阳光教育也深感认同。不曾想，时隔10年后，自己有幸再度与小北结缘，对阳光文化也有了更为深入的理解和新的演绎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“阳光”很普通，但“阳光教育”的内涵却不普通。一届又一届小北人根植“自理自育”的德育文化传统，孕育出新世纪的“阳光文化”，形成了“阳光好教育”的特色品牌。阳光是普惠的、温暖的，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更是无私的。它就像清晨的阳光普照大地，温柔地唤醒沉睡的生命。它灵动、活泼，让孩子们沐浴心灵的阳光健康、快乐成长。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每一个生命，都是一个传奇；每一个孩子，都有着自身独特的生命密码。作为校长所要致力的，就是让阳光教育理念融入孩子的精神生命、为他们打上阳光精神的底色，让每一个生命都能释放潜能、绽放光彩，并受用一生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我所理解的阳光教育，就是这样一种教育。我所努力追寻、探索的，就是做一束明澈的阳光，让每一个阳光小北人都绽放光芒。</w:t>
      </w:r>
    </w:p>
    <w:p>
      <w:pPr>
        <w:ind w:firstLineChars="200" w:firstLine="560"/>
        <w:jc w:val="both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阳光相伴每一天的“自然阅读”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苏霍姆林斯基说：“在教育过程中，儿童越是觉察不到教师的教育意图，教育效果就越好。我认为这条规律是教育艺术的核心。”对此，我深以为然：阅读习惯的养成不在于催促甚至布置任务，而在于无声处的引领和浸润。校园本身就是一部立体的教科书。作为一所百年老校，小北路小学有着深厚的文化积淀，然而，受老城区布局所限，且一校四址，校园风格、文化各不相同。如何让这部拥有深厚文化底蕴的“教科书”，成为引领与浸润孩子们阅读成长的自然、温暖的阳光，成为我最先思考并努力回答的问题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校园环境的营建不能局限于“回归自然”的传统教育观，而是要将人与环境融为一体来思考，置身“阳光小北路”这一人文环境，重新定义自然教育的内涵与追求。于是，我发起了全校“阳光教育”大讨论，师生达成了一致的校园风格认知，即“温暖与活力、人文与幸福、厚重与现代、大气与精致”。由此，通过“广州市校园微改造工程”，让老校得以换新颜，增新机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学校在每一个细节上下功夫，让每一个景观、每一处回廊、每一间庭院都散发阳光的气息。“大明亭”，让学生在休憩中静思己身，收获智慧；“启明台”，是全校师生每周举行升旗仪式的地方，五星红旗冉冉升起，预示着孩子们一天天茁壮成长，而教育，就如天边的明星，照亮成长之路；“明清池”，取“问渠哪得清如许，为有源头活水来”之义，池塘虽小，但在阳光照耀下，红莲婷婷袅袅，碧叶之下鱼儿穿梭嬉戏，盎然的生命和自然的意趣相映成辉；“明荣廊”，用一条长廊展示小北路小学110年的风雨办学路，用百余年的光荣历史和教育情怀照亮每一个小北人的精神世界；“明曜屋”，是学生们的公共活动场室，阳光穿过七彩玻璃屋顶投射进来，流光溢彩。在这里，阳光是七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彩的，正如每一个学生都是独一无二的……整个校园美成了一首充满阳光温暖而明亮的诗。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在阳光校园里，学生每天都与美相遇，在天地万物自然和谐的大课程中谱写着生命独有的成长乐章。课余时间，大明亭里、启明台上、明清池旁……常见学生三三两两捧书阅读的身影，看到高兴处还立刻与同伴分享。孩子们不满足于每天半小时的专门阅读时段，以“只争朝夕”的姿态，徜徉在阅读的精神世界中。学校积极回应孩子们的阅读热情，以世界阅读日为契机，每年在4月23日始至5月23日，开展为期一个月的阅读研学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阅读研学并非简单的看课外书或日常的阅读教学，而是以学生为主体，发动各年级师生立足平时的阅读积累，精心选定共读篇目，列出心目中的阅读单，向全校师生推介。研学过程分推动、共读、深研、分享四个阶段展开，师生一起研究阅读单的书目，一起商定阅读主题，一起深度阅读和分享。红色经典、科普主题阅读、节气诗词主题……一系列精彩纷呈的阅读研学有深度、有广度、有趣味、有互动、有实践，学生沉浸其中，更加享受阅读的快乐，收获阳光般灿烂的成长。</w:t>
      </w:r>
      <w:r>
        <w:rPr>
          <w:rFonts w:ascii="楷体" w:eastAsia="楷体" w:cs="楷体"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ascii="楷体" w:eastAsia="楷体" w:cs="楷体" w:hint="eastAsia"/>
          <w:b w:val="0"/>
          <w:bCs w:val="0"/>
          <w:sz w:val="28"/>
          <w:szCs w:val="28"/>
        </w:rPr>
        <w:t>阅读，像阳光一样照亮了小北人的生命成长。学校各学科教师也热情高涨，以阳光心态、责任意识为创新拓展阅读研学贡献了许多“金点子”：德育科开展了“爱心义卖”活动和“童心童语”论坛，培养关爱社会、自信自主的阳光少年；语文科组织“语文周”“推普周”，举办“规范汉字书写比赛”“暑假读一本好书”征文比赛，带领阳光小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北少年用实际行动弘扬中华文化；数学科结合日常阅读，开展“数学周”，引领学生睿智创新，发现生活中的数学；少先队大队部则创设“阳光小舞台”，让每一个阳光学子都能站在舞台中央，展示与张扬个性，更好地实现自信阳光成长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如今，走进小北路小学，处处可见醉心阅读的身影，时时可闻悦耳动听的诵读。“书香校园”在小北路小学并非一句停留在言说中的口号或挂在墙上的奖牌，阅读就像明亮、温暖的阳光一样自然而无声，已成为每一个小北人的日常生活习惯，照亮着孩子们的生命气象。</w:t>
      </w:r>
    </w:p>
    <w:p>
      <w:pPr>
        <w:ind w:firstLineChars="200" w:firstLine="560"/>
        <w:jc w:val="both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“无作业日”照耀“每一个”的阳光成长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在小北路小学，有一个特别的日子——“周三无作业日”。在每周三，孩子们都会“严阵以待”，认真思考、严肃书写，为自己量身定制生活规划表《一天可以这样过》。显然，这一活动意在用自我规划、自我管理、自我服务的反思与践行，代替传统的书面作业，让孩子们有时间、有空间反思、规划自己的成长，真正形成主体自觉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这个特别的日子饱含着小北教师对孩子们的信任和期待。信任，来自阳光相伴每一天的“自然阅读”带给孩子们丰厚的精神滋养和深厚的自主成长的文化底蕴；期待，则传递着阳光小北的“六个一”培养目标：坚持一项体育运动，以培养毅力；培养一项好才艺，以熏陶魅力气质；拥有一副好口才，培养倾听与表达能力；写得一手好字，提升内在修养；掌握一门外语，与世界保持沟通；会写一手好文章，积累丰厚的文化底蕴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于是，从2017年开始，小北的每一个学生都有了个人独属的“体育作业登记卡”：肺活量、坐位体前屈、一分钟跳绳、仰卧起坐，不再是体育老师的硬性要求，学生每天积极锻炼、自主登记，力求让今天的自己比昨天“更厉害”，强壮的体魄练就起来，坚持运动的健康生活意识和习惯自然养成。近几年，小北路小学参加《国家学生体质健康标准》抽测成绩逐年上升，就是显性的证明。如今，每学期的体育花会已成为人人积极参与的盛会，会前，每天放学后，操场上都是同学们积极锻炼、老师们认真指导的身影。锻炼的快乐、集体的荣誉，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凝结在团结奋进的阳光小北人挥洒的汗水中。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劳动更如阳光一样，成为了浸入每一个小北路少年骨血中的精神。每周一节的劳动课上，孩子们认真、积极学习、交流劳动技能，还自觉将劳动意识带入了阅读研学之中，结合阅读学习蔬菜、中药种植，忙得不亦乐乎。停课不停学时期，小北的孩子们自觉保持每天劳动半小时的习惯，或打扫卫生，或做美食，家长们赞许不已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在阳光教育的实践中，我深信，“自主成长”不仅需要教师的着意引领，更需要适时放手，给予孩子们充分的信任和自主成长的空间。让教育像阳光一样，成为照亮每一个生命成长温暖而明亮的底色。每周三的“无作业日”就是这样一种尝试，它照耀的不仅是学生，更是小北路的每一位老师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学生们的阳光成长闪耀着自主健康、责任担当的可贵品格，不仅极大鼓舞了老师们对阳光教育的信心和认同，更激发了老师们的专业成长自觉。于是，传统的“传、帮、带”变得互动生成，青年教师积极请教，快速成长；老教师传经送宝，更从青年教师那里汲取成长的活力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作为校长，我始终坚持将构建全员参与、终身学习的学习型组织作为校本培训工作的重点目标，以层次性、渐进性和差异性原则，通过“外引、内用、网络”三大途径，整合多方培训资源，为全体教师共同成长创建支持性环境。除了基本的“结队拜师”，更有全员参与的“教师心灵工作坊之阳光团队训练营拓展”活动；既有“请进来，走出去”“千校扶千校”等活动，帮助老师们拓展专业视野；更积极为每一位老师的成长搭平台、建梯子，“一年跟教入门，三年锻炼提高，五年冒尖成熟，八年形成风格”成为了每一位青年教师的成长</w:t>
      </w:r>
    </w:p>
    <w:p>
      <w:pPr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目标，也鼓舞着老教师“重新成长”。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由此，建设学习型学校不再只是校长一个人的“梦想”，而是每一个小北人脚踏实地的追求。学生不再满足于常规的课堂学习，灵活的思维和积极的互动催生了小北智慧课堂的提升。老师们积极借助信息技术赋能教学，通过网络汲取更为丰富的备课资源，及时发布教学资源和学习任务；采用智能评测、分层教学、精讲点评等方式，探索更加个性化的课堂教学，力求让每一个学生都能享受学习和成功的喜悦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老师们以阳光成长的心态，在研究中教学，在教学中研究，全员参与教育教学行动研究，问题就是课题，行动就是研究，成长就是成果。教师整体教学水平和研究能力明显提高，一批教师被确定为“名师工程”培养对象，一批教师在国家、省、市、区教学大赛中获奖。立足课题研究，小北人自主开发形成了包括5+N研学、阅读研学、节气研学、旅行研学等在内的阳光研学课程，并以其鲜明的阳光特色获得广州市优秀课程奖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每周三“无作业日”所蕴涵的自主成长的期待，像阳光一样，照亮了每一个小北人自主成长的光明大道，播撒在校园的每一个角落，照耀着每一个小北人的阳光成长。</w:t>
      </w:r>
    </w:p>
    <w:p>
      <w:pPr>
        <w:ind w:firstLineChars="200" w:firstLine="560"/>
        <w:jc w:val="both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“闲暇”的阳光研学闪耀生命成长光芒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每逢寒暑假等假期，小北路的学生都充满期待，因为寒暑假意味着有了学生最喜欢也最期待的“研学作业”。学生或是与同学结伴，或是与家长同行，或是探寻隐匿在广州大街小巷的各种主题书店，或是踏上红色研学之路，或是为创作一副春联、一幅书法作品四处拜师学习。孩子们将研学过程中的所见、所闻、所感，形成图文、拍成视频、做成美篇，在学校公众号发布，分享自己的阳光之旅和收获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2022年暑假，在学校多方筹措下，小北学子开启了“我的博物馆‘元宇宙’”研学。孩子们走进广州现有的68家各类博物馆进行了一轮探访，在博物馆这一城市“客厅”，全方位感受、剖析浓缩的广府历史文化、穿越时空的人文风情和各大博物馆独具特色的建筑构造。博物馆之旅结束后，同学们用漫画、剪贴、手工等方式，制作了独具创意的作业作品；更有学生绘制了博物馆的3D立体导览图，还别出心裁地设计了一份自己最想建造的博物馆3D立体导览图；更有学生为小北路小学115年校庆，专门设计了一个校史博物馆3D立体导览图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在孩子们和我聊关于校史博物馆的设想时，他们兴奋的语调和热情的笑容让我感受到了阳光般的自信、对小北校园的炽烈热爱，更感受到了他们耀眼的生命力和创造力。蓬勃、温暖的阳光教育，照耀着每一个与众不同的孩子，让每一个小北学子都绽放出独有的光芒，闪耀着广博、温暖、活力、自信、积极、尊重、公平的阳光品格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五年级小毅同学不慎右脚骨裂，打着石膏上学。班里的同学自发组织起来，男生负责背他上厕所、去专用场室上课；女同学负责打水、打饭。小毅妈妈深受感动，专门写了感谢信给老师、家长和同学们，感谢大家阳光般的关爱照顾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这样的故事在小北路已是“寻常”。孩子们的阳光成长“看得见”，更感染了更多小北路的家长，家校合作也变得如阳光一般自然而温暖。每年一次的校级家委会上，家长委员积极征询家长们的意见，主动向学校沟通发展状况，需要家长们支持配合的具体事项等；年级家委更是积极发挥中流砥柱的作用，认真制定年级家委会年度工作计划和总结，主动组织协调各班级家委会工作；班级家委则是坚实后盾，日常保持与班主任的沟通，配合班级老师做好宣传、后勤等保障工作，还积极为班级建设出谋划策，共同建设特色班级文化，和孩子一起成长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家长们踊跃报名走上小北路的家长大讲堂：用自身专业知识、技术特长和社会经验为孩子们讲课，有的家长是收纳专家，领着学生在实践中学会“带着未来去整理”；有的家长精通书法，亲身演示并现场教学培养“小小书法家”；有的家长擅长医理，为学生带来“健康小妙招”；有的家长熟知社会时事，为孩子们带来独特的社会评论“你说 我说 大家说”……用五彩缤纷、鲜活灵动的奇趣课堂拓展孩子们的生活视野，激发孩子们的实践创新动力，丰富孩子们的精神世界。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不论是建设阳光平安校园，还是常态化疫情防控工作，师生、家长都心连心。校园里，老师们轮流值岗，校门口，家长志愿者平安护学；孩子们在学校研究小红棉，带回家一起煮红棉汤，乐观抗疫；校园里，学生每天“自然阅读”，回到家，家长自觉与孩子“亲子共读”；假期里，孩子们走进社会大课堂积极研学，家长积极支持、主动陪伴并主动提供多种资源……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正如我和老师们坚信的那样：一个孩子，只有刻阳光于心间，才有凌云之志，作鸿鹄之飞；一个教师，只有拥阳光于心怀，才能全力托举，呵护孩子的成长；一所学校，也只有展阳光之风采，金声玉振，才能开万象之新篇。</w:t>
      </w:r>
    </w:p>
    <w:p>
      <w:pPr>
        <w:ind w:firstLineChars="200" w:firstLine="560"/>
        <w:jc w:val="both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阳光教育，如一束束明澈的阳光，播撒在了每一个小北人的心头，温暖着每一个小北人的成长。更激励着每一个小北人都追求做一束明澈的阳光，温暖并且照耀自己和他人的前路。</w:t>
      </w: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both"/>
        <w:rPr>
          <w:rFonts w:ascii="宋体" w:eastAsia="宋体" w:cs="宋体" w:hint="eastAsia"/>
          <w:b/>
          <w:bCs/>
          <w:sz w:val="32"/>
          <w:szCs w:val="32"/>
        </w:rPr>
      </w:pP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t>蒙以养正   正以致雅</w:t>
      </w: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t>——汕头市潮阳区文光镇二小学正雅德育的实践路径</w:t>
      </w:r>
    </w:p>
    <w:p>
      <w:pPr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t>陈旭彬</w:t>
      </w:r>
    </w:p>
    <w:p>
      <w:pPr>
        <w:ind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2012年，党的十八大会议首次提出，要“把立德树人作为教育的根本任务</w:t>
      </w:r>
      <w:r>
        <w:rPr>
          <w:rFonts w:ascii="楷体" w:eastAsia="楷体" w:cs="楷体" w:hint="eastAsia"/>
          <w:b w:val="0"/>
          <w:bCs w:val="0"/>
          <w:sz w:val="28"/>
          <w:szCs w:val="28"/>
          <w:lang w:eastAsia="zh-CN"/>
        </w:rPr>
        <w:t>，</w:t>
      </w:r>
      <w:r>
        <w:rPr>
          <w:rFonts w:ascii="楷体" w:eastAsia="楷体" w:cs="楷体" w:hint="eastAsia"/>
          <w:b w:val="0"/>
          <w:bCs w:val="0"/>
          <w:sz w:val="28"/>
          <w:szCs w:val="28"/>
        </w:rPr>
        <w:t>培养德智体美全面发展的社会主义建设者和接班人”。立德树人，就要坚持德育为先，通过正面教育来引导人、感化人、教育人，进而塑造人、改变人、发展人。基于此，学校牢固树立“五育并举，德育为首”办学思想，坚持特色办学，为国育才。近年来，学校确立“蒙以养正，正以致雅”的正雅德育育人理念，立足“守正尚雅”品德根基，从培养学生“身正、心正、言正、行正”的“四正”出发，引导学生成长为“儒雅、高雅、文雅、优雅”的社会主义建设者和接班人。</w:t>
      </w:r>
    </w:p>
    <w:p>
      <w:pPr>
        <w:numPr>
          <w:ilvl w:val="0"/>
          <w:numId w:val="2"/>
        </w:numPr>
        <w:ind w:left="-560" w:firstLine="560"/>
        <w:jc w:val="left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正雅文化引领人：外显式创设+内生性凝练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文化是学校教育生态的内在底蕴与历史积淀，对师生发展具有重要导向作用。在“正雅德育”理念引领下，学校积极创设外显文化场域，凝练内在文化生态，致力建构“正雅文化引领人”的德育实施路径。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所谓创设外显文化场域，主要指向的是文化环境创意。学校校园环境突显“正雅”元素，让每一面墙都会说话，每一个角落都显示“正雅”的身影。“启迪每位孩子的智慧”办学理念的大型景观，表明“一切以学生为中心”的服务宗旨；“身正楼”“心正楼”“言正楼”“行正楼”“儒雅楼”“高雅楼”“文雅楼”“优雅楼”，以及各楼层悬挂着的“身正·儒雅”“心正·高雅”“言正·文雅”“行正·优雅”标语，无不诠释着正雅的内涵，催发师生追求“四正四雅”；教学楼外墙镌刻着“蒙以养正、正以致雅”八个大字，体现了“正雅德育”的路径指向；在每个楼梯拐角墙上安置显眼的“正·雅”镜，方便师生照镜立身，以正雅形象走进教室，达到“学校的一墙一面、一角一落、一标一牌，处处给学生以‘正’的教育和‘雅’的熏陶”。如此把正雅德育理念融入学校教育的环境场域，既是对学生外在的氛围熏陶，也是正雅德育内在文化的不断积淀，对学校推行正雅德育起到良性的影响作用。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所谓凝练内在文化生态，主要着力凝练内在的正雅德育文化生态。一是基于中华优秀传统文化的时代化德育诠释。《易经》有云：“蒙以养正，圣功也。”《苟子》也有曰：“君子安雅。”在小学阶段实施品德教育，应致力于让天真无邪的童心修养正道，即身正、心正、言正、行正，在活动中引领孩子自我充实、自我发展、自我向善，追求气质儒雅、品位高雅、语言文雅、举止优雅。“正”是外在行为，“雅”是内在气质，“正”是“雅”的基石，“雅”是“正”的升华。在童蒙阶段正其身、雅其心，为党和国家培养合乎规范、方正典雅、具有真知正见的“正雅少年”。二是呼应校园文化环境创意的特色化德育建构。环境属于物质文化，学校力求融精神文化于物质文化之中，对校园文化建设进行整体设计、凝练与构思，重点打造“正雅五个一”工程，即描绘一个愿景——打造一个安教乐学、百花齐放、其乐融融的正雅乐园；探索一条路径——以正雅为导向，走出一条德育与教学相互促进的教改新路径；提升一支团队——打造“守正求真、善导求精”的德育引领教师团队；优化一种机制——完善正雅管理制度，推进学校全面发展；成就每一个孩子——通过五育并举、百花齐放的举措，涵养正雅少年。在此基础上，围绕“正雅德育”拓展学校文化建设的内涵，通过展示正雅师生风采、开展正雅国学经典诵读及书法作品展，</w:t>
      </w:r>
    </w:p>
    <w:p>
      <w:pPr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打造正雅历史走廊、核心价值观文化长廊等宣传专栏，浸润师生心灵；创办《正雅》年报、建设正雅讲堂及正雅校史室开拓师生视野，丰富校园文化，提升育人水平。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文化育人需要建构价值体系。基于此，学校围绕“正雅”文化确立了“启迪每位孩子的智慧”的办学理念，“培养文光正雅少年”育人目标 ，“言文行远，辉光日新”校训，“守正求真，善导求精”教风，“崇文尚学，阳光进取”学风，“爱校遵纪，精教勤学”校风。在这一价值理念体系引领下，通过外显式创设文化环境与内生性凝练文化内涵，传承引领学校德育实施路径，收到显著成效。</w:t>
      </w:r>
    </w:p>
    <w:p>
      <w:pPr>
        <w:jc w:val="left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二、正雅课程塑造人：正基础育人+雅特色育人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课程是学校教育的基础性要素。在一定意义上说，课程建构及其实施是学校特色育人理念的核心平台。为此，学校积极构建“正雅课程”体系，致力探索“正雅课程塑造人”的德育实施路径。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一 是“正”基础课程的全学科育人特色 。“正”基础课程即国家规定的基础课程以及由此延展的拓展课程。“正”基础课程全学科育人，包括但不止于以下内容：道德与法治课程育人注重社会主义核心价值观教育；语文课程育人提倡字正人正，心正静心；数学课程强调解题思路要正确，使用正确的格式，用灵活的解题方法培养数学思维；英语课程要求读音正，懂得在不同场景中恰当地对话交流；科学课程注重科学观念、科学思维的养成，坚持正确的探究实践，养成积极的责任态度；体育课程要求动作规范有力，音乐课发声训练要求“字正腔圆”，美术课上要教给学生正确的审美观念，培养学生感受美、认识美、鉴赏美的能力。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二是“雅”特色课程的美德跨学科育人。“雅”特色课程指独具特色的校本课程，主要包括英歌舞、潮阳剪纸、笛套音乐、潮汕工夫茶、武术、书法、科技创客等，其中的美德跨学科育人与拓展课程中的跨学科劳动育人最具代表性。美德跨学科育人以提高学生审美和人文素养为目标，弘扬中华美育精神和潮汕特色文化，以美育人、以美化人，在开齐开足上好美育课的基础上，大力开展以美育为主题的跨学科教育教学和课外校外实践活动，加强美育与德育、智育、体育、劳动教育的融合共生，形成了“品雅书香”美德跨学科育人课程这一学校品牌。在“品雅书香”美德跨学科育人课程的带动下，学生举止文明、言谈优美、知书达理、谦和有礼，成为了真正的“正雅少年”。跨学科劳动育人致力让学生感受大自然的美与泥土芬香，因此在“正雅”劳动基地的每一次收获之前，学生团队都会设计整体外观，根据环境因素选择种植植物，学习制作酵素作为花肥，为植物写上标签、标语。如此在真实情境中开展和实施的探究实践，需要运用多学科的知识，通过加强与生活经验、社会实践之间的联系，培养学生科学精神，真正养成“正雅”品格。</w:t>
      </w:r>
    </w:p>
    <w:p>
      <w:pPr>
        <w:jc w:val="left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三、正雅活动涵养人：系列化呈现+课程化涵养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如果说课程建构及实施是学校特色育人理念核心平台，主题活动的开展则是学校特色育人理念的重要载体。为此，学校积极探索构建活动与课程相融共生的校园教育样态，致力建构“正雅活动涵养人”的德育实施路径。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德育活动是滋养学生德育与心灵的源泉。在遵循学生认知规律的前提下，学校以正雅活动为依托，注重“正”为内在要求的常规德育活动与“雅”为内在指向的特色德育活动。“正”德育活动以建队日活动、仪式教育、养成教育、读书活动、劳动体验、节日活动、志愿活动、社会实践等常规活动为主线；“雅”特色活动主要包括科技、</w:t>
      </w:r>
    </w:p>
    <w:p>
      <w:pPr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书法、田径、乒乓球、羽毛球、武术、笛套音乐、潮汕工夫茶、英歌武、潮阳剪纸等社团特色活动。不管是“正”德育活动还是“雅”特色活动，都强调校内校外相结合，注重系列化呈现与课程化涵养。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“常规+特色”的德育活动系列化呈现，是学校正雅活动涵养人的一大特色。学校现有“读正书、育雅气”“我和我的祖国”“正雅节庆活动”“正襟危坐”“正声雅音”等系列化活动。其中，“我和我的祖国”系列主题教育活动重在引导学生讲中国发展的好故事，为中国取得的非凡成就呐喊发声，让“四个自信”扎根纯真心灵。而“读正书、育雅气”系列活动的开展，则引导学生根植中华优秀传统文化深厚土壤，在读书中学做人：一、二年级主要安排朗读诵读古诗词名篇、阅读图文绘本画册；三、四年级主要安排阅读常见的古典诗词、童话、故事等；五、六年级主要安排阅读寓言、名篇、文学名著。这一“读正书、育雅气”读书育人活动的核心，就是让社会主义核心价值观、</w:t>
      </w:r>
    </w:p>
    <w:p>
      <w:pPr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中华优秀传统文化基因通过读书活动浸润学生心田。如此，通过一次次“常规+特色”系列活动的开展，厚植“正以致雅”人文底蕴，为学生成长注入精神营养，让“儒雅、高雅、文雅、优雅”成为学生特质，滋养生命成长。</w:t>
      </w:r>
    </w:p>
    <w:p>
      <w:pPr>
        <w:ind w:left="0" w:firstLineChars="200" w:firstLine="560"/>
        <w:jc w:val="left"/>
        <w:rPr>
          <w:rFonts w:ascii="楷体" w:eastAsia="楷体" w:cs="楷体" w:hint="eastAsia"/>
          <w:b w:val="0"/>
          <w:bCs w:val="0"/>
          <w:sz w:val="28"/>
          <w:szCs w:val="28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>把丰富多彩的活动通过积淀与梳理进行课程化涵养，是学校正雅活动涵养人的另一特色。为增强活动涵养效能，学校还将正雅德育活动融入到拓展课程之中，目前以“正雅读书节”“正雅故事会”“正雅红领巾云广播”“正雅入队仪式”“正雅艺术节”“正雅体育节”“正雅科技节”等为代表的活动已课程化、系列化，促成了学生全面而有个性地发展。比如，在正雅故事会里，学生们交流分享古今中外“正雅”故事，如范仲淹“先天下之忧而忧，后天下之乐而乐”的刻苦自勉；李时珍不怕山高路远，不怕严寒酷暑，花费27年编著《本草纲目》；焦耳求知好学，终于发现能量守恒定律；狼牙山五壮士为保卫祖国英勇跳崖……不仅如此，学校还倡导师生在真实的教育场景中发掘故事，用故事激发学生发展内驱力。为此，学校通过收集并整理一系列的正雅故事，汇集成《正雅故事》校本资料进行交流分享，通过课程样态强化与语文学科协同、优化资源配置，实现正雅德育活动育人效能的最大化。</w:t>
      </w:r>
    </w:p>
    <w:p>
      <w:pPr>
        <w:ind w:left="0" w:firstLineChars="200" w:firstLine="560"/>
        <w:jc w:val="left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楷体" w:eastAsia="楷体" w:cs="楷体" w:hint="eastAsia"/>
          <w:b w:val="0"/>
          <w:bCs w:val="0"/>
          <w:sz w:val="28"/>
          <w:szCs w:val="28"/>
        </w:rPr>
        <w:t xml:space="preserve">近年来，学校通过“正雅德育”有效落实立德树人根本任务，引导学生从小涵养中华优秀传统文化，践行社会主义核心价值观，推动了特色办学，实现了内涵发展。 </w:t>
      </w:r>
    </w:p>
    <w:p>
      <w:pPr>
        <w:jc w:val="center"/>
        <w:rPr>
          <w:rFonts w:ascii="楷体" w:eastAsia="楷体" w:cs="楷体" w:hint="eastAsia"/>
          <w:b/>
          <w:bCs/>
          <w:sz w:val="32"/>
          <w:szCs w:val="32"/>
        </w:rPr>
      </w:pPr>
      <w:r>
        <w:rPr>
          <w:rFonts w:ascii="楷体" w:eastAsia="楷体" w:cs="楷体" w:hint="eastAsia"/>
          <w:b/>
          <w:bCs/>
          <w:sz w:val="32"/>
          <w:szCs w:val="32"/>
        </w:rPr>
        <w:t>种下梦的种子</w:t>
      </w:r>
    </w:p>
    <w:p>
      <w:pPr>
        <w:jc w:val="center"/>
        <w:rPr>
          <w:rFonts w:ascii="楷体" w:eastAsia="楷体" w:cs="楷体" w:hint="eastAsia"/>
          <w:b/>
          <w:bCs/>
          <w:sz w:val="32"/>
          <w:szCs w:val="32"/>
        </w:rPr>
      </w:pPr>
      <w:r>
        <w:rPr>
          <w:rFonts w:ascii="楷体" w:eastAsia="楷体" w:cs="楷体" w:hint="eastAsia"/>
          <w:b/>
          <w:bCs/>
          <w:sz w:val="32"/>
          <w:szCs w:val="32"/>
        </w:rPr>
        <w:t>—武汉市光谷第二十一小学刘敏校长的自然教育之路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五年前，刘敏赴任武汉东湖新技术开发区何桥小学校长。这是一所远离都市喧嚣的偏远学校，名不见经传，先天条件不足。然而，这里空气清新，乡情淳朴，一切都渗透着自然之气。如何改变落后面貌，疏通学校发展经脉？刘敏校长觉得，天赋资源就是最好的资源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由此，这所常年沉寂的农村小学确立了“自然的学校，自觉的</w:t>
      </w:r>
    </w:p>
    <w:p>
      <w:pPr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老师，自在的学生”的办学价值观，开始沐浴光谷教育（武汉东湖新</w:t>
      </w:r>
    </w:p>
    <w:p>
      <w:pPr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技术开发区简称“光谷”）的阳光雨露，展露生命活力，变得生机勃</w:t>
      </w:r>
    </w:p>
    <w:p>
      <w:pPr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勃。五年来，学生人数实现倍级增长，教师参赛屡获殊荣。2019年，</w:t>
      </w:r>
    </w:p>
    <w:p>
      <w:pPr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学校成为武汉市义务教育优质均衡发展工作的展示样本，刘敏被评为</w:t>
      </w:r>
    </w:p>
    <w:p>
      <w:pPr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“全国优秀教师”。</w:t>
      </w:r>
    </w:p>
    <w:p>
      <w:pPr>
        <w:ind w:firstLineChars="200" w:firstLine="560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自然的学校孕育“梦”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初到东邻龙泉风景区、北靠凤凰山、南望牛山湖的何桥小学时，</w:t>
      </w:r>
    </w:p>
    <w:p>
      <w:pPr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刘敏发现，这里的自然风光虽好，校园环境却亟待改善：学校有成片的荒草地，却没有操场，大门和校舍都很破旧，没有空调，经常停电，甚至没有卫生间，只有一个近乎露天的旱厕。</w:t>
      </w:r>
    </w:p>
    <w:p>
      <w:pPr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学校的破旧影响了人的精气神。刘敏看到，这里的教师普遍有着严重的职业倦怠，有人想找机会调走，有人“做一天和尚撞一天钟”，更多是想发展却不知路在何方；学生普遍习惯不良，缺乏自信，因为缺少活动平台而个性萎靡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如何扭转这种不利局面？刘敏从环境养人、文化育人着手，用“美”感召人，用“美”塑造人，用“美”陶冶人。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学校按规划即将拆迁，政府难以投入过多经费，刘敏就把心思花在现有资源的充分利用上。2017年9月，学校开展“童话童画”活动，向全校学生征集创意画作和《我心中的校园》《我心中的老师》《我未来的样子》儿童诗，全部作品很快被以“诗配画”的形式“发表”在了学校崭新的白墙上——学校请人粉了墙，再请附近高校的大学生志愿者把孩子们的作品从纸上“搬”到了墙上；紧接着，学校在东湖高新区教育局的支持下改造电路、利用活动板房为教师搭建简易宿舍，其间特意布置了一间有书有花有桌椅的“教师书吧”作为老师们的精神家园。刘敏还带头和老师们一起改造旱厕，对照城市公园标准建起了一个大卫生间，其中男女生区的地板分别刷上了天蓝色和粉红色，墙上挂满了学生画作和原创标识；就连水泥操场、荒草地，也被刘敏带着全体教职工一起装点成了“跳房子”乐园和“开心农场”……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学校变美了，师生们也真正感受到学校是属于他们自己的，开始把这里当作家来爱护和生活。从此，刘敏欣喜地看到，学生开始懂得彼此尊重，也能在课余时间静下心来认真读书、画画了；老师更有活力，书屋里总是坐得满满的；校园里新鲜的装饰作品层出不穷地涌现。</w:t>
      </w:r>
      <w:r>
        <w:rPr>
          <w:rFonts w:ascii="楷体" w:eastAsia="楷体" w:cs="楷体" w:hint="eastAsia"/>
          <w:sz w:val="28"/>
          <w:szCs w:val="28"/>
          <w:lang w:val="en-US" w:eastAsia="zh-CN"/>
        </w:rPr>
        <w:t xml:space="preserve">        </w:t>
      </w:r>
      <w:r>
        <w:rPr>
          <w:rFonts w:ascii="楷体" w:eastAsia="楷体" w:cs="楷体" w:hint="eastAsia"/>
          <w:sz w:val="28"/>
          <w:szCs w:val="28"/>
        </w:rPr>
        <w:t>刘敏备受鼓舞。此后，她想了更多办法，引来更多资源。上级领导看到学校面貌大为改观，也开始倾力支持学校发展，给每个教室都安装了班班通和空调，还有企业赞助学生奶和校服，捐赠平板电脑，让农村娃也上起了电子书包课。孩子们学习生活更加健康、更富朝气了。</w:t>
      </w:r>
      <w:r>
        <w:rPr>
          <w:rFonts w:ascii="楷体" w:eastAsia="楷体" w:cs="楷体" w:hint="eastAsia"/>
          <w:sz w:val="28"/>
          <w:szCs w:val="28"/>
          <w:lang w:val="en-US" w:eastAsia="zh-CN"/>
        </w:rPr>
        <w:t xml:space="preserve">   </w:t>
      </w:r>
      <w:r>
        <w:rPr>
          <w:rFonts w:ascii="楷体" w:eastAsia="楷体" w:cs="楷体" w:hint="eastAsia"/>
          <w:sz w:val="28"/>
          <w:szCs w:val="28"/>
        </w:rPr>
        <w:t>最让刘敏感到骄傲的是，她带着全校师生连续三年参加全国百班千人读书活动。“我们偏远乡村学校体量小、基础差、底子薄，能坚持下来，靠的是一个信念：解决乡村教育困难和留守儿童问题，除了充实师生的精神世界别无他法。读书是成本最低的成长路径，却又使人受益终生、让人灵魂高贵。”刘敏说。为此，她在布置学校的书香环境上不遗余力，在每间教室都设置温馨的书架，名著、绘本、杂志排列其上。学校另外设立了美丽的“学生书吧”，里面有教师为孩子们精心制作的手工作品，摆满了琳琅满目的书籍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何桥小学真正成为了一所“自然的学校”，山水环绕的校园中，有琅琅读书声，有孩子欢笑声，有拔节生长声。在营造向阳生长的内部环境的同时，学校精心构筑美好和谐的外部环境，开通了微信公众号、微信视频号、抖音号、《青禾》校报等全媒体矩阵，积极打造何桥小学办学品牌，争取校内外广泛支持，因为“再弱的种子，也要发芽；再嫩的幼苗，也渴望长大”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在此基础上，学校确立了“自然的学校</w:t>
      </w:r>
      <w:r>
        <w:rPr>
          <w:rFonts w:ascii="楷体" w:eastAsia="楷体" w:cs="楷体" w:hint="eastAsia"/>
          <w:sz w:val="28"/>
          <w:szCs w:val="28"/>
          <w:lang w:eastAsia="zh-CN"/>
        </w:rPr>
        <w:t>，</w:t>
      </w:r>
      <w:r>
        <w:rPr>
          <w:rFonts w:ascii="楷体" w:eastAsia="楷体" w:cs="楷体" w:hint="eastAsia"/>
          <w:sz w:val="28"/>
          <w:szCs w:val="28"/>
        </w:rPr>
        <w:t>自觉的教师，自在的学生”的办学理念。“自然教育既注重全面发展、加强特色教育，是对人的发展的和谐性和相对完整性的高度关注，又是对个体在性格、能力、爱好、需求等方面特殊性的深切关照。‘自然的学校’是因地制宜的校园环境，我们不应回避它，而应该打造自然的特色。‘自觉的教师’是职业共同的信仰和追求，也是教师发展的高级阶段，是职责所在。‘自在的学生’是主观能动性的体现，是我们教育的目标所在。”刘敏介绍说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在这一理念的引领下，学校外塑“朝气蓬勃”之形象，内修“谦虚踏实”之精神，实施“自然”管理、“自觉”育人、“自在”成长，打造“三自教育”品牌。</w:t>
      </w:r>
    </w:p>
    <w:p>
      <w:pPr>
        <w:ind w:firstLineChars="200" w:firstLine="560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自觉的老师浇灌“梦”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教师是学校发展的第一要素，是学校发展的首要动力。在何桥小学的几年时间里，刘敏一直把对老师专业成长的引领放在首位，努力培养“自觉的老师”。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何为自觉的老师？刘敏认为，应是真正理解教育，即使在无人旁观和监督的情境下，也有恰到好处的教育行为，能对各种教育事件做出科学判断及处理的教师。培养自觉的老师，也是刘敏能想出的破解乡村学校教师队伍建设难题的一个取巧之法。尤其在乡村小学，普遍存在教师老龄化严重、太少音体美教师、新教师招不到留不住等难题。</w:t>
      </w:r>
      <w:r>
        <w:rPr>
          <w:rFonts w:ascii="楷体" w:eastAsia="楷体" w:cs="楷体" w:hint="eastAsia"/>
          <w:sz w:val="28"/>
          <w:szCs w:val="28"/>
          <w:lang w:val="en-US" w:eastAsia="zh-CN"/>
        </w:rPr>
        <w:t xml:space="preserve">   </w:t>
      </w:r>
      <w:r>
        <w:rPr>
          <w:rFonts w:ascii="楷体" w:eastAsia="楷体" w:cs="楷体" w:hint="eastAsia"/>
          <w:sz w:val="28"/>
          <w:szCs w:val="28"/>
        </w:rPr>
        <w:t>“人常说感情留人、事业留人、待遇留人，幸运的是，在注重教育优质均衡发展的光谷，我们偏远学校的教师在收入、参赛、职称评定等各方面都有更好的保障。作为校长，我能做得更好的就是感情留人、事业留人。”刘敏说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因此，每年区教育局校招、社招时，都是刘敏努力“抢人”的时候。几年下来，她还真“抢”来了一批批名校毕业生，学校的科学、体育、音乐、美术学科更是一改从前的“凋敝”状态。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“第一次来学校时觉得好偏啊，我甚至都想打退堂鼓了。”年轻的小刘老师说，是刘校长带着几位新老师帮她找房子、搬家，还每天给一帮新老师们当司机，甚至常常充当他们的晚饭厨师、事业发展规划师，让他们备受感动：“刘校长为了办好学校，把家都搬过来了，还尽心尽力照顾我们。我们都很感动，都想成为像她这样的全心全意做教育的教育人。”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老师们都记得刘敏的心意：每年教师节，她会为每位教师写一首藏有其姓名的藏头诗，里面充满着爱和激励。她经常给教师们送上小惊喜，有时是特别定制的罐装可乐，上面印有教师的姓名和寄语；有时是画有学校风景的帆布书包和书签；有时是偷偷拍下的教师和学生们徜徉校园的照片；有时还带着老师们去龙泉山绿道健步走……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刘敏更努力让老师们在事业上有奔头。一到何桥小学，她就走进每位教师的课堂“过筛子”听课，既送去建议，也送去鼓励，因为“教师是一个需要自我效能感的职业，越有把握和信心，就越能把工作做好”。她定期给全校语文教师上示范课，并请来学者大咖开展教师专项培训。学校经常组织各类赛课，积极参加光谷学区的教研活动，为老师们搭建更大的成长平台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 xml:space="preserve">教学常规也常抓不懈。学校制订并试行了常规检查评分细则，使评价更科学客观；同时，针对学校实际，在保证教育教学质量的前提下，对教师实行分层管理：新手教师重点抓好教学常规和学生管理，中青年教师重点抓好质量提高和专业提升，老年教师重点做好示范指导和职业精进。在此过程中，健全教学目标体系，形成学校—教师的目标体系，将学校的总体目标合理细化成每一名教师个体的奋斗目标。为了推动制度落实，学校还与教师签订了工作目标责任状。 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短短几年间，教师们在教研活动中成长起来，大批优秀教师登上 校内外媒体平台进行展示。在人人争先的氛围下，每位教师都实现了自觉的生长。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年轻教师赵欢的蜕变故事，是学校这一历程的生动注脚。2013年满怀理想来到光谷学区的她，曾认为自己在偏远的何桥小学无法找到未来的方向，几度想要离开。刘敏听了她的课后，觉得她很有灵气、责任心强，缺的只是朝气和自信心。于是她多次找赵老师谈心，鼓励她“爱自己就要栽培自己，做一个精神明亮的人，做自己的燃灯者不会迷路”。2018年，语文教师领域最具挑战性的比赛之一、区语文教师素养大赛开赛，刘敏鼓励赵欢参加，并通过特级教师张祖庆工作室、湖北省生态语文专班等资源和团队等，为她遍请名师辅导。每一次活动，刘敏都陪在赵欢身边 ，笔记记 得 密 密 麻 麻 ， 指 导 意 见说得一针见血。功夫不负有心人，当振奋人心的荣获一等奖的消息传来，不止赵欢，学校的许多老师都激动不已：这是对乡村教师的认可和褒奖，还有什么能比这更让人骄傲的呢！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自那以后，赵欢“燃”起来了，参加区班主任素养大赛，她再次获得一等奖。而同事们也不甘落后，几年来获得国家级奖项的就有16人次，获得省级奖励的有12人次，获得市区级别奖励的就更多了。这些“发光”的故事，鼓舞着越来越多的年轻教师奋勇争先。“相信时间的力量，做一个长期主义者，专注于教育这一事，绵绵用力，久久为功，我们就一定能成长为优秀的教师。”小刘老师深有感触地说。有了这样自觉的教师，何桥小学便有了傲人的荣誉。学校先后高质量通过了武汉市义务教育现代化学校、义务教育学校管理标准达标校、教师专业发展示范校、语言文字示范校、教文体旅先进单位、优秀基层党组织等的创建评估。</w:t>
      </w:r>
    </w:p>
    <w:p>
      <w:pPr>
        <w:ind w:firstLineChars="200" w:firstLine="560"/>
        <w:rPr>
          <w:rFonts w:ascii="楷体" w:eastAsia="楷体" w:cs="楷体" w:hint="eastAsia"/>
          <w:b/>
          <w:bCs/>
          <w:sz w:val="28"/>
          <w:szCs w:val="28"/>
        </w:rPr>
      </w:pPr>
      <w:r>
        <w:rPr>
          <w:rFonts w:ascii="楷体" w:eastAsia="楷体" w:cs="楷体" w:hint="eastAsia"/>
          <w:b/>
          <w:bCs/>
          <w:sz w:val="28"/>
          <w:szCs w:val="28"/>
        </w:rPr>
        <w:t>自在的学生绽放“梦”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对学生，刘敏是有“野心”的。她多次向老师们强调，学校应把让每个学生享受同等优质教育的权利、享受独特生命的尊严、享受美好幸福的未来作为自己最崇高的使命，因此，“我们要给每个孩子提供合适的教育，提供因材施教的教育，要让孩子找到学习的兴趣，找到自己的目标和梦想，由内而外的萌发动力，做自在的学生”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  <w:lang w:val="en-US" w:eastAsia="zh-CN"/>
        </w:rPr>
      </w:pPr>
      <w:r>
        <w:rPr>
          <w:rFonts w:ascii="楷体" w:eastAsia="楷体" w:cs="楷体" w:hint="eastAsia"/>
          <w:sz w:val="28"/>
          <w:szCs w:val="28"/>
        </w:rPr>
        <w:t>她希望学校从教育思想、培养目标到课程内容都尽力“去功利主义”，确保教育的独立品格，让人的个性得以张扬，思想的灵光得以闪烁，道德的种子得以生长。刘敏说：“基础教育该做什么事？抓好学生的基础知识、基本技能。在这个基础当中，最重要的就是培养习惯。一个学生即使将来上不了大学，不能成为国家的栋梁之材，如果他有一个良好的习惯，有良好的素质，我们民族的素质也就高了。”</w:t>
      </w:r>
      <w:r>
        <w:rPr>
          <w:rFonts w:ascii="楷体" w:eastAsia="楷体" w:cs="楷体" w:hint="eastAsia"/>
          <w:sz w:val="28"/>
          <w:szCs w:val="28"/>
          <w:lang w:val="en-US" w:eastAsia="zh-CN"/>
        </w:rPr>
        <w:t xml:space="preserve"> 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她要为学生打好“精神的底子”，让他们拥有真、善、美、智慧、公正、自由、尊严这些宝贵的品质。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条件有限，她却有巧方。每学期她都会组织教师开展地毯式家访，了解每位学生的家庭状况、学习环境，把奖状、表扬信送到每一名学生家里，帮助孩子树立自信。2018年3月，她带领老师们开设“养善教育”校本课程，向每一位学生提出要求，在进校园到毕业前需做好100件事，包括系鞋带、系红领巾、做家务、当小组长、做笔记等，这不仅仅是为了培养学生良好行为习惯，更是为了让他们能从中发现自己擅长的、感兴趣的事。刘敏觉得，有了目标，有了成功的喜悦，乡村孩子就会建立从未有过的信心和勇气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“我是大树就顶天立地，我是鲜花就自由开放，永远都做最好的自己。”这句话，刘敏迫切地希望孩子们懂得，而她也欣喜地看到，许多孩子已经做出改变。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男生强强（化名）心地善良，胆小内向，学习成绩和日常行为习惯还未养成。在“100件事”体验中，他写道：“我也想成为大家喜欢的好孩子，可我老是管不住自己，我很想改变。从今天起我一定做一个品学兼优的好孩子，我想改变。”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在此前的家访中，刘敏已经得知强强的情况：出生于单亲家庭，父母离婚后均外出务工，他被老人抚养长大，有着胆小、任性、缺乏责任感等性格特点。于是她尝试“以责任担当成就每一位学生的品格”，让强强融入集体，在集体中经受岗位历练，学会担当，淬炼品格。为此，她专门写信给强强，聘请他担任周一的国旗升旗手，同时提出三个要求：要穿干净的校服，要姿态挺拔精神，要以此为契机坚持做好行动和学习的表率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强强获得了从未有过的尊重和理解，他把这一周的学习生活当成了模范标兵来度过。在国旗升起的那一刻，激动的他深切感受到了作为升旗手的骄傲与自豪，更体会到了一名好学生应努力的方向。之后，他延续了这一周的优秀表现，一个学期后，他被评为了区“美德少年”。</w:t>
      </w:r>
      <w:r>
        <w:rPr>
          <w:rFonts w:ascii="楷体" w:eastAsia="楷体" w:cs="楷体" w:hint="eastAsia"/>
          <w:sz w:val="28"/>
          <w:szCs w:val="28"/>
          <w:lang w:val="en-US" w:eastAsia="zh-CN"/>
        </w:rPr>
        <w:t xml:space="preserve">  </w:t>
      </w:r>
      <w:r>
        <w:rPr>
          <w:rFonts w:ascii="楷体" w:eastAsia="楷体" w:cs="楷体" w:hint="eastAsia"/>
          <w:sz w:val="28"/>
          <w:szCs w:val="28"/>
        </w:rPr>
        <w:t>仅仅个别孩子的改变当然不够，刘敏希望有更多的优秀孩子涌现出来，她愿意为他们搭建尽可能多的展示舞台——因为，多一种评价标准，就多一个点燃学生的可能。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条件有限不是阻挡老师们的理由。通过群策群力，大家想到，学校地处山林之间，竹竿完全可以作为孩子们阳光大课间体育锻炼的特色器材。于是，快过年时，刘敏带着全校行政干部去一位老教师的老家后山砍竹子。大年初八，又请一位退休教师带着全校教师烤竹子，先把弯竹烤直，再把它们锯成整齐划一的竹竿，并用砂纸打磨光滑。后来，竹竿舞成了何桥小学的特色体育项目，竹编画也成了学校的特色美术项目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2019年，当武汉市教育局调研团队来到何桥小学时，专家们发现，这所小规模偏远学校竟拥有鼓号队社团、葫芦丝社团、竹竿舞社团、国学诵读社团、小主持人社团等等十数个学生社团，且活动开展得有模有样。在他们对孩子们的表现赞叹不已之时，刘敏的心中，也充满了对自己学生的骄傲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此后，学生社团进一步扩充，根据孩子们的爱好特长，尤克里里、非洲鼓、创客等40个独具特色的“青禾社团”相继成立起来。他们在专业教师的带领下，逐渐发现和成为了“更好的自己”。从此，学生们多次在武汉市、东湖高新区艺术小人才比赛、区运动会和画展中获得各级各类名次。后来，在农村学校最薄弱的艺术教育教学环节，学生们在黄鹤美育节这项湖北省每三年举办一届的最高规格、最高水平、艺术门类最齐全的艺术教育集中现场展评活动中大放异彩，他们的精彩表现生动诠释了“小蜗牛也有大梦想”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2022年8月，刘敏接受新的工作安排，调任光谷第二十一小学校长，又回到了刚刚来武汉时就职的学校。刘敏说：“这是我梦开始的地方，更要心怀感恩，不忘历任校长的优秀精神，守正创新，砥砺前行。”走马上任第一天，她就马不停蹄了解学校的教育现状，带领新的团队踏步向前。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“一事专注，便已动人；一生坚守，便是深邃。”这是刘敏用心记在笔记本的扉页上的话。刘敏笃定地说，当她真正懂得教育是用心呵护和培植生命的时候，来到光谷已经有十年了，自己成了这里的一位老兵。十年的光阴在和学生一起摸爬滚打中悄然逝去。在这十年里，也有艰辛的时刻，是领导信任的目光，同事关切的话语，学生切身的改变，不止一次让她有了些许温暖的感觉。刘敏认为，她始终是一名教育者，教育者就是播撒种子的人，如今，她仍旧奔跑在光谷教育的追光之路上……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 xml:space="preserve">                       </w:t>
      </w: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</w:p>
    <w:p>
      <w:pPr>
        <w:ind w:firstLineChars="200" w:firstLine="560"/>
        <w:rPr>
          <w:rFonts w:ascii="楷体" w:eastAsia="楷体" w:cs="楷体" w:hint="eastAsia"/>
          <w:sz w:val="28"/>
          <w:szCs w:val="28"/>
        </w:rPr>
      </w:pPr>
    </w:p>
    <w:p>
      <w:pPr>
        <w:rPr>
          <w:rFonts w:ascii="楷体" w:eastAsia="楷体" w:cs="楷体"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D7C9A24D"/>
    <w:multiLevelType w:val="singleLevel"/>
    <w:tmpl w:val="D7C9A24D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abstractNum w:abstractNumId="1">
    <w:nsid w:val="115357FD"/>
    <w:multiLevelType w:val="singleLevel"/>
    <w:tmpl w:val="115357FD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-560" w:firstLine="5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TRjZjhkN2VjYmVmZGVhNjdiYjYzMDk0NzFlY2UwNjg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</TotalTime>
  <Application>Yozo_Office27021597764231180</Application>
  <Pages>38</Pages>
  <Words>0</Words>
  <Characters>16158</Characters>
  <Lines>0</Lines>
  <Paragraphs>230</Paragraphs>
  <CharactersWithSpaces>21545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2021-05-18T04:08:00Z</dcterms:created>
  <dcterms:modified xsi:type="dcterms:W3CDTF">2023-03-14T05:15:17Z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A9BF63D15F1C449498D501A02AB209E5</vt:lpwstr>
  </property>
</Properties>
</file>